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393" w:rsidRPr="005E1DAE" w:rsidRDefault="00264393" w:rsidP="0026439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1D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районного конкурса «Осенний букет»</w:t>
      </w:r>
    </w:p>
    <w:p w:rsidR="00264393" w:rsidRPr="00A36CB2" w:rsidRDefault="00264393" w:rsidP="0026439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6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264393" w:rsidRPr="00A36CB2" w:rsidRDefault="00264393" w:rsidP="0026439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64393" w:rsidRPr="00577234" w:rsidRDefault="00264393" w:rsidP="00264393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регламентирует порядок организации и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</w:t>
      </w:r>
      <w:r w:rsidRPr="00A36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643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Осенний букет</w:t>
      </w: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57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— Конкурс). </w:t>
      </w:r>
    </w:p>
    <w:p w:rsidR="00264393" w:rsidRPr="00A36CB2" w:rsidRDefault="00264393" w:rsidP="00264393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39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Конкурса — развитие эстетического восприятия, творческого воображения и художественного образного мышления участников через создание композиций из природных материалов.</w:t>
      </w:r>
    </w:p>
    <w:p w:rsidR="00264393" w:rsidRPr="00A36CB2" w:rsidRDefault="00264393" w:rsidP="0026439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64393" w:rsidRPr="00A36CB2" w:rsidRDefault="00264393" w:rsidP="00264393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Учредители конкурса</w:t>
      </w:r>
    </w:p>
    <w:p w:rsidR="00264393" w:rsidRPr="00A36CB2" w:rsidRDefault="00264393" w:rsidP="00264393">
      <w:pPr>
        <w:pStyle w:val="a3"/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культуры, туризма, молодежной и социальной политики администрации Тейковского муниципального района, МКУ «МСКО».</w:t>
      </w:r>
    </w:p>
    <w:p w:rsidR="00264393" w:rsidRPr="00A36CB2" w:rsidRDefault="00264393" w:rsidP="00264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64393" w:rsidRPr="00A36CB2" w:rsidRDefault="00264393" w:rsidP="00264393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A36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Сроки и место проведения</w:t>
      </w:r>
    </w:p>
    <w:p w:rsidR="00264393" w:rsidRDefault="00264393" w:rsidP="00264393">
      <w:pPr>
        <w:pStyle w:val="a3"/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Нерль, сельскохозяйственн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Ярмарка «Праздник</w:t>
      </w:r>
      <w:r w:rsidR="00BC0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Урожая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264393" w:rsidRPr="00A36CB2" w:rsidRDefault="00264393" w:rsidP="0026439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 сентября 2026 г</w:t>
      </w:r>
      <w:r w:rsidRPr="00A36C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4393" w:rsidRPr="00A36CB2" w:rsidRDefault="00264393" w:rsidP="002643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264393" w:rsidRPr="00A36CB2" w:rsidRDefault="00264393" w:rsidP="00264393">
      <w:pPr>
        <w:spacing w:after="0" w:line="276" w:lineRule="auto"/>
        <w:ind w:left="580" w:right="11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Участники фестиваля</w:t>
      </w:r>
    </w:p>
    <w:p w:rsidR="00264393" w:rsidRPr="00A36CB2" w:rsidRDefault="00264393" w:rsidP="00264393">
      <w:pPr>
        <w:spacing w:after="0" w:line="276" w:lineRule="auto"/>
        <w:ind w:right="1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A36CB2"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участию в конкурсе приглашаются все желающие жители Тейковского района. Участниками Конкурса могут быть как индивидуальные авторы, так и авторские коллективы (семейные, трудовые, школьные, смешанные и т.д.).</w:t>
      </w:r>
    </w:p>
    <w:p w:rsidR="00264393" w:rsidRPr="00A36CB2" w:rsidRDefault="00264393" w:rsidP="00264393">
      <w:pPr>
        <w:spacing w:after="0" w:line="276" w:lineRule="auto"/>
        <w:ind w:left="567" w:right="119" w:firstLine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Возраст участников не ограничен.</w:t>
      </w:r>
    </w:p>
    <w:p w:rsidR="00264393" w:rsidRPr="00A747C8" w:rsidRDefault="00264393" w:rsidP="00264393">
      <w:pPr>
        <w:spacing w:after="0" w:line="276" w:lineRule="auto"/>
        <w:ind w:right="119"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3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Участникам необходимо принести или прислать </w:t>
      </w:r>
      <w:r w:rsidRPr="00A747C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заявку на участие</w:t>
      </w:r>
      <w:r w:rsidRPr="00A3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Конкурсе (приложение №1) и </w:t>
      </w:r>
      <w:r w:rsidRPr="00A747C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желательно!!! фото конкурсной работы до 9 сентября</w:t>
      </w:r>
      <w:r w:rsidRPr="00A36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отдел культуры, туризма, молодежной и социальной политики администрации Тейковского муниципального района по адресу: г. Тейково, ул. Октябрьская, 2а, тел.: 8 (49343) 2-14-70 (</w:t>
      </w:r>
      <w:hyperlink r:id="rId5" w:history="1">
        <w:r w:rsidRPr="00A36CB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teikruprmol@mail.ru</w:t>
        </w:r>
      </w:hyperlink>
      <w:r w:rsidRPr="00A36CB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указанием </w:t>
      </w:r>
      <w:r w:rsidRPr="00A747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Заявка на конкурс. </w:t>
      </w:r>
    </w:p>
    <w:p w:rsidR="00264393" w:rsidRPr="00A36CB2" w:rsidRDefault="00264393" w:rsidP="00264393">
      <w:pPr>
        <w:spacing w:after="0" w:line="276" w:lineRule="auto"/>
        <w:ind w:right="11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C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Без предоставления заявок работы на конкурс приниматься не будут.</w:t>
      </w:r>
    </w:p>
    <w:p w:rsidR="00264393" w:rsidRPr="004C404B" w:rsidRDefault="00264393" w:rsidP="002643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264393" w:rsidRPr="004D7F4F" w:rsidRDefault="00264393" w:rsidP="00264393">
      <w:pPr>
        <w:shd w:val="clear" w:color="auto" w:fill="FFFFFF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Требования 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работам</w:t>
      </w: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64393" w:rsidRDefault="00264393" w:rsidP="0026439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должны соответствовать теме Конкурса: отражать сезонную тематику, использовать осенние листья, цветы, фрукты, овощи, семена, ветки и другие природные материалы. </w:t>
      </w:r>
    </w:p>
    <w:p w:rsidR="00264393" w:rsidRDefault="00264393" w:rsidP="0026439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использование дополнительных материалов: ткань, бумага, картон, нитки, пластилин, флористическая пена, декоративные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лементы (пуговицы, ленты). </w:t>
      </w:r>
    </w:p>
    <w:p w:rsidR="00264393" w:rsidRDefault="00264393" w:rsidP="0088544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3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ота должна иметь этикетку</w:t>
      </w:r>
      <w:r w:rsidRPr="0026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(размер 5×10 см)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которой </w:t>
      </w:r>
      <w:r w:rsidRPr="0026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указываются: ФИО участника,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населенный пункт и название работы</w:t>
      </w:r>
      <w:r w:rsidRPr="0026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64393" w:rsidRPr="004C404B" w:rsidRDefault="00264393" w:rsidP="0026439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производится за счёт собственных средств участника. </w:t>
      </w:r>
    </w:p>
    <w:p w:rsidR="00264393" w:rsidRPr="004D7F4F" w:rsidRDefault="00264393" w:rsidP="002643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64393" w:rsidRPr="004D7F4F" w:rsidRDefault="00264393" w:rsidP="00264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 Порядок проведения</w:t>
      </w:r>
    </w:p>
    <w:p w:rsidR="00264393" w:rsidRPr="004D7F4F" w:rsidRDefault="00264393" w:rsidP="002643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в один этап. </w:t>
      </w:r>
    </w:p>
    <w:p w:rsidR="00264393" w:rsidRPr="004D7F4F" w:rsidRDefault="00264393" w:rsidP="002643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предлагается подготовить </w:t>
      </w:r>
      <w:r w:rsidR="0088544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</w:t>
      </w:r>
      <w:r w:rsidR="00EC5724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885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представить </w:t>
      </w:r>
      <w:r w:rsidR="0088544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Ярмарке</w:t>
      </w: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64393" w:rsidRPr="004D7F4F" w:rsidRDefault="00264393" w:rsidP="002643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4393" w:rsidRPr="004D7F4F" w:rsidRDefault="00264393" w:rsidP="00264393">
      <w:pPr>
        <w:shd w:val="clear" w:color="auto" w:fill="FFFFFF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Критерии оценки</w:t>
      </w:r>
    </w:p>
    <w:p w:rsidR="00264393" w:rsidRPr="004D7F4F" w:rsidRDefault="00264393" w:rsidP="00264393">
      <w:pPr>
        <w:spacing w:after="0" w:line="276" w:lineRule="auto"/>
        <w:ind w:left="580" w:right="119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 xml:space="preserve">           Критерии оценки:</w:t>
      </w:r>
    </w:p>
    <w:p w:rsidR="00264393" w:rsidRPr="004D7F4F" w:rsidRDefault="00264393" w:rsidP="00264393">
      <w:pPr>
        <w:numPr>
          <w:ilvl w:val="0"/>
          <w:numId w:val="5"/>
        </w:numPr>
        <w:spacing w:after="0" w:line="276" w:lineRule="auto"/>
        <w:ind w:right="119" w:hanging="202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>художественная выразительность;</w:t>
      </w:r>
    </w:p>
    <w:p w:rsidR="00264393" w:rsidRPr="004D7F4F" w:rsidRDefault="00264393" w:rsidP="00264393">
      <w:pPr>
        <w:numPr>
          <w:ilvl w:val="0"/>
          <w:numId w:val="5"/>
        </w:numPr>
        <w:spacing w:after="0" w:line="276" w:lineRule="auto"/>
        <w:ind w:right="119" w:hanging="202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>композиция;</w:t>
      </w:r>
    </w:p>
    <w:p w:rsidR="00264393" w:rsidRPr="004D7F4F" w:rsidRDefault="00264393" w:rsidP="00264393">
      <w:pPr>
        <w:numPr>
          <w:ilvl w:val="0"/>
          <w:numId w:val="5"/>
        </w:numPr>
        <w:spacing w:after="0" w:line="276" w:lineRule="auto"/>
        <w:ind w:right="119" w:hanging="202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>оригинальность замысла и его решения в работе;</w:t>
      </w:r>
    </w:p>
    <w:p w:rsidR="00264393" w:rsidRPr="004D7F4F" w:rsidRDefault="00264393" w:rsidP="00264393">
      <w:pPr>
        <w:numPr>
          <w:ilvl w:val="0"/>
          <w:numId w:val="5"/>
        </w:numPr>
        <w:spacing w:after="0" w:line="276" w:lineRule="auto"/>
        <w:ind w:right="119" w:hanging="202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>качество и эстетический вид представленной работы;</w:t>
      </w:r>
    </w:p>
    <w:p w:rsidR="00264393" w:rsidRPr="004D7F4F" w:rsidRDefault="00264393" w:rsidP="00264393">
      <w:pPr>
        <w:numPr>
          <w:ilvl w:val="0"/>
          <w:numId w:val="5"/>
        </w:numPr>
        <w:spacing w:after="0" w:line="276" w:lineRule="auto"/>
        <w:ind w:right="119" w:hanging="202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>сохранение традиционных мотивов, материалов и техник исполнения;</w:t>
      </w:r>
    </w:p>
    <w:p w:rsidR="00885449" w:rsidRPr="00885449" w:rsidRDefault="00264393" w:rsidP="00885449">
      <w:pPr>
        <w:numPr>
          <w:ilvl w:val="0"/>
          <w:numId w:val="5"/>
        </w:numPr>
        <w:spacing w:after="0" w:line="276" w:lineRule="auto"/>
        <w:ind w:right="119" w:hanging="202"/>
        <w:jc w:val="both"/>
        <w:rPr>
          <w:rFonts w:ascii="Times New Roman" w:hAnsi="Times New Roman" w:cs="Times New Roman"/>
          <w:sz w:val="28"/>
          <w:szCs w:val="28"/>
        </w:rPr>
      </w:pPr>
      <w:r w:rsidRPr="00885449">
        <w:rPr>
          <w:rFonts w:ascii="Times New Roman" w:hAnsi="Times New Roman" w:cs="Times New Roman"/>
          <w:sz w:val="28"/>
          <w:szCs w:val="28"/>
        </w:rPr>
        <w:t xml:space="preserve">соответствие названия </w:t>
      </w:r>
      <w:r w:rsidR="00885449" w:rsidRPr="00885449">
        <w:rPr>
          <w:rFonts w:ascii="Times New Roman" w:hAnsi="Times New Roman" w:cs="Times New Roman"/>
          <w:sz w:val="28"/>
          <w:szCs w:val="28"/>
        </w:rPr>
        <w:t>работы замыслу автора;</w:t>
      </w:r>
    </w:p>
    <w:p w:rsidR="00264393" w:rsidRPr="00885449" w:rsidRDefault="00885449" w:rsidP="00885449">
      <w:pPr>
        <w:numPr>
          <w:ilvl w:val="0"/>
          <w:numId w:val="5"/>
        </w:numPr>
        <w:spacing w:after="0" w:line="276" w:lineRule="auto"/>
        <w:ind w:right="119" w:hanging="202"/>
        <w:jc w:val="both"/>
        <w:rPr>
          <w:rFonts w:ascii="Times New Roman" w:hAnsi="Times New Roman" w:cs="Times New Roman"/>
          <w:sz w:val="28"/>
          <w:szCs w:val="28"/>
        </w:rPr>
      </w:pPr>
      <w:r w:rsidRPr="0088544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нескольких материалов</w:t>
      </w:r>
      <w:r w:rsidR="00264393" w:rsidRPr="00885449">
        <w:rPr>
          <w:rFonts w:ascii="Times New Roman" w:hAnsi="Times New Roman" w:cs="Times New Roman"/>
          <w:sz w:val="28"/>
          <w:szCs w:val="28"/>
        </w:rPr>
        <w:t>.</w:t>
      </w:r>
    </w:p>
    <w:p w:rsidR="00264393" w:rsidRPr="004D7F4F" w:rsidRDefault="00264393" w:rsidP="002643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393" w:rsidRPr="004D7F4F" w:rsidRDefault="00264393" w:rsidP="00264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Награждение</w:t>
      </w:r>
    </w:p>
    <w:p w:rsidR="00264393" w:rsidRPr="004D7F4F" w:rsidRDefault="00264393" w:rsidP="002643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награждаются дипломами I, II, III степени. </w:t>
      </w:r>
    </w:p>
    <w:p w:rsidR="00264393" w:rsidRPr="004D7F4F" w:rsidRDefault="00264393" w:rsidP="00264393">
      <w:pPr>
        <w:shd w:val="clear" w:color="auto" w:fill="FFFFFF"/>
        <w:spacing w:after="0" w:line="240" w:lineRule="auto"/>
        <w:ind w:firstLine="6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получают сертификаты участника. Жюри вправе присуждать специальные призы и дипломы.  </w:t>
      </w:r>
    </w:p>
    <w:p w:rsidR="00264393" w:rsidRPr="004D7F4F" w:rsidRDefault="00264393" w:rsidP="002643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4393" w:rsidRPr="004D7F4F" w:rsidRDefault="00264393" w:rsidP="00264393">
      <w:pPr>
        <w:numPr>
          <w:ilvl w:val="0"/>
          <w:numId w:val="6"/>
        </w:numPr>
        <w:spacing w:after="0" w:line="276" w:lineRule="auto"/>
        <w:ind w:right="15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F4F">
        <w:rPr>
          <w:rFonts w:ascii="Times New Roman" w:hAnsi="Times New Roman" w:cs="Times New Roman"/>
          <w:b/>
          <w:sz w:val="28"/>
          <w:szCs w:val="28"/>
        </w:rPr>
        <w:t>Авторское право</w:t>
      </w:r>
    </w:p>
    <w:p w:rsidR="00264393" w:rsidRPr="004D7F4F" w:rsidRDefault="00264393" w:rsidP="00264393">
      <w:pPr>
        <w:spacing w:after="0" w:line="276" w:lineRule="auto"/>
        <w:ind w:right="11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>Прислав заявку на участие, участники (авторы) автоматически соглашаются с условиями Конкурса и дают согласие на информационное и рекламное использование представленных работ, с указанием авторства, а также дают согласие на обработку персональной данных в соответствии с Федеральным законом «О персональных данных» от 27.07.2006 г. № 152 - ФЗ.</w:t>
      </w:r>
    </w:p>
    <w:p w:rsidR="00264393" w:rsidRPr="004D7F4F" w:rsidRDefault="00264393" w:rsidP="00264393">
      <w:pPr>
        <w:spacing w:after="0" w:line="276" w:lineRule="auto"/>
        <w:ind w:right="11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 xml:space="preserve">Авторы работ передают Оргкомитету </w:t>
      </w:r>
      <w:r w:rsidR="006803ED">
        <w:rPr>
          <w:rFonts w:ascii="Times New Roman" w:hAnsi="Times New Roman" w:cs="Times New Roman"/>
          <w:sz w:val="28"/>
          <w:szCs w:val="28"/>
        </w:rPr>
        <w:t xml:space="preserve">Ярмарки </w:t>
      </w:r>
      <w:r w:rsidRPr="004D7F4F">
        <w:rPr>
          <w:rFonts w:ascii="Times New Roman" w:hAnsi="Times New Roman" w:cs="Times New Roman"/>
          <w:sz w:val="28"/>
          <w:szCs w:val="28"/>
        </w:rPr>
        <w:t>неисключительные авторские права, подразумевающие некоммерческое использование материалов (воспроизведение и демонстрация в рамках Ярмарки).</w:t>
      </w:r>
    </w:p>
    <w:p w:rsidR="00264393" w:rsidRPr="004D7F4F" w:rsidRDefault="00264393" w:rsidP="00264393">
      <w:pPr>
        <w:spacing w:after="0" w:line="276" w:lineRule="auto"/>
        <w:ind w:right="11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t>Авторы гарантируют, что создали творческие работы лично и являются единственными обладателями интеллектуальных прав на объекты, высланные на Конкурс при подаче заявки. Авторы подтверждают, что не нарушают авторских прав, и исключительное право на эти аудиовизуальные произведения не переданы третьим лицам.</w:t>
      </w:r>
    </w:p>
    <w:p w:rsidR="00264393" w:rsidRDefault="00264393" w:rsidP="00264393">
      <w:pPr>
        <w:spacing w:after="11" w:line="265" w:lineRule="auto"/>
        <w:ind w:right="215"/>
        <w:rPr>
          <w:rFonts w:ascii="Times New Roman" w:hAnsi="Times New Roman" w:cs="Times New Roman"/>
          <w:sz w:val="28"/>
          <w:szCs w:val="28"/>
        </w:rPr>
      </w:pPr>
    </w:p>
    <w:p w:rsidR="00264393" w:rsidRPr="004D7F4F" w:rsidRDefault="00264393" w:rsidP="00264393">
      <w:pPr>
        <w:spacing w:after="11" w:line="265" w:lineRule="auto"/>
        <w:ind w:right="215"/>
        <w:rPr>
          <w:sz w:val="28"/>
          <w:szCs w:val="28"/>
        </w:rPr>
      </w:pPr>
    </w:p>
    <w:p w:rsidR="00885449" w:rsidRDefault="00885449" w:rsidP="00264393">
      <w:pPr>
        <w:spacing w:after="11" w:line="265" w:lineRule="auto"/>
        <w:ind w:left="1277" w:right="215"/>
        <w:jc w:val="right"/>
        <w:rPr>
          <w:rFonts w:ascii="Times New Roman" w:hAnsi="Times New Roman" w:cs="Times New Roman"/>
          <w:sz w:val="28"/>
          <w:szCs w:val="28"/>
        </w:rPr>
      </w:pPr>
    </w:p>
    <w:p w:rsidR="00885449" w:rsidRDefault="00885449" w:rsidP="00264393">
      <w:pPr>
        <w:spacing w:after="11" w:line="265" w:lineRule="auto"/>
        <w:ind w:left="1277" w:right="215"/>
        <w:jc w:val="right"/>
        <w:rPr>
          <w:rFonts w:ascii="Times New Roman" w:hAnsi="Times New Roman" w:cs="Times New Roman"/>
          <w:sz w:val="28"/>
          <w:szCs w:val="28"/>
        </w:rPr>
      </w:pPr>
    </w:p>
    <w:p w:rsidR="00885449" w:rsidRDefault="00885449" w:rsidP="00264393">
      <w:pPr>
        <w:spacing w:after="11" w:line="265" w:lineRule="auto"/>
        <w:ind w:left="1277" w:right="215"/>
        <w:jc w:val="right"/>
        <w:rPr>
          <w:rFonts w:ascii="Times New Roman" w:hAnsi="Times New Roman" w:cs="Times New Roman"/>
          <w:sz w:val="28"/>
          <w:szCs w:val="28"/>
        </w:rPr>
      </w:pPr>
    </w:p>
    <w:p w:rsidR="00885449" w:rsidRDefault="00885449" w:rsidP="00264393">
      <w:pPr>
        <w:spacing w:after="11" w:line="265" w:lineRule="auto"/>
        <w:ind w:left="1277" w:right="215"/>
        <w:jc w:val="right"/>
        <w:rPr>
          <w:rFonts w:ascii="Times New Roman" w:hAnsi="Times New Roman" w:cs="Times New Roman"/>
          <w:sz w:val="28"/>
          <w:szCs w:val="28"/>
        </w:rPr>
      </w:pPr>
    </w:p>
    <w:p w:rsidR="00885449" w:rsidRDefault="00885449" w:rsidP="00264393">
      <w:pPr>
        <w:spacing w:after="11" w:line="265" w:lineRule="auto"/>
        <w:ind w:left="1277" w:right="215"/>
        <w:jc w:val="right"/>
        <w:rPr>
          <w:rFonts w:ascii="Times New Roman" w:hAnsi="Times New Roman" w:cs="Times New Roman"/>
          <w:sz w:val="28"/>
          <w:szCs w:val="28"/>
        </w:rPr>
      </w:pPr>
    </w:p>
    <w:p w:rsidR="00264393" w:rsidRPr="004D7F4F" w:rsidRDefault="00264393" w:rsidP="00264393">
      <w:pPr>
        <w:spacing w:after="11" w:line="265" w:lineRule="auto"/>
        <w:ind w:left="1277" w:right="215"/>
        <w:jc w:val="right"/>
        <w:rPr>
          <w:rFonts w:ascii="Times New Roman" w:hAnsi="Times New Roman" w:cs="Times New Roman"/>
          <w:sz w:val="28"/>
          <w:szCs w:val="28"/>
        </w:rPr>
      </w:pPr>
      <w:r w:rsidRPr="004D7F4F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64393" w:rsidRDefault="00264393" w:rsidP="00264393">
      <w:pPr>
        <w:keepNext/>
        <w:keepLines/>
        <w:spacing w:after="0"/>
        <w:ind w:left="3091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D7F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ЗАЯВКА НА УЧАСТИЕ</w:t>
      </w:r>
    </w:p>
    <w:p w:rsidR="00885449" w:rsidRPr="004D7F4F" w:rsidRDefault="00885449" w:rsidP="00264393">
      <w:pPr>
        <w:keepNext/>
        <w:keepLines/>
        <w:spacing w:after="0"/>
        <w:ind w:left="3091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64393" w:rsidRDefault="00264393" w:rsidP="00885449">
      <w:pPr>
        <w:spacing w:after="0"/>
        <w:ind w:left="3402" w:right="119" w:hanging="3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F4F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районном конкурсе</w:t>
      </w:r>
      <w:r w:rsidRPr="00BC6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449" w:rsidRPr="00885449">
        <w:rPr>
          <w:rFonts w:ascii="Times New Roman" w:hAnsi="Times New Roman" w:cs="Times New Roman"/>
          <w:b/>
          <w:sz w:val="28"/>
          <w:szCs w:val="28"/>
        </w:rPr>
        <w:t>«Осенний букет»</w:t>
      </w:r>
    </w:p>
    <w:p w:rsidR="00885449" w:rsidRPr="004D7F4F" w:rsidRDefault="00885449" w:rsidP="00885449">
      <w:pPr>
        <w:spacing w:after="0"/>
        <w:ind w:left="3402" w:right="119" w:hanging="340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66" w:type="dxa"/>
        <w:tblInd w:w="-490" w:type="dxa"/>
        <w:tblCellMar>
          <w:top w:w="4" w:type="dxa"/>
          <w:left w:w="96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4600"/>
        <w:gridCol w:w="4359"/>
      </w:tblGrid>
      <w:tr w:rsidR="00264393" w:rsidRPr="004D7F4F" w:rsidTr="003D2583">
        <w:trPr>
          <w:trHeight w:val="835"/>
        </w:trPr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4393" w:rsidRPr="004D7F4F" w:rsidRDefault="00264393" w:rsidP="003D2583">
            <w:pPr>
              <w:spacing w:after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64393" w:rsidRPr="004D7F4F" w:rsidRDefault="00264393" w:rsidP="003D2583">
            <w:pPr>
              <w:spacing w:after="0"/>
              <w:ind w:left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конкурса: «</w:t>
            </w:r>
            <w:r w:rsidR="00885449" w:rsidRPr="00885449">
              <w:rPr>
                <w:rFonts w:ascii="Times New Roman" w:hAnsi="Times New Roman" w:cs="Times New Roman"/>
                <w:b/>
                <w:sz w:val="28"/>
                <w:szCs w:val="28"/>
              </w:rPr>
              <w:t>Осенний букет</w:t>
            </w:r>
            <w:r w:rsidRPr="004D7F4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3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4393" w:rsidRPr="004D7F4F" w:rsidRDefault="00264393" w:rsidP="003D2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393" w:rsidRPr="004D7F4F" w:rsidTr="003D2583">
        <w:trPr>
          <w:trHeight w:val="560"/>
        </w:trPr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4393" w:rsidRPr="004D7F4F" w:rsidRDefault="00264393" w:rsidP="003D2583">
            <w:pPr>
              <w:spacing w:after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4393" w:rsidRPr="004D7F4F" w:rsidRDefault="00264393" w:rsidP="003D2583">
            <w:pPr>
              <w:spacing w:after="0"/>
              <w:ind w:left="13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Ф.И.О. участника (полностью)*</w:t>
            </w:r>
          </w:p>
        </w:tc>
        <w:tc>
          <w:tcPr>
            <w:tcW w:w="4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4393" w:rsidRPr="004D7F4F" w:rsidRDefault="00264393" w:rsidP="003D2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393" w:rsidRPr="004D7F4F" w:rsidTr="003D2583">
        <w:trPr>
          <w:trHeight w:val="566"/>
        </w:trPr>
        <w:tc>
          <w:tcPr>
            <w:tcW w:w="70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264393" w:rsidRPr="004D7F4F" w:rsidRDefault="00264393" w:rsidP="003D2583">
            <w:pPr>
              <w:spacing w:after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4393" w:rsidRPr="004D7F4F" w:rsidRDefault="00264393" w:rsidP="003D2583">
            <w:pPr>
              <w:spacing w:after="0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Дата рождения участника*</w:t>
            </w:r>
          </w:p>
        </w:tc>
        <w:tc>
          <w:tcPr>
            <w:tcW w:w="4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4393" w:rsidRPr="004D7F4F" w:rsidRDefault="00264393" w:rsidP="003D2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393" w:rsidRPr="004D7F4F" w:rsidTr="003D2583">
        <w:trPr>
          <w:trHeight w:val="563"/>
        </w:trPr>
        <w:tc>
          <w:tcPr>
            <w:tcW w:w="7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4393" w:rsidRPr="004D7F4F" w:rsidRDefault="00264393" w:rsidP="003D2583">
            <w:pPr>
              <w:spacing w:after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4393" w:rsidRPr="004D7F4F" w:rsidRDefault="00264393" w:rsidP="003D2583">
            <w:pPr>
              <w:spacing w:after="0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 xml:space="preserve">Населенный пункт проживания участника* </w:t>
            </w:r>
          </w:p>
        </w:tc>
        <w:tc>
          <w:tcPr>
            <w:tcW w:w="4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64393" w:rsidRPr="004D7F4F" w:rsidRDefault="00264393" w:rsidP="003D2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393" w:rsidRPr="004D7F4F" w:rsidTr="003D2583">
        <w:trPr>
          <w:trHeight w:val="288"/>
        </w:trPr>
        <w:tc>
          <w:tcPr>
            <w:tcW w:w="70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4393" w:rsidRPr="004D7F4F" w:rsidRDefault="00264393" w:rsidP="003D2583">
            <w:pPr>
              <w:spacing w:after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4393" w:rsidRPr="004D7F4F" w:rsidRDefault="00264393" w:rsidP="003D2583">
            <w:pPr>
              <w:spacing w:after="0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Телефон/</w:t>
            </w:r>
            <w:r w:rsidRPr="004D7F4F">
              <w:t xml:space="preserve"> </w:t>
            </w: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E-mail (на выбор для обратной связи)</w:t>
            </w:r>
          </w:p>
        </w:tc>
        <w:tc>
          <w:tcPr>
            <w:tcW w:w="4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4393" w:rsidRPr="004D7F4F" w:rsidRDefault="00264393" w:rsidP="003D2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393" w:rsidRPr="004D7F4F" w:rsidTr="003D2583">
        <w:trPr>
          <w:trHeight w:val="566"/>
        </w:trPr>
        <w:tc>
          <w:tcPr>
            <w:tcW w:w="70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4393" w:rsidRPr="004D7F4F" w:rsidRDefault="00264393" w:rsidP="003D2583">
            <w:pPr>
              <w:spacing w:after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4393" w:rsidRPr="004D7F4F" w:rsidRDefault="00264393" w:rsidP="003D2583">
            <w:pPr>
              <w:spacing w:after="0"/>
              <w:ind w:left="13"/>
              <w:rPr>
                <w:rFonts w:ascii="Times New Roman" w:hAnsi="Times New Roman" w:cs="Times New Roman"/>
                <w:sz w:val="28"/>
                <w:szCs w:val="28"/>
              </w:rPr>
            </w:pPr>
            <w:r w:rsidRPr="004D7F4F">
              <w:rPr>
                <w:rFonts w:ascii="Times New Roman" w:hAnsi="Times New Roman" w:cs="Times New Roman"/>
                <w:sz w:val="28"/>
                <w:szCs w:val="28"/>
              </w:rPr>
              <w:t>Название работы*</w:t>
            </w:r>
          </w:p>
        </w:tc>
        <w:tc>
          <w:tcPr>
            <w:tcW w:w="4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4393" w:rsidRPr="004D7F4F" w:rsidRDefault="00264393" w:rsidP="003D2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4393" w:rsidRPr="004D7F4F" w:rsidRDefault="00264393" w:rsidP="00264393">
      <w:pPr>
        <w:spacing w:after="0"/>
        <w:ind w:left="4013"/>
        <w:rPr>
          <w:rFonts w:ascii="Times New Roman" w:hAnsi="Times New Roman" w:cs="Times New Roman"/>
          <w:sz w:val="28"/>
          <w:szCs w:val="28"/>
        </w:rPr>
      </w:pPr>
    </w:p>
    <w:p w:rsidR="00264393" w:rsidRPr="004D7F4F" w:rsidRDefault="00264393" w:rsidP="002643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393" w:rsidRPr="004D7F4F" w:rsidRDefault="00264393" w:rsidP="00264393"/>
    <w:p w:rsidR="00893D36" w:rsidRPr="00893D36" w:rsidRDefault="00893D36" w:rsidP="0089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sectPr w:rsidR="00893D36" w:rsidRPr="00893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25F"/>
    <w:multiLevelType w:val="hybridMultilevel"/>
    <w:tmpl w:val="8A38088C"/>
    <w:lvl w:ilvl="0" w:tplc="B552B126">
      <w:start w:val="9"/>
      <w:numFmt w:val="decimal"/>
      <w:lvlText w:val="%1."/>
      <w:lvlJc w:val="left"/>
      <w:pPr>
        <w:ind w:left="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1" w:hanging="360"/>
      </w:pPr>
    </w:lvl>
    <w:lvl w:ilvl="2" w:tplc="0419001B" w:tentative="1">
      <w:start w:val="1"/>
      <w:numFmt w:val="lowerRoman"/>
      <w:lvlText w:val="%3."/>
      <w:lvlJc w:val="right"/>
      <w:pPr>
        <w:ind w:left="2431" w:hanging="180"/>
      </w:pPr>
    </w:lvl>
    <w:lvl w:ilvl="3" w:tplc="0419000F" w:tentative="1">
      <w:start w:val="1"/>
      <w:numFmt w:val="decimal"/>
      <w:lvlText w:val="%4."/>
      <w:lvlJc w:val="left"/>
      <w:pPr>
        <w:ind w:left="3151" w:hanging="360"/>
      </w:pPr>
    </w:lvl>
    <w:lvl w:ilvl="4" w:tplc="04190019" w:tentative="1">
      <w:start w:val="1"/>
      <w:numFmt w:val="lowerLetter"/>
      <w:lvlText w:val="%5."/>
      <w:lvlJc w:val="left"/>
      <w:pPr>
        <w:ind w:left="3871" w:hanging="360"/>
      </w:pPr>
    </w:lvl>
    <w:lvl w:ilvl="5" w:tplc="0419001B" w:tentative="1">
      <w:start w:val="1"/>
      <w:numFmt w:val="lowerRoman"/>
      <w:lvlText w:val="%6."/>
      <w:lvlJc w:val="right"/>
      <w:pPr>
        <w:ind w:left="4591" w:hanging="180"/>
      </w:pPr>
    </w:lvl>
    <w:lvl w:ilvl="6" w:tplc="0419000F" w:tentative="1">
      <w:start w:val="1"/>
      <w:numFmt w:val="decimal"/>
      <w:lvlText w:val="%7."/>
      <w:lvlJc w:val="left"/>
      <w:pPr>
        <w:ind w:left="5311" w:hanging="360"/>
      </w:pPr>
    </w:lvl>
    <w:lvl w:ilvl="7" w:tplc="04190019" w:tentative="1">
      <w:start w:val="1"/>
      <w:numFmt w:val="lowerLetter"/>
      <w:lvlText w:val="%8."/>
      <w:lvlJc w:val="left"/>
      <w:pPr>
        <w:ind w:left="6031" w:hanging="360"/>
      </w:pPr>
    </w:lvl>
    <w:lvl w:ilvl="8" w:tplc="0419001B" w:tentative="1">
      <w:start w:val="1"/>
      <w:numFmt w:val="lowerRoman"/>
      <w:lvlText w:val="%9."/>
      <w:lvlJc w:val="right"/>
      <w:pPr>
        <w:ind w:left="6751" w:hanging="180"/>
      </w:pPr>
    </w:lvl>
  </w:abstractNum>
  <w:abstractNum w:abstractNumId="1" w15:restartNumberingAfterBreak="0">
    <w:nsid w:val="0B6E3185"/>
    <w:multiLevelType w:val="multilevel"/>
    <w:tmpl w:val="DCC2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A474E"/>
    <w:multiLevelType w:val="hybridMultilevel"/>
    <w:tmpl w:val="7C540D26"/>
    <w:lvl w:ilvl="0" w:tplc="BD5A95BE">
      <w:start w:val="1"/>
      <w:numFmt w:val="bullet"/>
      <w:lvlText w:val="-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289BC8">
      <w:start w:val="1"/>
      <w:numFmt w:val="bullet"/>
      <w:lvlText w:val="o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A86EB20">
      <w:start w:val="1"/>
      <w:numFmt w:val="bullet"/>
      <w:lvlText w:val="▪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3C003C">
      <w:start w:val="1"/>
      <w:numFmt w:val="bullet"/>
      <w:lvlText w:val="•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189ED4">
      <w:start w:val="1"/>
      <w:numFmt w:val="bullet"/>
      <w:lvlText w:val="o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B04D22">
      <w:start w:val="1"/>
      <w:numFmt w:val="bullet"/>
      <w:lvlText w:val="▪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1841A66">
      <w:start w:val="1"/>
      <w:numFmt w:val="bullet"/>
      <w:lvlText w:val="•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E7858C8">
      <w:start w:val="1"/>
      <w:numFmt w:val="bullet"/>
      <w:lvlText w:val="o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20A668">
      <w:start w:val="1"/>
      <w:numFmt w:val="bullet"/>
      <w:lvlText w:val="▪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1062C9"/>
    <w:multiLevelType w:val="multilevel"/>
    <w:tmpl w:val="1728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70FF9"/>
    <w:multiLevelType w:val="multilevel"/>
    <w:tmpl w:val="FE5A5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6314CA"/>
    <w:multiLevelType w:val="multilevel"/>
    <w:tmpl w:val="E40C4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36"/>
    <w:rsid w:val="000200FE"/>
    <w:rsid w:val="00264393"/>
    <w:rsid w:val="005E1DAE"/>
    <w:rsid w:val="006803ED"/>
    <w:rsid w:val="00885449"/>
    <w:rsid w:val="00893D36"/>
    <w:rsid w:val="0098633D"/>
    <w:rsid w:val="00B33495"/>
    <w:rsid w:val="00BC0C13"/>
    <w:rsid w:val="00BF4D06"/>
    <w:rsid w:val="00C03B3B"/>
    <w:rsid w:val="00EC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16D96-FDE4-433B-BACA-38246F5A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ikruprm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6</cp:revision>
  <dcterms:created xsi:type="dcterms:W3CDTF">2026-08-17T09:07:00Z</dcterms:created>
  <dcterms:modified xsi:type="dcterms:W3CDTF">2026-08-17T11:44:00Z</dcterms:modified>
</cp:coreProperties>
</file>