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3424C9">
        <w:rPr>
          <w:b/>
          <w:sz w:val="24"/>
          <w:szCs w:val="24"/>
          <w:lang w:eastAsia="en-US"/>
        </w:rPr>
        <w:t xml:space="preserve">продаже </w:t>
      </w:r>
      <w:r w:rsidR="003424C9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>_______________________________________________________________________________________________________________________________________________________</w:t>
      </w:r>
      <w:r w:rsidR="00453F51">
        <w:rPr>
          <w:rFonts w:ascii="Times New Roman" w:hAnsi="Times New Roman"/>
          <w:sz w:val="22"/>
          <w:szCs w:val="24"/>
        </w:rPr>
        <w:t>____________________________</w:t>
      </w:r>
      <w:r w:rsidR="00ED00B2">
        <w:rPr>
          <w:rFonts w:ascii="Times New Roman" w:hAnsi="Times New Roman"/>
          <w:sz w:val="22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>действующе</w:t>
      </w:r>
      <w:r w:rsidR="00453F51">
        <w:rPr>
          <w:rFonts w:ascii="Times New Roman" w:hAnsi="Times New Roman"/>
          <w:sz w:val="22"/>
          <w:szCs w:val="24"/>
        </w:rPr>
        <w:t>го</w:t>
      </w:r>
      <w:r>
        <w:rPr>
          <w:rFonts w:ascii="Times New Roman" w:hAnsi="Times New Roman"/>
          <w:sz w:val="22"/>
          <w:szCs w:val="24"/>
        </w:rPr>
        <w:t xml:space="preserve"> на основании </w:t>
      </w:r>
      <w:r w:rsidR="00394AD0">
        <w:rPr>
          <w:rFonts w:ascii="Times New Roman" w:hAnsi="Times New Roman"/>
          <w:sz w:val="22"/>
          <w:szCs w:val="24"/>
        </w:rPr>
        <w:t>Устава</w:t>
      </w:r>
      <w:r>
        <w:rPr>
          <w:rFonts w:ascii="Times New Roman" w:hAnsi="Times New Roman"/>
          <w:sz w:val="22"/>
          <w:szCs w:val="24"/>
        </w:rPr>
        <w:t xml:space="preserve"> Тей</w:t>
      </w:r>
      <w:r w:rsidR="00453F51">
        <w:rPr>
          <w:rFonts w:ascii="Times New Roman" w:hAnsi="Times New Roman"/>
          <w:sz w:val="22"/>
          <w:szCs w:val="24"/>
        </w:rPr>
        <w:t>ковского муниципального района</w:t>
      </w:r>
      <w:r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</w:t>
      </w:r>
      <w:r w:rsidR="00453F51">
        <w:rPr>
          <w:rFonts w:ascii="Times New Roman" w:hAnsi="Times New Roman"/>
          <w:b/>
          <w:bCs/>
          <w:sz w:val="22"/>
          <w:szCs w:val="22"/>
        </w:rPr>
        <w:t>_____________________</w:t>
      </w:r>
      <w:r w:rsidR="00ED00B2">
        <w:rPr>
          <w:rFonts w:ascii="Times New Roman" w:hAnsi="Times New Roman"/>
          <w:b/>
          <w:bCs/>
          <w:sz w:val="22"/>
          <w:szCs w:val="22"/>
        </w:rPr>
        <w:t>__</w:t>
      </w:r>
      <w:r w:rsidR="00453F51">
        <w:rPr>
          <w:rFonts w:ascii="Times New Roman" w:hAnsi="Times New Roman"/>
          <w:bCs/>
          <w:sz w:val="22"/>
          <w:szCs w:val="22"/>
        </w:rPr>
        <w:t>,</w:t>
      </w:r>
      <w:r w:rsidR="00ED00B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соответствии с протоколом </w:t>
      </w:r>
      <w:r w:rsidR="00944C8C">
        <w:rPr>
          <w:rFonts w:ascii="Times New Roman" w:hAnsi="Times New Roman" w:cs="Times New Roman"/>
          <w:sz w:val="24"/>
          <w:szCs w:val="24"/>
        </w:rPr>
        <w:t>_________________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</w:t>
      </w:r>
      <w:r w:rsidR="00453F51">
        <w:rPr>
          <w:rFonts w:ascii="Times New Roman" w:hAnsi="Times New Roman" w:cs="Times New Roman"/>
          <w:sz w:val="24"/>
          <w:szCs w:val="24"/>
        </w:rPr>
        <w:t>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r w:rsidR="00AB55AC">
        <w:rPr>
          <w:rFonts w:ascii="Times New Roman" w:hAnsi="Times New Roman"/>
          <w:sz w:val="22"/>
          <w:szCs w:val="22"/>
        </w:rPr>
        <w:t>а Покупатель покупает</w:t>
      </w:r>
      <w:r>
        <w:rPr>
          <w:rFonts w:ascii="Times New Roman" w:hAnsi="Times New Roman"/>
          <w:sz w:val="22"/>
          <w:szCs w:val="22"/>
        </w:rPr>
        <w:t xml:space="preserve"> на условиях настоящего Договора земельный участок (далее «Участок»):</w:t>
      </w:r>
    </w:p>
    <w:p w:rsidR="000D6DF5" w:rsidRPr="0033752B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из земель категории: </w:t>
      </w:r>
      <w:r w:rsidR="00897C15" w:rsidRPr="0033752B">
        <w:rPr>
          <w:rFonts w:ascii="Times New Roman" w:hAnsi="Times New Roman"/>
          <w:sz w:val="22"/>
          <w:szCs w:val="22"/>
        </w:rPr>
        <w:t>«земли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назначения»</w:t>
      </w:r>
      <w:r w:rsidRPr="0033752B"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897C15">
        <w:rPr>
          <w:rFonts w:ascii="Times New Roman" w:hAnsi="Times New Roman"/>
          <w:sz w:val="22"/>
          <w:szCs w:val="22"/>
        </w:rPr>
        <w:t>030219</w:t>
      </w:r>
      <w:r w:rsidR="00ED00B2">
        <w:rPr>
          <w:rFonts w:ascii="Times New Roman" w:hAnsi="Times New Roman"/>
          <w:sz w:val="22"/>
          <w:szCs w:val="22"/>
        </w:rPr>
        <w:t>:</w:t>
      </w:r>
      <w:r w:rsidR="00897C15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район</w:t>
      </w:r>
      <w:r w:rsidR="003424C9">
        <w:rPr>
          <w:rFonts w:ascii="Times New Roman" w:hAnsi="Times New Roman"/>
          <w:sz w:val="22"/>
          <w:szCs w:val="22"/>
        </w:rPr>
        <w:t xml:space="preserve">, </w:t>
      </w:r>
      <w:r w:rsidR="00897C15">
        <w:rPr>
          <w:rFonts w:ascii="Times New Roman" w:hAnsi="Times New Roman"/>
          <w:sz w:val="22"/>
          <w:szCs w:val="22"/>
        </w:rPr>
        <w:t>Мало-</w:t>
      </w:r>
      <w:proofErr w:type="spellStart"/>
      <w:r w:rsidR="00897C15">
        <w:rPr>
          <w:rFonts w:ascii="Times New Roman" w:hAnsi="Times New Roman"/>
          <w:sz w:val="22"/>
          <w:szCs w:val="22"/>
        </w:rPr>
        <w:t>Ступкинский</w:t>
      </w:r>
      <w:proofErr w:type="spellEnd"/>
      <w:r w:rsidR="00897C15">
        <w:rPr>
          <w:rFonts w:ascii="Times New Roman" w:hAnsi="Times New Roman"/>
          <w:sz w:val="22"/>
          <w:szCs w:val="22"/>
        </w:rPr>
        <w:t xml:space="preserve"> карьер, м. Залесье</w:t>
      </w:r>
    </w:p>
    <w:p w:rsidR="00897C1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97C15">
        <w:rPr>
          <w:rFonts w:ascii="Times New Roman" w:hAnsi="Times New Roman"/>
          <w:sz w:val="22"/>
          <w:szCs w:val="22"/>
        </w:rPr>
        <w:t xml:space="preserve">вид </w:t>
      </w:r>
      <w:r>
        <w:rPr>
          <w:rFonts w:ascii="Times New Roman" w:hAnsi="Times New Roman"/>
          <w:sz w:val="22"/>
          <w:szCs w:val="22"/>
        </w:rPr>
        <w:t>разрешенно</w:t>
      </w:r>
      <w:r w:rsidR="00897C15">
        <w:rPr>
          <w:rFonts w:ascii="Times New Roman" w:hAnsi="Times New Roman"/>
          <w:sz w:val="22"/>
          <w:szCs w:val="22"/>
        </w:rPr>
        <w:t>го</w:t>
      </w:r>
      <w:r>
        <w:rPr>
          <w:rFonts w:ascii="Times New Roman" w:hAnsi="Times New Roman"/>
          <w:sz w:val="22"/>
          <w:szCs w:val="22"/>
        </w:rPr>
        <w:t xml:space="preserve"> использовани</w:t>
      </w:r>
      <w:r w:rsidR="00897C15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: </w:t>
      </w:r>
      <w:r w:rsidR="00897C15">
        <w:rPr>
          <w:rFonts w:ascii="Times New Roman" w:hAnsi="Times New Roman"/>
          <w:sz w:val="22"/>
          <w:szCs w:val="22"/>
        </w:rPr>
        <w:t>специальная;</w:t>
      </w:r>
    </w:p>
    <w:p w:rsidR="000D6DF5" w:rsidRDefault="00897C1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>
        <w:rPr>
          <w:rFonts w:ascii="Times New Roman" w:hAnsi="Times New Roman"/>
          <w:sz w:val="22"/>
          <w:szCs w:val="22"/>
        </w:rPr>
        <w:t>86310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2.1. Цена продажи Участка </w:t>
      </w:r>
      <w:r w:rsidR="00AB55AC">
        <w:rPr>
          <w:sz w:val="22"/>
          <w:szCs w:val="22"/>
        </w:rPr>
        <w:t xml:space="preserve">по итогам аукциона </w:t>
      </w:r>
      <w:r>
        <w:rPr>
          <w:sz w:val="22"/>
          <w:szCs w:val="22"/>
        </w:rPr>
        <w:t xml:space="preserve">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AB55AC">
        <w:rPr>
          <w:i/>
          <w:sz w:val="22"/>
          <w:szCs w:val="22"/>
        </w:rPr>
        <w:t>__________________________________________________________</w:t>
      </w:r>
      <w:proofErr w:type="gramStart"/>
      <w:r w:rsidR="00AB55AC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</w:t>
      </w:r>
      <w:r w:rsidR="00897C15">
        <w:rPr>
          <w:i/>
          <w:sz w:val="22"/>
          <w:szCs w:val="22"/>
        </w:rPr>
        <w:t>___________________</w:t>
      </w:r>
      <w:r w:rsidR="00CA6332">
        <w:rPr>
          <w:i/>
          <w:sz w:val="22"/>
          <w:szCs w:val="22"/>
        </w:rPr>
        <w:t>___</w:t>
      </w:r>
      <w:r>
        <w:rPr>
          <w:i/>
          <w:sz w:val="22"/>
          <w:szCs w:val="22"/>
        </w:rPr>
        <w:t xml:space="preserve">. </w:t>
      </w:r>
    </w:p>
    <w:p w:rsidR="00AB55AC" w:rsidRPr="00C1674E" w:rsidRDefault="00AB55AC" w:rsidP="000D6DF5">
      <w:pPr>
        <w:shd w:val="clear" w:color="auto" w:fill="FFFFFF" w:themeFill="background1"/>
        <w:jc w:val="both"/>
        <w:rPr>
          <w:b/>
          <w:sz w:val="22"/>
          <w:szCs w:val="22"/>
        </w:rPr>
      </w:pPr>
      <w:r w:rsidRPr="008C4395">
        <w:rPr>
          <w:sz w:val="22"/>
          <w:szCs w:val="22"/>
        </w:rPr>
        <w:t>2.2</w:t>
      </w:r>
      <w:r w:rsidRPr="00C1674E">
        <w:rPr>
          <w:i/>
          <w:sz w:val="22"/>
          <w:szCs w:val="22"/>
        </w:rPr>
        <w:t xml:space="preserve">. </w:t>
      </w:r>
      <w:r w:rsidRPr="00C1674E">
        <w:rPr>
          <w:sz w:val="22"/>
          <w:szCs w:val="22"/>
        </w:rPr>
        <w:t xml:space="preserve">Задаток в размере </w:t>
      </w:r>
      <w:r w:rsidR="00897C15">
        <w:rPr>
          <w:sz w:val="22"/>
          <w:szCs w:val="22"/>
        </w:rPr>
        <w:t>1384239</w:t>
      </w:r>
      <w:r w:rsidRPr="00C1674E">
        <w:rPr>
          <w:sz w:val="22"/>
          <w:szCs w:val="22"/>
        </w:rPr>
        <w:t xml:space="preserve"> (</w:t>
      </w:r>
      <w:r w:rsidR="00897C15">
        <w:rPr>
          <w:sz w:val="22"/>
          <w:szCs w:val="22"/>
        </w:rPr>
        <w:t>Один миллион триста восемьдесят четыре тысячи двести тридцать девять</w:t>
      </w:r>
      <w:r w:rsidRPr="00C1674E">
        <w:rPr>
          <w:sz w:val="22"/>
          <w:szCs w:val="22"/>
        </w:rPr>
        <w:t>) рубл</w:t>
      </w:r>
      <w:r w:rsidR="00897C15">
        <w:rPr>
          <w:sz w:val="22"/>
          <w:szCs w:val="22"/>
        </w:rPr>
        <w:t>ей</w:t>
      </w:r>
      <w:r w:rsidRPr="00C1674E">
        <w:rPr>
          <w:sz w:val="22"/>
          <w:szCs w:val="22"/>
        </w:rPr>
        <w:t xml:space="preserve"> </w:t>
      </w:r>
      <w:r w:rsidR="00897C15">
        <w:rPr>
          <w:sz w:val="22"/>
          <w:szCs w:val="22"/>
        </w:rPr>
        <w:t>8</w:t>
      </w:r>
      <w:r w:rsidRPr="00C1674E">
        <w:rPr>
          <w:sz w:val="22"/>
          <w:szCs w:val="22"/>
        </w:rPr>
        <w:t>0 копеек, внесенный Покупателем на счет Продавца, засчитывается в счет оплаты цены продажи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8C439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 </w:t>
      </w:r>
      <w:r w:rsidR="008C4395">
        <w:rPr>
          <w:rFonts w:ascii="Times New Roman" w:hAnsi="Times New Roman"/>
          <w:sz w:val="22"/>
          <w:szCs w:val="22"/>
        </w:rPr>
        <w:t>Покупатель обязан оплатить цену продажи Участка</w:t>
      </w:r>
      <w:r w:rsidR="00AB55AC">
        <w:rPr>
          <w:rFonts w:ascii="Times New Roman" w:hAnsi="Times New Roman"/>
          <w:sz w:val="22"/>
          <w:szCs w:val="22"/>
        </w:rPr>
        <w:t xml:space="preserve"> в течении </w:t>
      </w:r>
      <w:r w:rsidR="003C5BAF">
        <w:rPr>
          <w:rFonts w:ascii="Times New Roman" w:hAnsi="Times New Roman"/>
          <w:sz w:val="22"/>
          <w:szCs w:val="22"/>
        </w:rPr>
        <w:t>3</w:t>
      </w:r>
      <w:r w:rsidR="00AB55AC">
        <w:rPr>
          <w:rFonts w:ascii="Times New Roman" w:hAnsi="Times New Roman"/>
          <w:sz w:val="22"/>
          <w:szCs w:val="22"/>
        </w:rPr>
        <w:t>0 (</w:t>
      </w:r>
      <w:r w:rsidR="003C5BAF">
        <w:rPr>
          <w:rFonts w:ascii="Times New Roman" w:hAnsi="Times New Roman"/>
          <w:sz w:val="22"/>
          <w:szCs w:val="22"/>
        </w:rPr>
        <w:t>тридцати</w:t>
      </w:r>
      <w:r w:rsidR="00AB55AC">
        <w:rPr>
          <w:rFonts w:ascii="Times New Roman" w:hAnsi="Times New Roman"/>
          <w:sz w:val="22"/>
          <w:szCs w:val="22"/>
        </w:rPr>
        <w:t xml:space="preserve">) </w:t>
      </w:r>
      <w:r w:rsidR="008C4395">
        <w:rPr>
          <w:rFonts w:ascii="Times New Roman" w:hAnsi="Times New Roman"/>
          <w:sz w:val="22"/>
          <w:szCs w:val="22"/>
        </w:rPr>
        <w:t>календарных</w:t>
      </w:r>
      <w:r w:rsidR="00AB55AC">
        <w:rPr>
          <w:rFonts w:ascii="Times New Roman" w:hAnsi="Times New Roman"/>
          <w:sz w:val="22"/>
          <w:szCs w:val="22"/>
        </w:rPr>
        <w:t xml:space="preserve"> дней со дня заключения Договора на счет покупателя:</w:t>
      </w:r>
    </w:p>
    <w:p w:rsidR="000D6DF5" w:rsidRDefault="000D6DF5" w:rsidP="00AB55A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AB55AC">
        <w:rPr>
          <w:rFonts w:ascii="Times New Roman" w:hAnsi="Times New Roman"/>
          <w:sz w:val="22"/>
          <w:szCs w:val="22"/>
        </w:rPr>
        <w:t>УФК по</w:t>
      </w:r>
      <w:r>
        <w:rPr>
          <w:rFonts w:ascii="Times New Roman" w:hAnsi="Times New Roman"/>
          <w:sz w:val="22"/>
          <w:szCs w:val="22"/>
        </w:rPr>
        <w:t xml:space="preserve"> Ивановской области (Финансовый отдел администрации Тейковского муниципального района)</w:t>
      </w:r>
      <w:r w:rsidR="00AB55A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AB55AC">
        <w:rPr>
          <w:rFonts w:ascii="Times New Roman" w:hAnsi="Times New Roman"/>
          <w:sz w:val="22"/>
          <w:szCs w:val="22"/>
        </w:rPr>
        <w:t>08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</w:t>
      </w:r>
      <w:r w:rsidR="00AB55AC">
        <w:rPr>
          <w:rFonts w:ascii="Times New Roman" w:hAnsi="Times New Roman"/>
          <w:sz w:val="22"/>
          <w:szCs w:val="22"/>
        </w:rPr>
        <w:t>Иваново г. Иваново</w:t>
      </w:r>
      <w:r>
        <w:rPr>
          <w:rFonts w:ascii="Times New Roman" w:hAnsi="Times New Roman"/>
          <w:sz w:val="22"/>
          <w:szCs w:val="22"/>
        </w:rPr>
        <w:t xml:space="preserve"> БИК 042406001</w:t>
      </w:r>
      <w:r w:rsidR="008C4395">
        <w:rPr>
          <w:rFonts w:ascii="Times New Roman" w:hAnsi="Times New Roman"/>
          <w:sz w:val="22"/>
          <w:szCs w:val="22"/>
        </w:rPr>
        <w:t xml:space="preserve"> без учета средств, указанных в </w:t>
      </w:r>
      <w:proofErr w:type="spellStart"/>
      <w:r w:rsidR="008C4395">
        <w:rPr>
          <w:rFonts w:ascii="Times New Roman" w:hAnsi="Times New Roman"/>
          <w:sz w:val="22"/>
          <w:szCs w:val="22"/>
        </w:rPr>
        <w:t>п.п</w:t>
      </w:r>
      <w:proofErr w:type="spellEnd"/>
      <w:r w:rsidR="008C4395">
        <w:rPr>
          <w:rFonts w:ascii="Times New Roman" w:hAnsi="Times New Roman"/>
          <w:sz w:val="22"/>
          <w:szCs w:val="22"/>
        </w:rPr>
        <w:t>. 2.2</w:t>
      </w:r>
      <w:r>
        <w:rPr>
          <w:rFonts w:ascii="Times New Roman" w:hAnsi="Times New Roman"/>
          <w:sz w:val="22"/>
          <w:szCs w:val="22"/>
        </w:rPr>
        <w:t>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C4395" w:rsidRDefault="008C439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</w:t>
      </w:r>
      <w:r w:rsidR="00343F03">
        <w:rPr>
          <w:rFonts w:ascii="Times New Roman" w:hAnsi="Times New Roman"/>
          <w:sz w:val="22"/>
          <w:szCs w:val="22"/>
        </w:rPr>
        <w:t>временно в безналичном порядке,</w:t>
      </w:r>
      <w:r>
        <w:rPr>
          <w:rFonts w:ascii="Times New Roman" w:hAnsi="Times New Roman"/>
          <w:sz w:val="22"/>
          <w:szCs w:val="22"/>
        </w:rPr>
        <w:t xml:space="preserve">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3C5BAF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ED766B" w:rsidRDefault="00ED766B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ED766B" w:rsidRDefault="00ED766B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ED766B" w:rsidRDefault="00ED766B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ED766B" w:rsidRDefault="00ED766B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r w:rsidR="00ED766B">
        <w:rPr>
          <w:rFonts w:ascii="Times New Roman" w:hAnsi="Times New Roman"/>
          <w:sz w:val="22"/>
          <w:szCs w:val="22"/>
        </w:rPr>
        <w:t xml:space="preserve">момента </w:t>
      </w:r>
      <w:proofErr w:type="gramStart"/>
      <w:r w:rsidR="00ED766B">
        <w:rPr>
          <w:rFonts w:ascii="Times New Roman" w:hAnsi="Times New Roman"/>
          <w:sz w:val="22"/>
          <w:szCs w:val="22"/>
        </w:rPr>
        <w:t>подписания</w:t>
      </w:r>
      <w:r>
        <w:rPr>
          <w:rFonts w:ascii="Times New Roman" w:hAnsi="Times New Roman"/>
          <w:sz w:val="22"/>
          <w:szCs w:val="22"/>
        </w:rPr>
        <w:t xml:space="preserve">  Договора</w:t>
      </w:r>
      <w:proofErr w:type="gramEnd"/>
      <w:r>
        <w:rPr>
          <w:rFonts w:ascii="Times New Roman" w:hAnsi="Times New Roman"/>
          <w:sz w:val="22"/>
          <w:szCs w:val="22"/>
        </w:rPr>
        <w:t xml:space="preserve">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r w:rsidR="00ED766B">
        <w:rPr>
          <w:rFonts w:ascii="Times New Roman" w:hAnsi="Times New Roman"/>
          <w:sz w:val="22"/>
          <w:szCs w:val="22"/>
        </w:rPr>
        <w:t xml:space="preserve">За </w:t>
      </w:r>
      <w:proofErr w:type="gramStart"/>
      <w:r w:rsidR="00ED766B">
        <w:rPr>
          <w:rFonts w:ascii="Times New Roman" w:hAnsi="Times New Roman"/>
          <w:sz w:val="22"/>
          <w:szCs w:val="22"/>
        </w:rPr>
        <w:t>свой</w:t>
      </w:r>
      <w:r>
        <w:rPr>
          <w:rFonts w:ascii="Times New Roman" w:hAnsi="Times New Roman"/>
          <w:sz w:val="22"/>
          <w:szCs w:val="22"/>
        </w:rPr>
        <w:t xml:space="preserve">  счет</w:t>
      </w:r>
      <w:proofErr w:type="gramEnd"/>
      <w:r>
        <w:rPr>
          <w:rFonts w:ascii="Times New Roman" w:hAnsi="Times New Roman"/>
          <w:sz w:val="22"/>
          <w:szCs w:val="22"/>
        </w:rPr>
        <w:t xml:space="preserve">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r w:rsidR="00ED766B">
        <w:rPr>
          <w:rFonts w:ascii="Times New Roman" w:hAnsi="Times New Roman"/>
          <w:sz w:val="22"/>
          <w:szCs w:val="22"/>
        </w:rPr>
        <w:t xml:space="preserve">Покупатель </w:t>
      </w:r>
      <w:proofErr w:type="gramStart"/>
      <w:r w:rsidR="00ED766B">
        <w:rPr>
          <w:rFonts w:ascii="Times New Roman" w:hAnsi="Times New Roman"/>
          <w:sz w:val="22"/>
          <w:szCs w:val="22"/>
        </w:rPr>
        <w:t>несет</w:t>
      </w:r>
      <w:r>
        <w:rPr>
          <w:rFonts w:ascii="Times New Roman" w:hAnsi="Times New Roman"/>
          <w:sz w:val="22"/>
          <w:szCs w:val="22"/>
        </w:rPr>
        <w:t xml:space="preserve">  ответственность</w:t>
      </w:r>
      <w:proofErr w:type="gramEnd"/>
      <w:r>
        <w:rPr>
          <w:rFonts w:ascii="Times New Roman" w:hAnsi="Times New Roman"/>
          <w:sz w:val="22"/>
          <w:szCs w:val="22"/>
        </w:rPr>
        <w:t xml:space="preserve">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B543A6" w:rsidRDefault="00B543A6" w:rsidP="00B543A6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выкупа земельного участка.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Договор составлен в трех экземплярах, имеющих одинаковую юридическую силу.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B543A6" w:rsidRDefault="00B543A6" w:rsidP="00B543A6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B543A6" w:rsidRDefault="00B543A6" w:rsidP="000D6DF5">
      <w:pPr>
        <w:jc w:val="center"/>
        <w:rPr>
          <w:b/>
          <w:sz w:val="22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B543A6" w:rsidRDefault="00B543A6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Фактический адрес:</w:t>
            </w:r>
            <w:r w:rsidR="000D6DF5">
              <w:rPr>
                <w:szCs w:val="24"/>
                <w:lang w:eastAsia="en-US"/>
              </w:rPr>
              <w:t>155040 Ивановская область,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B543A6" w:rsidRDefault="00B543A6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Юридический адрес: 155056, Ивановская область,</w:t>
            </w:r>
          </w:p>
          <w:p w:rsidR="00B543A6" w:rsidRDefault="00B543A6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Тейковский район, с. Крапивново, ул. Центральная, д. 38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4F71CC">
              <w:rPr>
                <w:lang w:eastAsia="en-US"/>
              </w:rPr>
              <w:t>Иваново г. Иваново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B543A6" w:rsidRDefault="00B543A6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B543A6" w:rsidRDefault="00B543A6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B543A6" w:rsidRDefault="00B543A6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515D2" w:rsidRDefault="000515D2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33752B" w:rsidP="000D6DF5">
      <w:pPr>
        <w:pStyle w:val="2"/>
        <w:jc w:val="center"/>
      </w:pPr>
      <w:r>
        <w:t>АКТ ПРИЕМА</w:t>
      </w:r>
      <w:r w:rsidR="000D6DF5"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</w:t>
      </w:r>
      <w:r w:rsidR="0033752B">
        <w:rPr>
          <w:sz w:val="22"/>
          <w:szCs w:val="24"/>
        </w:rPr>
        <w:t xml:space="preserve"> ______________________________</w:t>
      </w:r>
      <w:r>
        <w:rPr>
          <w:sz w:val="22"/>
          <w:szCs w:val="24"/>
        </w:rPr>
        <w:t>, действующе</w:t>
      </w:r>
      <w:r w:rsidR="0033752B">
        <w:rPr>
          <w:sz w:val="22"/>
          <w:szCs w:val="24"/>
        </w:rPr>
        <w:t>го</w:t>
      </w:r>
      <w:r>
        <w:rPr>
          <w:sz w:val="22"/>
          <w:szCs w:val="24"/>
        </w:rPr>
        <w:t xml:space="preserve"> на основании </w:t>
      </w:r>
      <w:r w:rsidR="0033752B">
        <w:rPr>
          <w:sz w:val="22"/>
          <w:szCs w:val="24"/>
        </w:rPr>
        <w:t>Устава</w:t>
      </w:r>
      <w:r>
        <w:rPr>
          <w:sz w:val="22"/>
          <w:szCs w:val="24"/>
        </w:rPr>
        <w:t xml:space="preserve"> Тей</w:t>
      </w:r>
      <w:r w:rsidR="0033752B">
        <w:rPr>
          <w:sz w:val="22"/>
          <w:szCs w:val="24"/>
        </w:rPr>
        <w:t>ковского муниципального района</w:t>
      </w:r>
      <w:r>
        <w:rPr>
          <w:sz w:val="22"/>
          <w:szCs w:val="24"/>
        </w:rPr>
        <w:t>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33752B">
        <w:rPr>
          <w:bCs/>
          <w:sz w:val="22"/>
          <w:szCs w:val="22"/>
        </w:rPr>
        <w:t>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33752B" w:rsidRDefault="000D6DF5" w:rsidP="000515D2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(далее-</w:t>
      </w:r>
      <w:r w:rsidR="003375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«Участок»): </w:t>
      </w:r>
    </w:p>
    <w:p w:rsidR="0033752B" w:rsidRDefault="0033752B" w:rsidP="0033752B">
      <w:pPr>
        <w:pStyle w:val="11"/>
        <w:ind w:left="142" w:right="-2" w:hanging="56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>
        <w:rPr>
          <w:rFonts w:ascii="Times New Roman" w:hAnsi="Times New Roman"/>
          <w:sz w:val="22"/>
          <w:szCs w:val="22"/>
        </w:rPr>
        <w:t xml:space="preserve">- из земель категории: </w:t>
      </w:r>
      <w:r w:rsidRPr="0033752B">
        <w:rPr>
          <w:rFonts w:ascii="Times New Roman" w:hAnsi="Times New Roman"/>
          <w:sz w:val="22"/>
          <w:szCs w:val="22"/>
        </w:rPr>
        <w:t xml:space="preserve">«земли промышленности, энергетики, транспорта, связи, </w:t>
      </w:r>
      <w:proofErr w:type="gramStart"/>
      <w:r w:rsidRPr="0033752B">
        <w:rPr>
          <w:rFonts w:ascii="Times New Roman" w:hAnsi="Times New Roman"/>
          <w:sz w:val="22"/>
          <w:szCs w:val="22"/>
        </w:rPr>
        <w:t xml:space="preserve">радиовещания, </w:t>
      </w:r>
      <w:r>
        <w:rPr>
          <w:rFonts w:ascii="Times New Roman" w:hAnsi="Times New Roman"/>
          <w:sz w:val="22"/>
          <w:szCs w:val="22"/>
        </w:rPr>
        <w:t xml:space="preserve">  </w:t>
      </w:r>
      <w:proofErr w:type="gramEnd"/>
      <w:r>
        <w:rPr>
          <w:rFonts w:ascii="Times New Roman" w:hAnsi="Times New Roman"/>
          <w:sz w:val="22"/>
          <w:szCs w:val="22"/>
        </w:rPr>
        <w:t xml:space="preserve">  </w:t>
      </w:r>
      <w:r w:rsidRPr="0033752B">
        <w:rPr>
          <w:rFonts w:ascii="Times New Roman" w:hAnsi="Times New Roman"/>
          <w:sz w:val="22"/>
          <w:szCs w:val="22"/>
        </w:rPr>
        <w:t>телевидения, информатики, земли для обеспечения космической деятельности, земли обороны, безопасности и земли иного специального назначения»;</w:t>
      </w:r>
    </w:p>
    <w:p w:rsidR="0033752B" w:rsidRDefault="0033752B" w:rsidP="0033752B">
      <w:pPr>
        <w:pStyle w:val="11"/>
        <w:ind w:left="142" w:right="-2" w:hanging="56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кадастровым номером 37:18:030219:1;</w:t>
      </w:r>
    </w:p>
    <w:p w:rsidR="0033752B" w:rsidRDefault="0033752B" w:rsidP="0033752B">
      <w:pPr>
        <w:pStyle w:val="11"/>
        <w:ind w:left="-42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местоположение: Ивановская область, Тейковский район, Мало-</w:t>
      </w:r>
      <w:proofErr w:type="spellStart"/>
      <w:r>
        <w:rPr>
          <w:rFonts w:ascii="Times New Roman" w:hAnsi="Times New Roman"/>
          <w:sz w:val="22"/>
          <w:szCs w:val="22"/>
        </w:rPr>
        <w:t>Ступкинский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карьер, м. Залесье</w:t>
      </w:r>
    </w:p>
    <w:p w:rsidR="0033752B" w:rsidRDefault="0033752B" w:rsidP="0033752B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вид разрешенного использования: специальная;</w:t>
      </w:r>
    </w:p>
    <w:p w:rsidR="0033752B" w:rsidRDefault="0033752B" w:rsidP="0033752B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sz w:val="22"/>
          <w:szCs w:val="22"/>
        </w:rPr>
        <w:t>площадью 86310 кв. м.</w:t>
      </w:r>
    </w:p>
    <w:p w:rsidR="000D6DF5" w:rsidRPr="000E145C" w:rsidRDefault="000515D2" w:rsidP="000515D2">
      <w:pPr>
        <w:pStyle w:val="11"/>
        <w:ind w:left="-42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  </w:t>
      </w:r>
      <w:r w:rsidR="000D6DF5"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515D2" w:rsidP="000515D2">
      <w:pPr>
        <w:ind w:left="-142" w:right="2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D6DF5">
        <w:rPr>
          <w:sz w:val="22"/>
          <w:szCs w:val="22"/>
        </w:rPr>
        <w:t xml:space="preserve">Участок пригоден для использования. Претензий у Покупателя к Продавцу по передаваемому </w:t>
      </w:r>
      <w:r>
        <w:rPr>
          <w:sz w:val="22"/>
          <w:szCs w:val="22"/>
        </w:rPr>
        <w:t>Участку не</w:t>
      </w:r>
      <w:r w:rsidR="000D6DF5">
        <w:rPr>
          <w:sz w:val="22"/>
          <w:szCs w:val="22"/>
        </w:rPr>
        <w:t xml:space="preserve"> имеется.</w:t>
      </w:r>
    </w:p>
    <w:p w:rsidR="000D6DF5" w:rsidRPr="000515D2" w:rsidRDefault="000D6DF5" w:rsidP="000515D2">
      <w:pPr>
        <w:pStyle w:val="a8"/>
        <w:numPr>
          <w:ilvl w:val="0"/>
          <w:numId w:val="1"/>
        </w:numPr>
        <w:ind w:left="-284" w:right="21" w:hanging="142"/>
        <w:jc w:val="both"/>
        <w:rPr>
          <w:sz w:val="22"/>
          <w:szCs w:val="22"/>
        </w:rPr>
      </w:pPr>
      <w:r w:rsidRPr="000515D2">
        <w:rPr>
          <w:sz w:val="22"/>
          <w:szCs w:val="22"/>
        </w:rPr>
        <w:t xml:space="preserve">Настоящий Акт приема-передачи составлен в трех экземплярах, имеющих одинаковую </w:t>
      </w:r>
      <w:r w:rsidR="000515D2" w:rsidRPr="000515D2">
        <w:rPr>
          <w:sz w:val="22"/>
          <w:szCs w:val="22"/>
        </w:rPr>
        <w:t xml:space="preserve">юридическую </w:t>
      </w:r>
      <w:r w:rsidR="000515D2">
        <w:rPr>
          <w:sz w:val="22"/>
          <w:szCs w:val="22"/>
        </w:rPr>
        <w:t>силу</w:t>
      </w:r>
      <w:r w:rsidRPr="000515D2">
        <w:rPr>
          <w:sz w:val="22"/>
          <w:szCs w:val="22"/>
        </w:rPr>
        <w:t xml:space="preserve">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5245"/>
        <w:gridCol w:w="5103"/>
      </w:tblGrid>
      <w:tr w:rsidR="000D6DF5" w:rsidTr="00B543A6">
        <w:trPr>
          <w:trHeight w:val="70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B543A6" w:rsidRDefault="00B543A6" w:rsidP="00B543A6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B543A6" w:rsidRDefault="00B543A6" w:rsidP="00B543A6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Фактический адрес:155040 Ивановская область,</w:t>
            </w:r>
          </w:p>
          <w:p w:rsidR="00B543A6" w:rsidRDefault="00B543A6" w:rsidP="00B543A6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 г.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Тейково, ул.</w:t>
            </w: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t>Октябрьская, 2а</w:t>
            </w:r>
          </w:p>
          <w:p w:rsidR="00B543A6" w:rsidRDefault="00B543A6" w:rsidP="00B543A6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Юридический адрес: 155056, Ивановская область,</w:t>
            </w:r>
          </w:p>
          <w:p w:rsidR="000D6DF5" w:rsidRDefault="00B543A6" w:rsidP="00B543A6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Тейковский район, с. Крапивново, ул. Центральная, д. 38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3C5BAF">
              <w:rPr>
                <w:lang w:eastAsia="en-US"/>
              </w:rPr>
              <w:t>Иваново г. Иваново</w:t>
            </w: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B543A6" w:rsidRDefault="00B543A6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B543A6" w:rsidRDefault="00B543A6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B543A6" w:rsidRDefault="00B543A6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CC5CEE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15D2"/>
    <w:rsid w:val="00056487"/>
    <w:rsid w:val="000961A6"/>
    <w:rsid w:val="000D6DF5"/>
    <w:rsid w:val="00173E49"/>
    <w:rsid w:val="00190784"/>
    <w:rsid w:val="0033752B"/>
    <w:rsid w:val="003424C9"/>
    <w:rsid w:val="00343F03"/>
    <w:rsid w:val="003601E0"/>
    <w:rsid w:val="00394AD0"/>
    <w:rsid w:val="003C5BAF"/>
    <w:rsid w:val="00453F51"/>
    <w:rsid w:val="00465917"/>
    <w:rsid w:val="00496C19"/>
    <w:rsid w:val="004F71CC"/>
    <w:rsid w:val="006E65C7"/>
    <w:rsid w:val="0077556F"/>
    <w:rsid w:val="0079769A"/>
    <w:rsid w:val="007B53C0"/>
    <w:rsid w:val="00804EC9"/>
    <w:rsid w:val="00897C15"/>
    <w:rsid w:val="008C4395"/>
    <w:rsid w:val="00944C8C"/>
    <w:rsid w:val="009743BD"/>
    <w:rsid w:val="009946B9"/>
    <w:rsid w:val="00996280"/>
    <w:rsid w:val="00A55E75"/>
    <w:rsid w:val="00A723D2"/>
    <w:rsid w:val="00A913D3"/>
    <w:rsid w:val="00AB55AC"/>
    <w:rsid w:val="00B543A6"/>
    <w:rsid w:val="00C1674E"/>
    <w:rsid w:val="00C953B3"/>
    <w:rsid w:val="00CA6332"/>
    <w:rsid w:val="00CC5455"/>
    <w:rsid w:val="00CC5CEE"/>
    <w:rsid w:val="00DB7842"/>
    <w:rsid w:val="00DE67A4"/>
    <w:rsid w:val="00E44BA3"/>
    <w:rsid w:val="00ED00B2"/>
    <w:rsid w:val="00ED4A5B"/>
    <w:rsid w:val="00ED766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5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44</cp:revision>
  <cp:lastPrinted>2020-11-06T08:31:00Z</cp:lastPrinted>
  <dcterms:created xsi:type="dcterms:W3CDTF">2017-06-22T07:52:00Z</dcterms:created>
  <dcterms:modified xsi:type="dcterms:W3CDTF">2020-11-06T08:32:00Z</dcterms:modified>
</cp:coreProperties>
</file>