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95E" w:rsidRPr="00344A9E" w:rsidRDefault="00491A1F" w:rsidP="0038795E">
      <w:pPr>
        <w:pStyle w:val="a3"/>
        <w:spacing w:before="3" w:line="322" w:lineRule="exact"/>
        <w:ind w:left="0" w:right="-31"/>
        <w:rPr>
          <w:i w:val="0"/>
          <w:iCs/>
        </w:rPr>
      </w:pPr>
      <w:bookmarkStart w:id="0" w:name="_GoBack"/>
      <w:bookmarkEnd w:id="0"/>
      <w:r w:rsidRPr="00344A9E">
        <w:rPr>
          <w:i w:val="0"/>
          <w:iCs/>
        </w:rPr>
        <w:t>ПЛАН</w:t>
      </w:r>
      <w:r w:rsidRPr="00344A9E">
        <w:rPr>
          <w:i w:val="0"/>
          <w:iCs/>
        </w:rPr>
        <w:br/>
        <w:t>м</w:t>
      </w:r>
      <w:r w:rsidR="0038795E" w:rsidRPr="00344A9E">
        <w:rPr>
          <w:i w:val="0"/>
          <w:iCs/>
        </w:rPr>
        <w:t>ероприятий Всероссийского общественного движения</w:t>
      </w:r>
    </w:p>
    <w:p w:rsidR="0038795E" w:rsidRPr="00344A9E" w:rsidRDefault="0038795E" w:rsidP="0038795E">
      <w:pPr>
        <w:pStyle w:val="a3"/>
        <w:ind w:left="0" w:right="-31"/>
        <w:rPr>
          <w:i w:val="0"/>
          <w:iCs/>
        </w:rPr>
      </w:pPr>
      <w:r w:rsidRPr="00344A9E">
        <w:rPr>
          <w:i w:val="0"/>
          <w:iCs/>
        </w:rPr>
        <w:t>«Волонтеры Победы» на 2020 год</w:t>
      </w:r>
    </w:p>
    <w:p w:rsidR="0038795E" w:rsidRPr="00344A9E" w:rsidRDefault="0038795E" w:rsidP="0038795E">
      <w:pPr>
        <w:spacing w:before="10" w:after="1"/>
        <w:rPr>
          <w:b/>
          <w:i/>
          <w:sz w:val="27"/>
        </w:rPr>
      </w:pPr>
    </w:p>
    <w:tbl>
      <w:tblPr>
        <w:tblStyle w:val="a5"/>
        <w:tblW w:w="1530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2"/>
        <w:gridCol w:w="4738"/>
        <w:gridCol w:w="2250"/>
        <w:gridCol w:w="4652"/>
        <w:gridCol w:w="2813"/>
      </w:tblGrid>
      <w:tr w:rsidR="00DE6B62" w:rsidRPr="00344A9E" w:rsidTr="00DE6B62">
        <w:trPr>
          <w:trHeight w:val="609"/>
        </w:trPr>
        <w:tc>
          <w:tcPr>
            <w:tcW w:w="852" w:type="dxa"/>
            <w:vAlign w:val="center"/>
          </w:tcPr>
          <w:p w:rsidR="00DE6B62" w:rsidRPr="00344A9E" w:rsidRDefault="00DE6B62" w:rsidP="005021DB">
            <w:pPr>
              <w:pStyle w:val="TableParagraph"/>
              <w:spacing w:before="80"/>
              <w:ind w:right="160"/>
              <w:jc w:val="center"/>
              <w:rPr>
                <w:iCs/>
                <w:sz w:val="24"/>
                <w:szCs w:val="24"/>
              </w:rPr>
            </w:pPr>
            <w:r w:rsidRPr="00344A9E">
              <w:rPr>
                <w:b/>
                <w:iCs/>
                <w:w w:val="105"/>
                <w:sz w:val="24"/>
                <w:szCs w:val="24"/>
              </w:rPr>
              <w:t xml:space="preserve">№ </w:t>
            </w:r>
            <w:r w:rsidRPr="00344A9E">
              <w:rPr>
                <w:b/>
                <w:iCs/>
                <w:sz w:val="24"/>
                <w:szCs w:val="24"/>
              </w:rPr>
              <w:t>п/п</w:t>
            </w:r>
          </w:p>
        </w:tc>
        <w:tc>
          <w:tcPr>
            <w:tcW w:w="4738" w:type="dxa"/>
            <w:vAlign w:val="center"/>
          </w:tcPr>
          <w:p w:rsidR="00DE6B62" w:rsidRPr="00344A9E" w:rsidRDefault="00DE6B62" w:rsidP="005021DB">
            <w:pPr>
              <w:pStyle w:val="TableParagraph"/>
              <w:spacing w:before="80"/>
              <w:ind w:right="160"/>
              <w:jc w:val="center"/>
              <w:rPr>
                <w:iCs/>
                <w:sz w:val="24"/>
                <w:szCs w:val="24"/>
              </w:rPr>
            </w:pPr>
            <w:r w:rsidRPr="00344A9E">
              <w:rPr>
                <w:b/>
                <w:i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50" w:type="dxa"/>
            <w:vAlign w:val="center"/>
          </w:tcPr>
          <w:p w:rsidR="00DE6B62" w:rsidRPr="00344A9E" w:rsidRDefault="00DE6B62" w:rsidP="005021DB">
            <w:pPr>
              <w:pStyle w:val="TableParagraph"/>
              <w:spacing w:before="80"/>
              <w:jc w:val="center"/>
              <w:rPr>
                <w:iCs/>
                <w:sz w:val="24"/>
                <w:szCs w:val="24"/>
              </w:rPr>
            </w:pPr>
            <w:r w:rsidRPr="00344A9E">
              <w:rPr>
                <w:b/>
                <w:iCs/>
                <w:w w:val="105"/>
                <w:sz w:val="24"/>
                <w:szCs w:val="24"/>
              </w:rPr>
              <w:t>Срок проведения</w:t>
            </w:r>
          </w:p>
        </w:tc>
        <w:tc>
          <w:tcPr>
            <w:tcW w:w="4652" w:type="dxa"/>
            <w:vAlign w:val="center"/>
          </w:tcPr>
          <w:p w:rsidR="00DE6B62" w:rsidRPr="00344A9E" w:rsidRDefault="00DE6B62" w:rsidP="005021DB">
            <w:pPr>
              <w:pStyle w:val="TableParagraph"/>
              <w:tabs>
                <w:tab w:val="left" w:pos="2887"/>
              </w:tabs>
              <w:spacing w:before="80"/>
              <w:ind w:right="160"/>
              <w:jc w:val="center"/>
              <w:rPr>
                <w:iCs/>
                <w:sz w:val="24"/>
                <w:szCs w:val="24"/>
              </w:rPr>
            </w:pPr>
            <w:r w:rsidRPr="00344A9E">
              <w:rPr>
                <w:b/>
                <w:iCs/>
                <w:sz w:val="24"/>
                <w:szCs w:val="24"/>
              </w:rPr>
              <w:t>Описание проекта</w:t>
            </w:r>
          </w:p>
        </w:tc>
        <w:tc>
          <w:tcPr>
            <w:tcW w:w="2813" w:type="dxa"/>
            <w:vAlign w:val="center"/>
          </w:tcPr>
          <w:p w:rsidR="00DE6B62" w:rsidRPr="00344A9E" w:rsidRDefault="00DE6B62" w:rsidP="005021DB">
            <w:pPr>
              <w:pStyle w:val="TableParagraph"/>
              <w:spacing w:before="80"/>
              <w:ind w:right="34"/>
              <w:jc w:val="center"/>
              <w:rPr>
                <w:iCs/>
                <w:sz w:val="24"/>
                <w:szCs w:val="24"/>
              </w:rPr>
            </w:pPr>
            <w:r w:rsidRPr="00344A9E">
              <w:rPr>
                <w:b/>
                <w:iCs/>
                <w:sz w:val="24"/>
                <w:szCs w:val="24"/>
              </w:rPr>
              <w:t>Место проведения</w:t>
            </w:r>
          </w:p>
        </w:tc>
      </w:tr>
      <w:tr w:rsidR="00DE6B62" w:rsidRPr="00344A9E" w:rsidTr="00DE6B62">
        <w:trPr>
          <w:trHeight w:val="5470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5C6F74">
            <w:pPr>
              <w:pStyle w:val="TableParagraph"/>
              <w:numPr>
                <w:ilvl w:val="0"/>
                <w:numId w:val="1"/>
              </w:numPr>
              <w:ind w:left="465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E6B62" w:rsidRPr="00344A9E" w:rsidRDefault="00DE6B62" w:rsidP="005021DB">
            <w:pPr>
              <w:pStyle w:val="TableParagraph"/>
              <w:ind w:right="160"/>
              <w:jc w:val="center"/>
              <w:rPr>
                <w:sz w:val="24"/>
                <w:szCs w:val="24"/>
                <w:lang w:eastAsia="en-US"/>
              </w:rPr>
            </w:pPr>
            <w:r w:rsidRPr="00344A9E">
              <w:rPr>
                <w:sz w:val="24"/>
                <w:szCs w:val="24"/>
                <w:lang w:eastAsia="en-US"/>
              </w:rPr>
              <w:t xml:space="preserve">Создание образовательного </w:t>
            </w:r>
            <w:r w:rsidRPr="00344A9E">
              <w:rPr>
                <w:spacing w:val="-4"/>
                <w:sz w:val="24"/>
                <w:szCs w:val="24"/>
                <w:lang w:eastAsia="en-US"/>
              </w:rPr>
              <w:t xml:space="preserve">курса </w:t>
            </w:r>
            <w:r w:rsidRPr="00344A9E">
              <w:rPr>
                <w:sz w:val="24"/>
                <w:szCs w:val="24"/>
                <w:lang w:eastAsia="en-US"/>
              </w:rPr>
              <w:t>и</w:t>
            </w:r>
            <w:r w:rsidRPr="00344A9E">
              <w:rPr>
                <w:spacing w:val="-2"/>
                <w:sz w:val="24"/>
                <w:szCs w:val="24"/>
                <w:lang w:eastAsia="en-US"/>
              </w:rPr>
              <w:t xml:space="preserve"> </w:t>
            </w:r>
            <w:r w:rsidRPr="00344A9E">
              <w:rPr>
                <w:sz w:val="24"/>
                <w:szCs w:val="24"/>
                <w:lang w:eastAsia="en-US"/>
              </w:rPr>
              <w:t>подготовка</w:t>
            </w:r>
          </w:p>
          <w:p w:rsidR="00DE6B62" w:rsidRPr="00344A9E" w:rsidRDefault="00DE6B62" w:rsidP="005021DB">
            <w:pPr>
              <w:pStyle w:val="TableParagraph"/>
              <w:ind w:right="160"/>
              <w:jc w:val="center"/>
              <w:rPr>
                <w:sz w:val="24"/>
                <w:szCs w:val="24"/>
                <w:lang w:eastAsia="en-US"/>
              </w:rPr>
            </w:pPr>
            <w:r w:rsidRPr="00344A9E">
              <w:rPr>
                <w:sz w:val="24"/>
                <w:szCs w:val="24"/>
                <w:lang w:eastAsia="en-US"/>
              </w:rPr>
              <w:t>добровольцев к сопровождению мероприятий</w:t>
            </w:r>
            <w:r w:rsidRPr="00344A9E">
              <w:rPr>
                <w:spacing w:val="-6"/>
                <w:sz w:val="24"/>
                <w:szCs w:val="24"/>
                <w:lang w:eastAsia="en-US"/>
              </w:rPr>
              <w:t xml:space="preserve"> </w:t>
            </w:r>
            <w:r w:rsidRPr="00344A9E">
              <w:rPr>
                <w:sz w:val="24"/>
                <w:szCs w:val="24"/>
                <w:lang w:eastAsia="en-US"/>
              </w:rPr>
              <w:t>Года памяти и славы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E6B62" w:rsidRPr="00344A9E" w:rsidRDefault="00DE6B62" w:rsidP="00B1339D">
            <w:pPr>
              <w:pStyle w:val="TableParagraph"/>
              <w:spacing w:before="1"/>
              <w:jc w:val="center"/>
              <w:rPr>
                <w:sz w:val="24"/>
                <w:szCs w:val="24"/>
                <w:lang w:eastAsia="en-US"/>
              </w:rPr>
            </w:pPr>
            <w:r w:rsidRPr="00344A9E">
              <w:rPr>
                <w:sz w:val="24"/>
                <w:szCs w:val="24"/>
                <w:lang w:eastAsia="en-US"/>
              </w:rPr>
              <w:t>В течение 2020 г.</w:t>
            </w:r>
          </w:p>
        </w:tc>
        <w:tc>
          <w:tcPr>
            <w:tcW w:w="46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E6B62" w:rsidRPr="00344A9E" w:rsidRDefault="00DE6B62" w:rsidP="005021DB">
            <w:pPr>
              <w:pStyle w:val="TableParagraph"/>
              <w:tabs>
                <w:tab w:val="left" w:pos="2887"/>
              </w:tabs>
              <w:spacing w:before="79"/>
              <w:ind w:right="67"/>
              <w:jc w:val="both"/>
              <w:rPr>
                <w:sz w:val="24"/>
                <w:szCs w:val="24"/>
                <w:lang w:eastAsia="en-US"/>
              </w:rPr>
            </w:pPr>
            <w:r w:rsidRPr="00344A9E">
              <w:rPr>
                <w:sz w:val="24"/>
                <w:szCs w:val="24"/>
                <w:lang w:eastAsia="en-US"/>
              </w:rPr>
              <w:t>Курс для подготовки добровольцев к сопровождению мероприятий Года памяти и славы включает в себя:</w:t>
            </w:r>
          </w:p>
          <w:p w:rsidR="00DE6B62" w:rsidRPr="00344A9E" w:rsidRDefault="00DE6B62" w:rsidP="005021DB">
            <w:pPr>
              <w:pStyle w:val="TableParagraph"/>
              <w:numPr>
                <w:ilvl w:val="0"/>
                <w:numId w:val="2"/>
              </w:numPr>
              <w:tabs>
                <w:tab w:val="left" w:pos="800"/>
                <w:tab w:val="left" w:pos="2887"/>
              </w:tabs>
              <w:ind w:left="0" w:right="68" w:firstLine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Офлайн-</w:t>
            </w:r>
            <w:r w:rsidRPr="00344A9E">
              <w:rPr>
                <w:sz w:val="24"/>
                <w:szCs w:val="24"/>
                <w:lang w:eastAsia="en-US"/>
              </w:rPr>
              <w:t>обучение с федеральными тренерами;</w:t>
            </w:r>
          </w:p>
          <w:p w:rsidR="00DE6B62" w:rsidRPr="00344A9E" w:rsidRDefault="00DE6B62" w:rsidP="005021DB">
            <w:pPr>
              <w:pStyle w:val="TableParagraph"/>
              <w:numPr>
                <w:ilvl w:val="0"/>
                <w:numId w:val="2"/>
              </w:numPr>
              <w:tabs>
                <w:tab w:val="left" w:pos="800"/>
                <w:tab w:val="left" w:pos="2887"/>
              </w:tabs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Онлайн-обучение;</w:t>
            </w:r>
          </w:p>
          <w:p w:rsidR="00DE6B62" w:rsidRPr="00344A9E" w:rsidRDefault="00DE6B62" w:rsidP="005021DB">
            <w:pPr>
              <w:pStyle w:val="TableParagraph"/>
              <w:numPr>
                <w:ilvl w:val="0"/>
                <w:numId w:val="2"/>
              </w:numPr>
              <w:tabs>
                <w:tab w:val="left" w:pos="800"/>
                <w:tab w:val="left" w:pos="2887"/>
              </w:tabs>
              <w:ind w:left="0" w:firstLine="0"/>
              <w:jc w:val="both"/>
              <w:rPr>
                <w:sz w:val="24"/>
                <w:szCs w:val="24"/>
                <w:lang w:eastAsia="en-US"/>
              </w:rPr>
            </w:pPr>
            <w:r w:rsidRPr="00344A9E">
              <w:rPr>
                <w:sz w:val="24"/>
                <w:szCs w:val="24"/>
                <w:lang w:eastAsia="en-US"/>
              </w:rPr>
              <w:t>Единый стандарт подготовки добровольцев</w:t>
            </w:r>
            <w:r>
              <w:rPr>
                <w:sz w:val="24"/>
                <w:szCs w:val="24"/>
                <w:lang w:eastAsia="en-US"/>
              </w:rPr>
              <w:t>.</w:t>
            </w:r>
          </w:p>
          <w:p w:rsidR="00DE6B62" w:rsidRPr="00344A9E" w:rsidRDefault="00DE6B62" w:rsidP="005021DB">
            <w:pPr>
              <w:pStyle w:val="TableParagraph"/>
              <w:tabs>
                <w:tab w:val="left" w:pos="2887"/>
              </w:tabs>
              <w:spacing w:before="1"/>
              <w:ind w:right="66"/>
              <w:jc w:val="both"/>
              <w:rPr>
                <w:sz w:val="24"/>
                <w:szCs w:val="24"/>
                <w:lang w:eastAsia="en-US"/>
              </w:rPr>
            </w:pPr>
            <w:r w:rsidRPr="00344A9E">
              <w:rPr>
                <w:sz w:val="24"/>
                <w:szCs w:val="24"/>
                <w:lang w:eastAsia="en-US"/>
              </w:rPr>
              <w:t>В создании курса примут участие профессиональные историки, психологи и профильные специалисты.</w:t>
            </w:r>
          </w:p>
          <w:p w:rsidR="00DE6B62" w:rsidRPr="00344A9E" w:rsidRDefault="00DE6B62" w:rsidP="005021DB">
            <w:pPr>
              <w:pStyle w:val="TableParagraph"/>
              <w:tabs>
                <w:tab w:val="left" w:pos="2887"/>
              </w:tabs>
              <w:ind w:right="67"/>
              <w:jc w:val="both"/>
              <w:rPr>
                <w:sz w:val="24"/>
                <w:szCs w:val="24"/>
                <w:lang w:eastAsia="en-US"/>
              </w:rPr>
            </w:pPr>
            <w:r w:rsidRPr="00344A9E">
              <w:rPr>
                <w:sz w:val="24"/>
                <w:szCs w:val="24"/>
                <w:lang w:eastAsia="en-US"/>
              </w:rPr>
              <w:t>Особенностью курса является то, что помимо стандартных блоков подготовки волонтеров предполагается создание отдельного блока по истории Великой Отечественной войны</w:t>
            </w:r>
          </w:p>
        </w:tc>
        <w:tc>
          <w:tcPr>
            <w:tcW w:w="2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E6B62" w:rsidRPr="00344A9E" w:rsidRDefault="00DE6B62" w:rsidP="005021DB">
            <w:pPr>
              <w:pStyle w:val="TableParagraph"/>
              <w:ind w:right="34"/>
              <w:jc w:val="center"/>
              <w:rPr>
                <w:sz w:val="24"/>
                <w:szCs w:val="24"/>
                <w:lang w:eastAsia="en-US"/>
              </w:rPr>
            </w:pPr>
            <w:r w:rsidRPr="00344A9E">
              <w:rPr>
                <w:sz w:val="24"/>
                <w:szCs w:val="24"/>
                <w:lang w:eastAsia="en-US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1616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5C6F74">
            <w:pPr>
              <w:pStyle w:val="TableParagraph"/>
              <w:numPr>
                <w:ilvl w:val="0"/>
                <w:numId w:val="1"/>
              </w:numPr>
              <w:ind w:left="465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5021DB">
            <w:pPr>
              <w:pStyle w:val="TableParagraph"/>
              <w:spacing w:before="1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Международная волонтерская команда 75-летия Победы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B1339D">
            <w:pPr>
              <w:pStyle w:val="TableParagraph"/>
              <w:spacing w:before="17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 течение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5021D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Работа единого корпуса волонтеров в разных странах в целях помощи в организации ключевых событий празднования 75-летия Победы</w:t>
            </w:r>
            <w:r>
              <w:rPr>
                <w:sz w:val="24"/>
                <w:szCs w:val="24"/>
              </w:rPr>
              <w:t xml:space="preserve"> в Великой Отечественной войне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5021DB">
            <w:pPr>
              <w:pStyle w:val="TableParagraph"/>
              <w:spacing w:before="193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Федерации,</w:t>
            </w:r>
          </w:p>
          <w:p w:rsidR="00DE6B62" w:rsidRPr="00344A9E" w:rsidRDefault="00DE6B62" w:rsidP="005021DB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страны-участницы Международной команды 75-летия Победы</w:t>
            </w:r>
          </w:p>
        </w:tc>
      </w:tr>
      <w:tr w:rsidR="00DE6B62" w:rsidRPr="00344A9E" w:rsidTr="00DE6B62">
        <w:trPr>
          <w:trHeight w:val="140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5C6F74">
            <w:pPr>
              <w:pStyle w:val="TableParagraph"/>
              <w:numPr>
                <w:ilvl w:val="0"/>
                <w:numId w:val="1"/>
              </w:numPr>
              <w:ind w:left="465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5021DB">
            <w:pPr>
              <w:pStyle w:val="Default"/>
              <w:ind w:right="160"/>
              <w:jc w:val="center"/>
            </w:pPr>
            <w:r w:rsidRPr="00344A9E">
              <w:t>Помощь в организации и проведении окружных, региональных и муниципальных мероприятий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B1339D">
            <w:pPr>
              <w:pStyle w:val="Default"/>
              <w:jc w:val="center"/>
            </w:pPr>
            <w:r w:rsidRPr="00344A9E">
              <w:t>В течение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5021D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 xml:space="preserve">Содействие экспертного сообщества Движения </w:t>
            </w:r>
            <w:r w:rsidRPr="00344A9E">
              <w:rPr>
                <w:sz w:val="24"/>
                <w:szCs w:val="24"/>
              </w:rPr>
              <w:br/>
              <w:t>в реализации окружных, региональных и муниципальных мероприятий, акций, проектов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5021DB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140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5C6F74">
            <w:pPr>
              <w:pStyle w:val="TableParagraph"/>
              <w:numPr>
                <w:ilvl w:val="0"/>
                <w:numId w:val="1"/>
              </w:numPr>
              <w:ind w:left="465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5021DB">
            <w:pPr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Всероссийский проект «</w:t>
            </w:r>
            <w:proofErr w:type="spellStart"/>
            <w:r w:rsidRPr="00344A9E">
              <w:rPr>
                <w:sz w:val="24"/>
                <w:szCs w:val="24"/>
              </w:rPr>
              <w:t>Медиапобеда</w:t>
            </w:r>
            <w:proofErr w:type="spellEnd"/>
            <w:r w:rsidRPr="00344A9E">
              <w:rPr>
                <w:sz w:val="24"/>
                <w:szCs w:val="24"/>
              </w:rPr>
              <w:t>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B1339D">
            <w:pPr>
              <w:pStyle w:val="Default"/>
              <w:jc w:val="center"/>
            </w:pPr>
            <w:r w:rsidRPr="00344A9E">
              <w:t>В течение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 xml:space="preserve">Сохранение исторической памяти и популяризация достижений России с помощью </w:t>
            </w:r>
            <w:r w:rsidRPr="00381258">
              <w:rPr>
                <w:sz w:val="24"/>
                <w:szCs w:val="24"/>
              </w:rPr>
              <w:t>информационных технологий и медиа, обучение волонтеров навыкам и совершенствование их знаний в сфере медиа, а также создание качественного позитивного, исторического</w:t>
            </w:r>
            <w:r w:rsidRPr="00344A9E">
              <w:rPr>
                <w:sz w:val="24"/>
                <w:szCs w:val="24"/>
              </w:rPr>
              <w:t>, образовательного контента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5021DB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140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5C6F74">
            <w:pPr>
              <w:pStyle w:val="TableParagraph"/>
              <w:numPr>
                <w:ilvl w:val="0"/>
                <w:numId w:val="1"/>
              </w:numPr>
              <w:ind w:left="465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5021D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Всероссийский проект «Моя победа»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B1339D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 течение года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5021D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Организация и проведение образовательных мероприятий, акций, направленных на повышение уровня активистов для работы по основным направлениям деятельности Движения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5021DB">
            <w:pPr>
              <w:pStyle w:val="TableParagraph"/>
              <w:spacing w:before="77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Федерации,</w:t>
            </w:r>
          </w:p>
          <w:p w:rsidR="00DE6B62" w:rsidRPr="00344A9E" w:rsidRDefault="00DE6B62" w:rsidP="005021DB">
            <w:pPr>
              <w:pStyle w:val="TableParagraph"/>
              <w:spacing w:before="77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страны-участницы Международной команды 75-летия Победы</w:t>
            </w:r>
          </w:p>
        </w:tc>
      </w:tr>
      <w:tr w:rsidR="00DE6B62" w:rsidRPr="00344A9E" w:rsidTr="00DE6B62">
        <w:trPr>
          <w:trHeight w:val="140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5C6F74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5021DB">
            <w:pPr>
              <w:pStyle w:val="TableParagraph"/>
              <w:spacing w:before="170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Всероссийский проект</w:t>
            </w:r>
          </w:p>
          <w:p w:rsidR="00DE6B62" w:rsidRPr="00344A9E" w:rsidRDefault="00DE6B62" w:rsidP="005021D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«Моя история»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B1339D">
            <w:pPr>
              <w:pStyle w:val="TableParagraph"/>
              <w:spacing w:before="17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 течение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4B2678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Помощь волонтеров жителям России и других стран в восстановлении истории семьи и составлении семейного древа. Получить консультацию можно будет ч</w:t>
            </w:r>
            <w:r>
              <w:rPr>
                <w:sz w:val="24"/>
                <w:szCs w:val="24"/>
              </w:rPr>
              <w:t xml:space="preserve">ерез социальную сеть </w:t>
            </w:r>
            <w:proofErr w:type="spellStart"/>
            <w:r>
              <w:rPr>
                <w:sz w:val="24"/>
                <w:szCs w:val="24"/>
              </w:rPr>
              <w:t>Вконтакте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5021DB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140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5C6F74">
            <w:pPr>
              <w:pStyle w:val="TableParagraph"/>
              <w:numPr>
                <w:ilvl w:val="0"/>
                <w:numId w:val="1"/>
              </w:numPr>
              <w:ind w:left="465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5021D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Всероссийский проект</w:t>
            </w:r>
          </w:p>
          <w:p w:rsidR="00DE6B62" w:rsidRPr="00344A9E" w:rsidRDefault="00DE6B62" w:rsidP="005021D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«Связь поколений»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B1339D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 течение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ED2AD5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2D5404">
              <w:rPr>
                <w:sz w:val="24"/>
                <w:szCs w:val="24"/>
              </w:rPr>
              <w:t xml:space="preserve">Взаимодействие с ветеранским сообществом </w:t>
            </w:r>
            <w:proofErr w:type="gramStart"/>
            <w:r w:rsidRPr="002D5404">
              <w:rPr>
                <w:sz w:val="24"/>
                <w:szCs w:val="24"/>
              </w:rPr>
              <w:t>и  оказание</w:t>
            </w:r>
            <w:proofErr w:type="gramEnd"/>
            <w:r w:rsidRPr="002D5404">
              <w:rPr>
                <w:sz w:val="24"/>
                <w:szCs w:val="24"/>
              </w:rPr>
              <w:t xml:space="preserve"> адресной помощи ветеранам в социально-бытовых вопросах, привлечение на мероприятия в качестве гостей и экспертов. Проведение телемостов между ветеранами и молодежью через видеосвязь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5021DB">
            <w:pPr>
              <w:pStyle w:val="TableParagraph"/>
              <w:spacing w:before="1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140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ind w:left="465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2D5404" w:rsidRDefault="00DE6B62" w:rsidP="0095436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2D5404">
              <w:rPr>
                <w:sz w:val="24"/>
                <w:szCs w:val="24"/>
              </w:rPr>
              <w:t>Всероссийский проект «Эстафета поколений»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2D5404" w:rsidRDefault="00DE6B62" w:rsidP="0095436B">
            <w:pPr>
              <w:pStyle w:val="TableParagraph"/>
              <w:jc w:val="center"/>
              <w:rPr>
                <w:sz w:val="24"/>
                <w:szCs w:val="24"/>
              </w:rPr>
            </w:pPr>
            <w:r w:rsidRPr="002D5404">
              <w:rPr>
                <w:sz w:val="24"/>
                <w:szCs w:val="24"/>
              </w:rPr>
              <w:t>В течение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2D5404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2D5404">
              <w:rPr>
                <w:sz w:val="24"/>
                <w:szCs w:val="24"/>
              </w:rPr>
              <w:t>Возрождение системы наставничества, обучение волонтеров для взаимодейст</w:t>
            </w:r>
            <w:r>
              <w:rPr>
                <w:sz w:val="24"/>
                <w:szCs w:val="24"/>
              </w:rPr>
              <w:t xml:space="preserve">вия </w:t>
            </w:r>
            <w:r>
              <w:rPr>
                <w:sz w:val="24"/>
                <w:szCs w:val="24"/>
              </w:rPr>
              <w:lastRenderedPageBreak/>
              <w:t xml:space="preserve">с ветеранским </w:t>
            </w:r>
            <w:proofErr w:type="spellStart"/>
            <w:r>
              <w:rPr>
                <w:sz w:val="24"/>
                <w:szCs w:val="24"/>
              </w:rPr>
              <w:t>сообщестовом</w:t>
            </w:r>
            <w:proofErr w:type="spellEnd"/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2D5404" w:rsidRDefault="00DE6B62" w:rsidP="0095436B">
            <w:pPr>
              <w:pStyle w:val="TableParagraph"/>
              <w:spacing w:before="1"/>
              <w:ind w:right="34"/>
              <w:jc w:val="center"/>
              <w:rPr>
                <w:sz w:val="24"/>
                <w:szCs w:val="24"/>
              </w:rPr>
            </w:pPr>
            <w:r w:rsidRPr="002D5404">
              <w:rPr>
                <w:sz w:val="24"/>
                <w:szCs w:val="24"/>
              </w:rPr>
              <w:lastRenderedPageBreak/>
              <w:t>Субъекты Российской Федерации</w:t>
            </w:r>
          </w:p>
        </w:tc>
      </w:tr>
      <w:tr w:rsidR="00DE6B62" w:rsidRPr="00344A9E" w:rsidTr="00DE6B62">
        <w:trPr>
          <w:trHeight w:val="140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1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Всероссийский проект</w:t>
            </w:r>
          </w:p>
          <w:p w:rsidR="00DE6B62" w:rsidRPr="00344A9E" w:rsidRDefault="00DE6B62" w:rsidP="0095436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«Наши Победы»</w:t>
            </w:r>
          </w:p>
        </w:tc>
        <w:tc>
          <w:tcPr>
            <w:tcW w:w="22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 течение 2020 г.</w:t>
            </w:r>
          </w:p>
        </w:tc>
        <w:tc>
          <w:tcPr>
            <w:tcW w:w="46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Всероссийский проект «Наши Победы», направленный на популяризацию современных поводов для гордости жителей России и мотивации на свершение новых побед</w:t>
            </w:r>
          </w:p>
        </w:tc>
        <w:tc>
          <w:tcPr>
            <w:tcW w:w="281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193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140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Лига интеллектуальных</w:t>
            </w:r>
          </w:p>
          <w:p w:rsidR="00DE6B62" w:rsidRPr="00344A9E" w:rsidRDefault="00DE6B62" w:rsidP="0095436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игр «РИСК» (разум, интуиция, скорость, команда)</w:t>
            </w:r>
          </w:p>
        </w:tc>
        <w:tc>
          <w:tcPr>
            <w:tcW w:w="22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Default="00DE6B62" w:rsidP="0095436B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Регио</w:t>
            </w:r>
            <w:r>
              <w:rPr>
                <w:sz w:val="24"/>
                <w:szCs w:val="24"/>
              </w:rPr>
              <w:t>нальный этап – 12 марта – 12. апреля 2020 г.</w:t>
            </w:r>
          </w:p>
          <w:p w:rsidR="00DE6B62" w:rsidRPr="00344A9E" w:rsidRDefault="00DE6B62" w:rsidP="0095436B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DE6B62" w:rsidRDefault="00DE6B62" w:rsidP="0095436B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Окружной этап – 20</w:t>
            </w:r>
            <w:r>
              <w:rPr>
                <w:sz w:val="24"/>
                <w:szCs w:val="24"/>
              </w:rPr>
              <w:t xml:space="preserve"> августа – 20 сентября </w:t>
            </w:r>
            <w:r w:rsidRPr="00344A9E">
              <w:rPr>
                <w:sz w:val="24"/>
                <w:szCs w:val="24"/>
              </w:rPr>
              <w:t>2020</w:t>
            </w:r>
            <w:r>
              <w:rPr>
                <w:sz w:val="24"/>
                <w:szCs w:val="24"/>
              </w:rPr>
              <w:t xml:space="preserve"> г.</w:t>
            </w:r>
          </w:p>
          <w:p w:rsidR="00DE6B62" w:rsidRPr="00344A9E" w:rsidRDefault="00DE6B62" w:rsidP="0095436B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DE6B62" w:rsidRPr="00344A9E" w:rsidRDefault="00DE6B62" w:rsidP="0095436B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Финал –</w:t>
            </w:r>
          </w:p>
          <w:p w:rsidR="00DE6B62" w:rsidRPr="00344A9E" w:rsidRDefault="00DE6B62" w:rsidP="0095436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44A9E">
              <w:rPr>
                <w:sz w:val="24"/>
                <w:szCs w:val="24"/>
              </w:rPr>
              <w:t>оябрь 2020 г.</w:t>
            </w:r>
          </w:p>
        </w:tc>
        <w:tc>
          <w:tcPr>
            <w:tcW w:w="46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Проведение серии игр, связанных с историей нашей страны.</w:t>
            </w:r>
          </w:p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 xml:space="preserve">«РИСК» − это командная интеллектуально- развлекательная игра, не требующая предварительной подготовки. Количество </w:t>
            </w:r>
            <w:r>
              <w:rPr>
                <w:sz w:val="24"/>
                <w:szCs w:val="24"/>
              </w:rPr>
              <w:t xml:space="preserve">участников в команде – от 3 </w:t>
            </w:r>
            <w:r>
              <w:rPr>
                <w:sz w:val="24"/>
                <w:szCs w:val="24"/>
              </w:rPr>
              <w:br/>
              <w:t>до 8</w:t>
            </w:r>
          </w:p>
        </w:tc>
        <w:tc>
          <w:tcPr>
            <w:tcW w:w="281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140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1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 xml:space="preserve">Передвижная историческая </w:t>
            </w:r>
            <w:proofErr w:type="spellStart"/>
            <w:r w:rsidRPr="00344A9E">
              <w:rPr>
                <w:sz w:val="24"/>
                <w:szCs w:val="24"/>
              </w:rPr>
              <w:t>квест</w:t>
            </w:r>
            <w:proofErr w:type="spellEnd"/>
            <w:r w:rsidRPr="00344A9E">
              <w:rPr>
                <w:sz w:val="24"/>
                <w:szCs w:val="24"/>
              </w:rPr>
              <w:t>-комната виртуальной реальности</w:t>
            </w:r>
          </w:p>
        </w:tc>
        <w:tc>
          <w:tcPr>
            <w:tcW w:w="22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 течение 2020 г.</w:t>
            </w:r>
          </w:p>
        </w:tc>
        <w:tc>
          <w:tcPr>
            <w:tcW w:w="46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 xml:space="preserve">Передвижная историческая </w:t>
            </w:r>
            <w:proofErr w:type="spellStart"/>
            <w:r w:rsidRPr="00344A9E">
              <w:rPr>
                <w:sz w:val="24"/>
                <w:szCs w:val="24"/>
              </w:rPr>
              <w:t>квест</w:t>
            </w:r>
            <w:proofErr w:type="spellEnd"/>
            <w:r w:rsidRPr="00344A9E">
              <w:rPr>
                <w:sz w:val="24"/>
                <w:szCs w:val="24"/>
              </w:rPr>
              <w:t xml:space="preserve">-комната, которая погружает участников в виртуально воссозданную реальность. Сценарий составлен совместно с историками и содержит архивные </w:t>
            </w:r>
            <w:r>
              <w:rPr>
                <w:sz w:val="24"/>
                <w:szCs w:val="24"/>
              </w:rPr>
              <w:t>документы, исторические факты</w:t>
            </w:r>
          </w:p>
        </w:tc>
        <w:tc>
          <w:tcPr>
            <w:tcW w:w="281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140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left="22" w:right="4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Создание мобильных бригад помощи участникам и инвалидам Великой Отечественной войны</w:t>
            </w:r>
          </w:p>
        </w:tc>
        <w:tc>
          <w:tcPr>
            <w:tcW w:w="22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 течение 2020 г.</w:t>
            </w:r>
          </w:p>
        </w:tc>
        <w:tc>
          <w:tcPr>
            <w:tcW w:w="46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left="79" w:right="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Волонте</w:t>
            </w:r>
            <w:r w:rsidRPr="00344A9E">
              <w:rPr>
                <w:sz w:val="24"/>
                <w:szCs w:val="24"/>
              </w:rPr>
              <w:t>ры Победы совместно с партией «Единая Россия» будут оказывать адресную помощь ветеранам Великой Отечественной войны. За участник</w:t>
            </w:r>
            <w:r>
              <w:rPr>
                <w:sz w:val="24"/>
                <w:szCs w:val="24"/>
              </w:rPr>
              <w:t>ами</w:t>
            </w:r>
            <w:r w:rsidRPr="00344A9E">
              <w:rPr>
                <w:sz w:val="24"/>
                <w:szCs w:val="24"/>
              </w:rPr>
              <w:t xml:space="preserve"> и инвалид</w:t>
            </w:r>
            <w:r>
              <w:rPr>
                <w:sz w:val="24"/>
                <w:szCs w:val="24"/>
              </w:rPr>
              <w:t>ами</w:t>
            </w:r>
            <w:r w:rsidRPr="00344A9E">
              <w:rPr>
                <w:sz w:val="24"/>
                <w:szCs w:val="24"/>
              </w:rPr>
              <w:t xml:space="preserve"> Великой Отечественной войны будет закреплен конкретный партиец и волонтер. Это сопровождение не будет ограничиваться 2020 годом. Основная задача - адресная системная помощь и решение проблем, с которыми сталкиваются </w:t>
            </w:r>
            <w:r>
              <w:rPr>
                <w:sz w:val="24"/>
                <w:szCs w:val="24"/>
              </w:rPr>
              <w:t>ветераны</w:t>
            </w:r>
          </w:p>
        </w:tc>
        <w:tc>
          <w:tcPr>
            <w:tcW w:w="281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1741"/>
                <w:tab w:val="left" w:pos="2308"/>
              </w:tabs>
              <w:ind w:left="182" w:right="139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140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left="22" w:right="4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Проект «Забота о ветеранах»</w:t>
            </w:r>
          </w:p>
        </w:tc>
        <w:tc>
          <w:tcPr>
            <w:tcW w:w="22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 течение 2020 г.</w:t>
            </w:r>
          </w:p>
        </w:tc>
        <w:tc>
          <w:tcPr>
            <w:tcW w:w="46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left="79" w:right="67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 xml:space="preserve">Работа с обращениями на прямую линию по вопросам помощи ветеранам Великой Отечественной войны совместно с </w:t>
            </w:r>
            <w:r>
              <w:rPr>
                <w:sz w:val="24"/>
                <w:szCs w:val="24"/>
              </w:rPr>
              <w:t>Общероссийским Народным Фронтом</w:t>
            </w:r>
          </w:p>
        </w:tc>
        <w:tc>
          <w:tcPr>
            <w:tcW w:w="281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1741"/>
                <w:tab w:val="left" w:pos="2308"/>
              </w:tabs>
              <w:ind w:left="182" w:right="139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140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ind w:right="160"/>
              <w:contextualSpacing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 xml:space="preserve">Интерактивный исторический </w:t>
            </w:r>
            <w:proofErr w:type="spellStart"/>
            <w:r w:rsidRPr="00344A9E">
              <w:rPr>
                <w:sz w:val="24"/>
                <w:szCs w:val="24"/>
              </w:rPr>
              <w:t>квест</w:t>
            </w:r>
            <w:proofErr w:type="spellEnd"/>
            <w:r w:rsidRPr="00344A9E">
              <w:rPr>
                <w:sz w:val="24"/>
                <w:szCs w:val="24"/>
              </w:rPr>
              <w:t xml:space="preserve"> «Блокада Ленинграда»</w:t>
            </w:r>
          </w:p>
        </w:tc>
        <w:tc>
          <w:tcPr>
            <w:tcW w:w="22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contextualSpacing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 xml:space="preserve"> января </w:t>
            </w:r>
            <w:r w:rsidRPr="00344A9E">
              <w:rPr>
                <w:sz w:val="24"/>
                <w:szCs w:val="24"/>
              </w:rPr>
              <w:t>2020 г.</w:t>
            </w:r>
          </w:p>
        </w:tc>
        <w:tc>
          <w:tcPr>
            <w:tcW w:w="46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603A02">
              <w:rPr>
                <w:sz w:val="24"/>
                <w:szCs w:val="24"/>
              </w:rPr>
              <w:t xml:space="preserve">Участники </w:t>
            </w:r>
            <w:proofErr w:type="spellStart"/>
            <w:r w:rsidRPr="00603A02">
              <w:rPr>
                <w:sz w:val="24"/>
                <w:szCs w:val="24"/>
              </w:rPr>
              <w:t>квеста</w:t>
            </w:r>
            <w:proofErr w:type="spellEnd"/>
            <w:r w:rsidRPr="00603A02">
              <w:rPr>
                <w:sz w:val="24"/>
                <w:szCs w:val="24"/>
              </w:rPr>
              <w:t xml:space="preserve"> примерят на себя роль курсантов военно-медицинской академии. Им предстоит показать свои навыки дешифрования, узнать о подвиге альпинистов, найти безопасный маршрут на «минном поле» и многое другое. Рекомендован к проведению для школьной аудитории</w:t>
            </w:r>
            <w:r>
              <w:rPr>
                <w:sz w:val="24"/>
                <w:szCs w:val="24"/>
              </w:rPr>
              <w:t xml:space="preserve">. </w:t>
            </w:r>
            <w:r w:rsidRPr="00603A02">
              <w:rPr>
                <w:sz w:val="24"/>
                <w:szCs w:val="24"/>
              </w:rPr>
              <w:t>В рамках образовательного проекта #Школа75</w:t>
            </w:r>
          </w:p>
        </w:tc>
        <w:tc>
          <w:tcPr>
            <w:tcW w:w="281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140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160"/>
              <w:jc w:val="center"/>
              <w:rPr>
                <w:bCs/>
                <w:sz w:val="24"/>
                <w:szCs w:val="24"/>
              </w:rPr>
            </w:pPr>
            <w:r w:rsidRPr="00344A9E">
              <w:rPr>
                <w:bCs/>
                <w:sz w:val="24"/>
                <w:szCs w:val="24"/>
              </w:rPr>
              <w:t>Всероссийская акция «Блокадный хлеб»</w:t>
            </w:r>
          </w:p>
        </w:tc>
        <w:tc>
          <w:tcPr>
            <w:tcW w:w="22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 w:rsidRPr="00344A9E">
              <w:rPr>
                <w:bCs/>
                <w:sz w:val="24"/>
                <w:szCs w:val="24"/>
              </w:rPr>
              <w:t>27 января 2020 г.</w:t>
            </w:r>
          </w:p>
        </w:tc>
        <w:tc>
          <w:tcPr>
            <w:tcW w:w="46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Всероссийская акция, направленная на информирование граждан об истории блокады Ленинграда. В рамках Акции Волонтеры Победы в местах массового скопления людей расскажут жителям российских городов о трудностях блокадной жизни, а также проведут интерактивные уроки в учебных заведениях</w:t>
            </w:r>
          </w:p>
        </w:tc>
        <w:tc>
          <w:tcPr>
            <w:tcW w:w="281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bCs/>
                <w:sz w:val="24"/>
                <w:szCs w:val="24"/>
              </w:rPr>
            </w:pPr>
            <w:r w:rsidRPr="00344A9E">
              <w:rPr>
                <w:bCs/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140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ind w:right="160"/>
              <w:contextualSpacing/>
              <w:jc w:val="center"/>
              <w:rPr>
                <w:sz w:val="24"/>
                <w:szCs w:val="24"/>
                <w:lang w:bidi="ar-SA"/>
              </w:rPr>
            </w:pPr>
            <w:proofErr w:type="spellStart"/>
            <w:r w:rsidRPr="00344A9E">
              <w:rPr>
                <w:sz w:val="24"/>
                <w:szCs w:val="24"/>
              </w:rPr>
              <w:t>Видеоурок</w:t>
            </w:r>
            <w:proofErr w:type="spellEnd"/>
            <w:r w:rsidRPr="00344A9E">
              <w:rPr>
                <w:sz w:val="24"/>
                <w:szCs w:val="24"/>
              </w:rPr>
              <w:t xml:space="preserve"> на тему </w:t>
            </w:r>
            <w:r>
              <w:rPr>
                <w:sz w:val="24"/>
                <w:szCs w:val="24"/>
              </w:rPr>
              <w:t>«Пожелтевшие страницы» –</w:t>
            </w:r>
            <w:r w:rsidRPr="00344A9E">
              <w:rPr>
                <w:sz w:val="24"/>
                <w:szCs w:val="24"/>
              </w:rPr>
              <w:t xml:space="preserve"> семей</w:t>
            </w:r>
            <w:r>
              <w:rPr>
                <w:sz w:val="24"/>
                <w:szCs w:val="24"/>
              </w:rPr>
              <w:t>ная история из домашних архивов</w:t>
            </w:r>
          </w:p>
        </w:tc>
        <w:tc>
          <w:tcPr>
            <w:tcW w:w="22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contextualSpacing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 февраля </w:t>
            </w:r>
            <w:r w:rsidRPr="00344A9E">
              <w:rPr>
                <w:sz w:val="24"/>
                <w:szCs w:val="24"/>
              </w:rPr>
              <w:t>2020 г.</w:t>
            </w:r>
          </w:p>
        </w:tc>
        <w:tc>
          <w:tcPr>
            <w:tcW w:w="46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рамках урока у</w:t>
            </w:r>
            <w:r w:rsidRPr="002E693F">
              <w:rPr>
                <w:sz w:val="24"/>
                <w:szCs w:val="24"/>
              </w:rPr>
              <w:t>чащиеся узна</w:t>
            </w:r>
            <w:r>
              <w:rPr>
                <w:sz w:val="24"/>
                <w:szCs w:val="24"/>
              </w:rPr>
              <w:t>ют</w:t>
            </w:r>
            <w:r w:rsidRPr="002E693F">
              <w:rPr>
                <w:sz w:val="24"/>
                <w:szCs w:val="24"/>
              </w:rPr>
              <w:t xml:space="preserve">, какую информацию можно почерпнуть из документов, хранящихся дома, </w:t>
            </w:r>
            <w:r>
              <w:rPr>
                <w:sz w:val="24"/>
                <w:szCs w:val="24"/>
              </w:rPr>
              <w:t xml:space="preserve">какая информация из них </w:t>
            </w:r>
            <w:r w:rsidRPr="002E693F">
              <w:rPr>
                <w:sz w:val="24"/>
                <w:szCs w:val="24"/>
              </w:rPr>
              <w:t>помо</w:t>
            </w:r>
            <w:r>
              <w:rPr>
                <w:sz w:val="24"/>
                <w:szCs w:val="24"/>
              </w:rPr>
              <w:t xml:space="preserve">жет найти сведения о предках, научатся строить семейное древо и вести беседу с самыми старшими членами семьи. </w:t>
            </w:r>
            <w:r w:rsidRPr="00603A02">
              <w:rPr>
                <w:sz w:val="24"/>
                <w:szCs w:val="24"/>
              </w:rPr>
              <w:t>В рамках образовательного проекта #Школа75</w:t>
            </w:r>
          </w:p>
        </w:tc>
        <w:tc>
          <w:tcPr>
            <w:tcW w:w="281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bCs/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1077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bCs/>
                <w:sz w:val="24"/>
                <w:szCs w:val="24"/>
              </w:rPr>
              <w:t xml:space="preserve">Всероссийская акция </w:t>
            </w:r>
            <w:r w:rsidRPr="00344A9E">
              <w:rPr>
                <w:sz w:val="24"/>
                <w:szCs w:val="24"/>
              </w:rPr>
              <w:t>«Письмо Победы»</w:t>
            </w:r>
          </w:p>
        </w:tc>
        <w:tc>
          <w:tcPr>
            <w:tcW w:w="22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Default="00DE6B62" w:rsidP="0095436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Февраль – </w:t>
            </w:r>
            <w:r w:rsidRPr="00344A9E">
              <w:rPr>
                <w:sz w:val="24"/>
                <w:szCs w:val="24"/>
              </w:rPr>
              <w:t>апрель 2020 г.</w:t>
            </w:r>
          </w:p>
          <w:p w:rsidR="00DE6B62" w:rsidRPr="00344A9E" w:rsidRDefault="00DE6B62" w:rsidP="00EF0407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Старт акции – 3 февраля </w:t>
            </w:r>
          </w:p>
        </w:tc>
        <w:tc>
          <w:tcPr>
            <w:tcW w:w="46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 xml:space="preserve">Акция направлена на осознание личного вклада в сохранение исторической памяти о Великой Отечественной войне </w:t>
            </w:r>
          </w:p>
        </w:tc>
        <w:tc>
          <w:tcPr>
            <w:tcW w:w="281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2706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160"/>
              <w:jc w:val="center"/>
              <w:rPr>
                <w:sz w:val="24"/>
                <w:szCs w:val="24"/>
                <w:lang w:eastAsia="en-US"/>
              </w:rPr>
            </w:pPr>
            <w:r w:rsidRPr="00344A9E">
              <w:rPr>
                <w:sz w:val="24"/>
                <w:szCs w:val="24"/>
                <w:lang w:eastAsia="en-US"/>
              </w:rPr>
              <w:t>Международный конкурс «Послы Победы»</w:t>
            </w:r>
          </w:p>
        </w:tc>
        <w:tc>
          <w:tcPr>
            <w:tcW w:w="225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jc w:val="center"/>
              <w:rPr>
                <w:sz w:val="24"/>
                <w:szCs w:val="24"/>
                <w:lang w:eastAsia="en-US"/>
              </w:rPr>
            </w:pPr>
            <w:r w:rsidRPr="00344A9E">
              <w:rPr>
                <w:sz w:val="24"/>
                <w:szCs w:val="24"/>
                <w:lang w:eastAsia="en-US"/>
              </w:rPr>
              <w:t>Февраль – май 2020 г.</w:t>
            </w:r>
          </w:p>
        </w:tc>
        <w:tc>
          <w:tcPr>
            <w:tcW w:w="465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1741F1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  <w:lang w:eastAsia="en-US"/>
              </w:rPr>
            </w:pPr>
            <w:r w:rsidRPr="00344A9E">
              <w:rPr>
                <w:sz w:val="24"/>
                <w:szCs w:val="24"/>
                <w:lang w:eastAsia="en-US"/>
              </w:rPr>
              <w:t>Отбор лучших добровольцев для помощи в организации празднования Дня Победы. В конкурсе могут принять участие добровольцы в возрасте от 18 лет. Победители конкурса станут волонтерами парад</w:t>
            </w:r>
            <w:r>
              <w:rPr>
                <w:sz w:val="24"/>
                <w:szCs w:val="24"/>
                <w:lang w:eastAsia="en-US"/>
              </w:rPr>
              <w:t>а</w:t>
            </w:r>
            <w:r w:rsidRPr="00344A9E">
              <w:rPr>
                <w:sz w:val="24"/>
                <w:szCs w:val="24"/>
                <w:lang w:eastAsia="en-US"/>
              </w:rPr>
              <w:t xml:space="preserve"> Победы и Бессмертного полка в г. Москве</w:t>
            </w:r>
            <w:r>
              <w:rPr>
                <w:sz w:val="24"/>
                <w:szCs w:val="24"/>
                <w:lang w:eastAsia="en-US"/>
              </w:rPr>
              <w:t xml:space="preserve"> и в г. Санкт-Петербурге</w:t>
            </w:r>
          </w:p>
        </w:tc>
        <w:tc>
          <w:tcPr>
            <w:tcW w:w="281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sz w:val="24"/>
                <w:szCs w:val="24"/>
                <w:lang w:eastAsia="en-US"/>
              </w:rPr>
            </w:pPr>
            <w:r w:rsidRPr="00344A9E">
              <w:rPr>
                <w:sz w:val="24"/>
                <w:szCs w:val="24"/>
                <w:lang w:eastAsia="en-US"/>
              </w:rPr>
              <w:t>г. Москва</w:t>
            </w:r>
            <w:r>
              <w:rPr>
                <w:sz w:val="24"/>
                <w:szCs w:val="24"/>
                <w:lang w:eastAsia="en-US"/>
              </w:rPr>
              <w:t xml:space="preserve">, </w:t>
            </w:r>
            <w:r>
              <w:rPr>
                <w:sz w:val="24"/>
                <w:szCs w:val="24"/>
                <w:lang w:eastAsia="en-US"/>
              </w:rPr>
              <w:br/>
              <w:t>г. Санкт-Петербург</w:t>
            </w:r>
          </w:p>
        </w:tc>
      </w:tr>
      <w:tr w:rsidR="00DE6B62" w:rsidRPr="00344A9E" w:rsidTr="00DE6B62">
        <w:trPr>
          <w:trHeight w:val="2436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1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Волонтерское сопровождение парадов Победы и народного шествия «Бессмертный полк» в городах России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Февраль – май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 xml:space="preserve">Волонтерское сопровождение парадов Победы и народного шествия «Бессмертный полк» (в </w:t>
            </w:r>
            <w:proofErr w:type="spellStart"/>
            <w:r w:rsidRPr="00344A9E">
              <w:rPr>
                <w:sz w:val="24"/>
                <w:szCs w:val="24"/>
              </w:rPr>
              <w:t>т.ч</w:t>
            </w:r>
            <w:proofErr w:type="spellEnd"/>
            <w:r w:rsidRPr="00344A9E">
              <w:rPr>
                <w:sz w:val="24"/>
                <w:szCs w:val="24"/>
              </w:rPr>
              <w:t>. отбор добровольцев и проведение образовательной программы по Единому стандарту подготовки)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7"/>
              <w:ind w:right="34"/>
              <w:jc w:val="center"/>
              <w:rPr>
                <w:sz w:val="24"/>
                <w:szCs w:val="24"/>
              </w:rPr>
            </w:pPr>
          </w:p>
          <w:p w:rsidR="00DE6B62" w:rsidRPr="00344A9E" w:rsidRDefault="00DE6B62" w:rsidP="0095436B">
            <w:pPr>
              <w:pStyle w:val="TableParagraph"/>
              <w:spacing w:before="1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Федерации,</w:t>
            </w:r>
          </w:p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страны-участницы Международной команды 75-летия Победы</w:t>
            </w:r>
          </w:p>
        </w:tc>
      </w:tr>
      <w:tr w:rsidR="00DE6B62" w:rsidRPr="00344A9E" w:rsidTr="00DE6B62">
        <w:trPr>
          <w:trHeight w:val="1874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1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Волонтерское сопровождение народного шествия «Бессмертный полк» в Москве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Февраль – май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 xml:space="preserve">Волонтерское сопровождение народного шествия «Бессмертный полк» в Москве (в </w:t>
            </w:r>
            <w:proofErr w:type="spellStart"/>
            <w:r w:rsidRPr="00344A9E">
              <w:rPr>
                <w:sz w:val="24"/>
                <w:szCs w:val="24"/>
              </w:rPr>
              <w:t>т.ч</w:t>
            </w:r>
            <w:proofErr w:type="spellEnd"/>
            <w:r w:rsidRPr="00344A9E">
              <w:rPr>
                <w:sz w:val="24"/>
                <w:szCs w:val="24"/>
              </w:rPr>
              <w:t>. отбор добровольцев и проведение образовательной программы по Единому стандарту подготовки)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7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г. Москва</w:t>
            </w:r>
          </w:p>
        </w:tc>
      </w:tr>
      <w:tr w:rsidR="00DE6B62" w:rsidRPr="00344A9E" w:rsidTr="00DE6B62">
        <w:trPr>
          <w:trHeight w:val="808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Семинар-практикум для представителей ВОД «Волонтеры Победы»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193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Февраль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Завершающая образовательная встреча и проведение совещания перед организацией ключевых мероприятий 75-летия Победы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 Российской Федерации</w:t>
            </w:r>
          </w:p>
        </w:tc>
      </w:tr>
      <w:tr w:rsidR="00DE6B62" w:rsidRPr="00344A9E" w:rsidTr="00DE6B62">
        <w:trPr>
          <w:trHeight w:val="1886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Всероссийский конкурс</w:t>
            </w:r>
          </w:p>
          <w:p w:rsidR="00DE6B62" w:rsidRPr="00344A9E" w:rsidRDefault="00DE6B62" w:rsidP="0095436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«#</w:t>
            </w:r>
            <w:proofErr w:type="spellStart"/>
            <w:r w:rsidRPr="00344A9E">
              <w:rPr>
                <w:sz w:val="24"/>
                <w:szCs w:val="24"/>
              </w:rPr>
              <w:t>ГотовкПобедам</w:t>
            </w:r>
            <w:proofErr w:type="spellEnd"/>
            <w:r w:rsidRPr="00344A9E">
              <w:rPr>
                <w:sz w:val="24"/>
                <w:szCs w:val="24"/>
              </w:rPr>
              <w:t>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Февраль – ноябрь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Конкурс по определению лучшего местного штаба, общественного центра гражданско- патриотического воспитания молодежи «Волонтеры Победы» и школьного отряда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171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2424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160"/>
              <w:jc w:val="center"/>
              <w:rPr>
                <w:bCs/>
                <w:sz w:val="24"/>
                <w:szCs w:val="24"/>
              </w:rPr>
            </w:pPr>
            <w:r w:rsidRPr="00344A9E">
              <w:rPr>
                <w:bCs/>
                <w:sz w:val="24"/>
                <w:szCs w:val="24"/>
              </w:rPr>
              <w:t>Международная акция «Сад памяти»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 – </w:t>
            </w:r>
            <w:r w:rsidRPr="00344A9E">
              <w:rPr>
                <w:sz w:val="24"/>
                <w:szCs w:val="24"/>
              </w:rPr>
              <w:t xml:space="preserve">сентябрь </w:t>
            </w:r>
            <w:r>
              <w:rPr>
                <w:sz w:val="24"/>
                <w:szCs w:val="24"/>
              </w:rPr>
              <w:br/>
            </w:r>
            <w:r w:rsidRPr="00344A9E">
              <w:rPr>
                <w:sz w:val="24"/>
                <w:szCs w:val="24"/>
              </w:rPr>
              <w:t>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Междун</w:t>
            </w:r>
            <w:r>
              <w:rPr>
                <w:sz w:val="24"/>
                <w:szCs w:val="24"/>
              </w:rPr>
              <w:t>ародная акция по высадке 27 млн</w:t>
            </w:r>
            <w:r w:rsidRPr="00344A9E">
              <w:rPr>
                <w:sz w:val="24"/>
                <w:szCs w:val="24"/>
              </w:rPr>
              <w:t xml:space="preserve"> деревьев по количеству граждан СССР, погибших в годы Великой Отечественной войны. Акцию предлагается приурочить к празднованию 75-ой годовщины победы в Великой Отечественной войне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bCs/>
                <w:sz w:val="24"/>
                <w:szCs w:val="24"/>
              </w:rPr>
            </w:pPr>
            <w:r w:rsidRPr="00344A9E">
              <w:rPr>
                <w:bCs/>
                <w:sz w:val="24"/>
                <w:szCs w:val="24"/>
              </w:rPr>
              <w:t>Субъекты Российской Федерации, страны СНГ</w:t>
            </w:r>
          </w:p>
        </w:tc>
      </w:tr>
      <w:tr w:rsidR="00DE6B62" w:rsidRPr="00344A9E" w:rsidTr="00DE6B62">
        <w:trPr>
          <w:trHeight w:val="2963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95436B">
            <w:pPr>
              <w:ind w:right="160"/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344A9E">
              <w:rPr>
                <w:sz w:val="24"/>
                <w:szCs w:val="24"/>
              </w:rPr>
              <w:t>Видеоурок</w:t>
            </w:r>
            <w:proofErr w:type="spellEnd"/>
            <w:r w:rsidRPr="00344A9E">
              <w:rPr>
                <w:sz w:val="24"/>
                <w:szCs w:val="24"/>
              </w:rPr>
              <w:t xml:space="preserve"> на тему: «В архив, не выходя из дома» </w:t>
            </w:r>
            <w:r>
              <w:rPr>
                <w:sz w:val="24"/>
                <w:szCs w:val="24"/>
              </w:rPr>
              <w:t>–</w:t>
            </w:r>
            <w:r w:rsidRPr="00344A9E">
              <w:rPr>
                <w:sz w:val="24"/>
                <w:szCs w:val="24"/>
              </w:rPr>
              <w:t xml:space="preserve"> путеводитель по базам данных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95436B">
            <w:pPr>
              <w:contextualSpacing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 xml:space="preserve"> марта </w:t>
            </w:r>
            <w:r w:rsidRPr="00344A9E">
              <w:rPr>
                <w:sz w:val="24"/>
                <w:szCs w:val="24"/>
              </w:rPr>
              <w:t>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В рамках урока учащиеся освоят </w:t>
            </w:r>
            <w:r w:rsidRPr="002E693F">
              <w:rPr>
                <w:sz w:val="24"/>
                <w:szCs w:val="24"/>
              </w:rPr>
              <w:t>алгоритм п</w:t>
            </w:r>
            <w:r>
              <w:rPr>
                <w:sz w:val="24"/>
                <w:szCs w:val="24"/>
              </w:rPr>
              <w:t xml:space="preserve">оиска родственников в электронных базах документов, научатся пользоваться центральным фондовым каталогом, узнают, </w:t>
            </w:r>
            <w:r w:rsidRPr="002E693F">
              <w:rPr>
                <w:sz w:val="24"/>
                <w:szCs w:val="24"/>
              </w:rPr>
              <w:t xml:space="preserve">какие </w:t>
            </w:r>
            <w:proofErr w:type="spellStart"/>
            <w:r w:rsidRPr="002E693F">
              <w:rPr>
                <w:sz w:val="24"/>
                <w:szCs w:val="24"/>
              </w:rPr>
              <w:t>интернет-ресурсы</w:t>
            </w:r>
            <w:proofErr w:type="spellEnd"/>
            <w:r w:rsidRPr="002E693F">
              <w:rPr>
                <w:sz w:val="24"/>
                <w:szCs w:val="24"/>
              </w:rPr>
              <w:t xml:space="preserve"> помогут найти сведения о предках.</w:t>
            </w:r>
            <w:r>
              <w:rPr>
                <w:sz w:val="24"/>
                <w:szCs w:val="24"/>
              </w:rPr>
              <w:t xml:space="preserve"> </w:t>
            </w:r>
            <w:r w:rsidRPr="00603A02">
              <w:rPr>
                <w:sz w:val="24"/>
                <w:szCs w:val="24"/>
              </w:rPr>
              <w:t>В рамках образовательного проекта #Школа75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bCs/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1066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95436B">
            <w:pPr>
              <w:ind w:right="160"/>
              <w:contextualSpacing/>
              <w:jc w:val="center"/>
              <w:rPr>
                <w:sz w:val="24"/>
                <w:szCs w:val="24"/>
                <w:lang w:bidi="ar-SA"/>
              </w:rPr>
            </w:pPr>
            <w:r w:rsidRPr="00344A9E">
              <w:rPr>
                <w:sz w:val="24"/>
                <w:szCs w:val="24"/>
              </w:rPr>
              <w:t>Интеллектуальная игра РИСК «Маршалы Победы»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95436B">
            <w:pPr>
              <w:contextualSpacing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марта </w:t>
            </w:r>
            <w:r w:rsidRPr="00344A9E">
              <w:rPr>
                <w:sz w:val="24"/>
                <w:szCs w:val="24"/>
              </w:rPr>
              <w:t>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741499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  <w:highlight w:val="yellow"/>
              </w:rPr>
            </w:pPr>
            <w:r w:rsidRPr="00344A9E">
              <w:rPr>
                <w:sz w:val="24"/>
                <w:szCs w:val="24"/>
              </w:rPr>
              <w:t xml:space="preserve">«РИСК» − это командная интеллектуально- развлекательная игра, не требующая предварительной подготовки. Количество </w:t>
            </w:r>
            <w:r>
              <w:rPr>
                <w:sz w:val="24"/>
                <w:szCs w:val="24"/>
              </w:rPr>
              <w:t xml:space="preserve">участников в команде – от 3 до 8. </w:t>
            </w:r>
            <w:r w:rsidRPr="00741499">
              <w:rPr>
                <w:sz w:val="24"/>
                <w:szCs w:val="24"/>
              </w:rPr>
              <w:t xml:space="preserve">Интеллектуальная игра познакомит участников с важными вехами жизни великих полководцев и </w:t>
            </w:r>
            <w:r w:rsidRPr="00741499">
              <w:rPr>
                <w:sz w:val="24"/>
                <w:szCs w:val="24"/>
              </w:rPr>
              <w:lastRenderedPageBreak/>
              <w:t>героев войны</w:t>
            </w:r>
            <w:r>
              <w:rPr>
                <w:sz w:val="24"/>
                <w:szCs w:val="24"/>
              </w:rPr>
              <w:t xml:space="preserve">. </w:t>
            </w:r>
            <w:r w:rsidRPr="00741499">
              <w:rPr>
                <w:sz w:val="24"/>
                <w:szCs w:val="24"/>
              </w:rPr>
              <w:t>В рамках образовательного проекта #Школа75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bCs/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lastRenderedPageBreak/>
              <w:t>Субъекты Российской Федерации</w:t>
            </w:r>
          </w:p>
        </w:tc>
      </w:tr>
      <w:tr w:rsidR="00DE6B62" w:rsidRPr="00344A9E" w:rsidTr="00DE6B62">
        <w:trPr>
          <w:trHeight w:val="3772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216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 xml:space="preserve">Всероссийский исторический </w:t>
            </w:r>
            <w:proofErr w:type="spellStart"/>
            <w:r w:rsidRPr="00344A9E">
              <w:rPr>
                <w:sz w:val="24"/>
                <w:szCs w:val="24"/>
              </w:rPr>
              <w:t>квест</w:t>
            </w:r>
            <w:proofErr w:type="spellEnd"/>
            <w:r w:rsidRPr="00344A9E">
              <w:rPr>
                <w:sz w:val="24"/>
                <w:szCs w:val="24"/>
              </w:rPr>
              <w:t xml:space="preserve"> «Наша Победа»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79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Март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 xml:space="preserve">Проведение исторического </w:t>
            </w:r>
            <w:proofErr w:type="spellStart"/>
            <w:r w:rsidRPr="00344A9E">
              <w:rPr>
                <w:sz w:val="24"/>
                <w:szCs w:val="24"/>
              </w:rPr>
              <w:t>квеста</w:t>
            </w:r>
            <w:proofErr w:type="spellEnd"/>
            <w:r w:rsidRPr="00344A9E">
              <w:rPr>
                <w:sz w:val="24"/>
                <w:szCs w:val="24"/>
              </w:rPr>
              <w:t>, посвященного вкладу регионов в Победу и основанного на воспоминаниях ветеранов, реальных исторических фактах</w:t>
            </w:r>
            <w:r>
              <w:rPr>
                <w:sz w:val="24"/>
                <w:szCs w:val="24"/>
              </w:rPr>
              <w:t xml:space="preserve">, </w:t>
            </w:r>
            <w:r w:rsidRPr="00381258">
              <w:rPr>
                <w:sz w:val="24"/>
                <w:szCs w:val="24"/>
              </w:rPr>
              <w:t xml:space="preserve">сведения о которых получены в том числе с использованием </w:t>
            </w:r>
            <w:r w:rsidRPr="00344A9E">
              <w:rPr>
                <w:sz w:val="24"/>
                <w:szCs w:val="24"/>
              </w:rPr>
              <w:t>архивных документов. Разрабатывается совместно с профессиональными историками</w:t>
            </w:r>
            <w:r w:rsidRPr="00603A02">
              <w:rPr>
                <w:sz w:val="24"/>
                <w:szCs w:val="24"/>
              </w:rPr>
              <w:t>. В рамках образовательного проекта #Школа75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79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2682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Всероссийская акция</w:t>
            </w:r>
          </w:p>
          <w:p w:rsidR="00DE6B62" w:rsidRPr="00344A9E" w:rsidRDefault="00DE6B62" w:rsidP="0095436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«Диктант Победы»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1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– </w:t>
            </w:r>
            <w:r w:rsidRPr="00344A9E">
              <w:rPr>
                <w:sz w:val="24"/>
                <w:szCs w:val="24"/>
              </w:rPr>
              <w:t>май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Проведение исторического диктанта на тему событий Великой Отечественной войны для повышения исторической грамотности и патриотического воспитания молодежи. Мероприятие проводится совместно с партией «Единая Россия», Российским историческим обществом, Российски</w:t>
            </w:r>
            <w:r>
              <w:rPr>
                <w:sz w:val="24"/>
                <w:szCs w:val="24"/>
              </w:rPr>
              <w:t>м военно-историческим обществом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1886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C954F2">
            <w:pPr>
              <w:ind w:right="160"/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344A9E">
              <w:rPr>
                <w:sz w:val="24"/>
                <w:szCs w:val="24"/>
              </w:rPr>
              <w:t>Видеоурок</w:t>
            </w:r>
            <w:proofErr w:type="spellEnd"/>
            <w:r w:rsidRPr="00344A9E">
              <w:rPr>
                <w:sz w:val="24"/>
                <w:szCs w:val="24"/>
              </w:rPr>
              <w:t xml:space="preserve"> на тему: «Дорогами войны» </w:t>
            </w:r>
            <w:r>
              <w:rPr>
                <w:sz w:val="24"/>
                <w:szCs w:val="24"/>
              </w:rPr>
              <w:t xml:space="preserve">– </w:t>
            </w:r>
            <w:r w:rsidRPr="00344A9E">
              <w:rPr>
                <w:sz w:val="24"/>
                <w:szCs w:val="24"/>
              </w:rPr>
              <w:t>боевой путь моего прадеда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95436B">
            <w:pPr>
              <w:contextualSpacing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 xml:space="preserve"> апреля </w:t>
            </w:r>
            <w:r w:rsidRPr="00344A9E">
              <w:rPr>
                <w:sz w:val="24"/>
                <w:szCs w:val="24"/>
              </w:rPr>
              <w:t>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Составление боевого пути предка, участвующего в Великой Отечественной войне. Пошаговая инструкция, разбор примеров. </w:t>
            </w:r>
            <w:r w:rsidRPr="00603A02">
              <w:rPr>
                <w:sz w:val="24"/>
                <w:szCs w:val="24"/>
              </w:rPr>
              <w:t>В рамках образовательного проекта #Школа75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2694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Всероссийская акция</w:t>
            </w:r>
          </w:p>
          <w:p w:rsidR="00DE6B62" w:rsidRPr="00344A9E" w:rsidRDefault="00DE6B62" w:rsidP="0095436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«Георгиевская ленточка»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Апрель</w:t>
            </w:r>
            <w:r>
              <w:rPr>
                <w:sz w:val="24"/>
                <w:szCs w:val="24"/>
              </w:rPr>
              <w:t xml:space="preserve"> –</w:t>
            </w:r>
            <w:r w:rsidRPr="00344A9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май </w:t>
            </w:r>
            <w:r w:rsidRPr="00344A9E">
              <w:rPr>
                <w:sz w:val="24"/>
                <w:szCs w:val="24"/>
              </w:rPr>
              <w:t>2020 г.</w:t>
            </w:r>
          </w:p>
          <w:p w:rsidR="00DE6B62" w:rsidRPr="00344A9E" w:rsidRDefault="00DE6B62" w:rsidP="00C954F2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Старт акции</w:t>
            </w:r>
            <w:r>
              <w:rPr>
                <w:sz w:val="24"/>
                <w:szCs w:val="24"/>
              </w:rPr>
              <w:t xml:space="preserve">  – </w:t>
            </w:r>
            <w:r w:rsidRPr="00344A9E">
              <w:rPr>
                <w:sz w:val="24"/>
                <w:szCs w:val="24"/>
              </w:rPr>
              <w:t>23 апреля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 дни проведения акции миллионы людей по доброй воле прикрепляют Георгиевскую ленточку – условный символ военной славы</w:t>
            </w:r>
            <w:r>
              <w:rPr>
                <w:sz w:val="24"/>
                <w:szCs w:val="24"/>
              </w:rPr>
              <w:t xml:space="preserve"> </w:t>
            </w:r>
            <w:r w:rsidRPr="00344A9E">
              <w:rPr>
                <w:sz w:val="24"/>
                <w:szCs w:val="24"/>
              </w:rPr>
              <w:t>– к одежде, публично демонстрируя свое уважение к воинам, сражавшимся за Отечество, всенародную гордость за Великую Победу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193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2155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Международный субботник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– </w:t>
            </w:r>
            <w:r w:rsidRPr="00344A9E">
              <w:rPr>
                <w:sz w:val="24"/>
                <w:szCs w:val="24"/>
              </w:rPr>
              <w:t>декабрь 2020 г.</w:t>
            </w:r>
          </w:p>
          <w:p w:rsidR="00DE6B62" w:rsidRPr="00344A9E" w:rsidRDefault="00DE6B62" w:rsidP="00381258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Старт акции</w:t>
            </w:r>
            <w:r>
              <w:rPr>
                <w:sz w:val="24"/>
                <w:szCs w:val="24"/>
              </w:rPr>
              <w:t xml:space="preserve"> – </w:t>
            </w:r>
            <w:r w:rsidRPr="00344A9E">
              <w:rPr>
                <w:sz w:val="24"/>
                <w:szCs w:val="24"/>
              </w:rPr>
              <w:t>25 апреля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C954F2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Субботник проходит по всей стране и в странах-участницах Международной команды 75-летия Победы. В ходе субботника Волонтеры Победы занимаются благоустройством аллей славы, памятных мест и воинских захоронений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Федерации,</w:t>
            </w:r>
          </w:p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страны-участницы Международной команды 75-летия Победы</w:t>
            </w:r>
          </w:p>
        </w:tc>
      </w:tr>
      <w:tr w:rsidR="00DE6B62" w:rsidRPr="00344A9E" w:rsidTr="00DE6B62">
        <w:trPr>
          <w:trHeight w:val="1604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1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Всероссийская акция</w:t>
            </w:r>
          </w:p>
          <w:p w:rsidR="00DE6B62" w:rsidRPr="00344A9E" w:rsidRDefault="00DE6B62" w:rsidP="0095436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«Красная гвоздика»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1 мая – 22</w:t>
            </w:r>
          </w:p>
          <w:p w:rsidR="00DE6B62" w:rsidRPr="00344A9E" w:rsidRDefault="00DE6B62" w:rsidP="0095436B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июня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Проведение благотворительной акции совместно с Фондом «Память поколений». Собранные средства будут направлены на помощь ветеранам, нуждающимся в медицинском лечении, лекарственных препаратах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193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2225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170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Международная акция</w:t>
            </w:r>
          </w:p>
          <w:p w:rsidR="00DE6B62" w:rsidRPr="00344A9E" w:rsidRDefault="00DE6B62" w:rsidP="0095436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«Свеча памяти»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17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22 июня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Акция, посвященная годовщине начала Великой Отечественной войны 1941-1945 годов. Участники акции выйдут на площади и воинские мемориалы и зажгут вместе с ветеранами «свечи памяти»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79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Федерации,</w:t>
            </w:r>
          </w:p>
          <w:p w:rsidR="00DE6B62" w:rsidRPr="00344A9E" w:rsidRDefault="00DE6B62" w:rsidP="0095436B">
            <w:pPr>
              <w:pStyle w:val="TableParagraph"/>
              <w:spacing w:before="1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страны-участницы Международной команды 75-летия Победы</w:t>
            </w:r>
          </w:p>
        </w:tc>
      </w:tr>
      <w:tr w:rsidR="00DE6B62" w:rsidRPr="00344A9E" w:rsidTr="00DE6B62">
        <w:trPr>
          <w:trHeight w:val="3772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spacing w:before="1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 xml:space="preserve">Всероссийский исторический </w:t>
            </w:r>
            <w:proofErr w:type="spellStart"/>
            <w:r w:rsidRPr="00344A9E">
              <w:rPr>
                <w:sz w:val="24"/>
                <w:szCs w:val="24"/>
              </w:rPr>
              <w:t>квест</w:t>
            </w:r>
            <w:proofErr w:type="spellEnd"/>
            <w:r w:rsidRPr="00344A9E">
              <w:rPr>
                <w:sz w:val="24"/>
                <w:szCs w:val="24"/>
              </w:rPr>
              <w:t xml:space="preserve"> «Курская битва»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5 июля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 xml:space="preserve">Проведение исторического </w:t>
            </w:r>
            <w:proofErr w:type="spellStart"/>
            <w:r w:rsidRPr="00344A9E">
              <w:rPr>
                <w:sz w:val="24"/>
                <w:szCs w:val="24"/>
              </w:rPr>
              <w:t>квеста</w:t>
            </w:r>
            <w:proofErr w:type="spellEnd"/>
            <w:r w:rsidRPr="00344A9E">
              <w:rPr>
                <w:sz w:val="24"/>
                <w:szCs w:val="24"/>
              </w:rPr>
              <w:t xml:space="preserve">, посвященного Курской битве и основанного на </w:t>
            </w:r>
            <w:r w:rsidRPr="00381258">
              <w:rPr>
                <w:sz w:val="24"/>
                <w:szCs w:val="24"/>
              </w:rPr>
              <w:t xml:space="preserve">воспоминаниях ветеранов, реальных исторических фактах, сведения о которых получены в том числе с использованием архивных документов. Разрабатывается совместно с профессиональными </w:t>
            </w:r>
            <w:r w:rsidRPr="00344A9E">
              <w:rPr>
                <w:sz w:val="24"/>
                <w:szCs w:val="24"/>
              </w:rPr>
              <w:t>историками. Рекомендован к проведению в рамках летних лагерей и на молодежных форумах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344A9E" w:rsidTr="00DE6B62">
        <w:trPr>
          <w:trHeight w:val="1886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Всероссийский урок Победы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Сентябрь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Всероссийский урок Победы, посвященный окончанию Второй мировой войн</w:t>
            </w:r>
            <w:r>
              <w:rPr>
                <w:sz w:val="24"/>
                <w:szCs w:val="24"/>
              </w:rPr>
              <w:t>ы</w:t>
            </w:r>
            <w:r w:rsidRPr="00344A9E">
              <w:rPr>
                <w:sz w:val="24"/>
                <w:szCs w:val="24"/>
              </w:rPr>
              <w:t>. Урок пройдет в единый день на базе телестудии, трансляцию урока смогут посмотреть желающие из всех регионов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95436B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 Российской Федерации</w:t>
            </w:r>
          </w:p>
        </w:tc>
      </w:tr>
      <w:tr w:rsidR="00DE6B62" w:rsidRPr="00344A9E" w:rsidTr="00DE6B62">
        <w:trPr>
          <w:trHeight w:val="538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spacing w:before="1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 xml:space="preserve">Международный исторический </w:t>
            </w:r>
            <w:proofErr w:type="spellStart"/>
            <w:r w:rsidRPr="00344A9E">
              <w:rPr>
                <w:sz w:val="24"/>
                <w:szCs w:val="24"/>
              </w:rPr>
              <w:t>квест</w:t>
            </w:r>
            <w:proofErr w:type="spellEnd"/>
            <w:r w:rsidRPr="00344A9E">
              <w:rPr>
                <w:sz w:val="24"/>
                <w:szCs w:val="24"/>
              </w:rPr>
              <w:t xml:space="preserve"> «Победа»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Сентябрь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 xml:space="preserve">Проведение исторического </w:t>
            </w:r>
            <w:proofErr w:type="spellStart"/>
            <w:r w:rsidRPr="00381258">
              <w:rPr>
                <w:sz w:val="24"/>
                <w:szCs w:val="24"/>
              </w:rPr>
              <w:t>квеста</w:t>
            </w:r>
            <w:proofErr w:type="spellEnd"/>
            <w:r w:rsidRPr="00381258">
              <w:rPr>
                <w:sz w:val="24"/>
                <w:szCs w:val="24"/>
              </w:rPr>
              <w:t xml:space="preserve">, основанного на воспоминаниях ветеранов, реальных исторических фактах, сведения о которых получены в том числе с использованием архивных документов. </w:t>
            </w:r>
            <w:r w:rsidRPr="00381258">
              <w:rPr>
                <w:sz w:val="24"/>
                <w:szCs w:val="24"/>
              </w:rPr>
              <w:lastRenderedPageBreak/>
              <w:t>Разрабатывается совместно с профессиональными историками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lastRenderedPageBreak/>
              <w:t>Субъекты Российской Федерации,</w:t>
            </w:r>
          </w:p>
          <w:p w:rsidR="00DE6B62" w:rsidRPr="00344A9E" w:rsidRDefault="00DE6B62" w:rsidP="00381258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 xml:space="preserve">страны-участницы Международной команды 75-летия </w:t>
            </w:r>
            <w:r w:rsidRPr="00344A9E">
              <w:rPr>
                <w:sz w:val="24"/>
                <w:szCs w:val="24"/>
              </w:rPr>
              <w:lastRenderedPageBreak/>
              <w:t>Победы</w:t>
            </w:r>
          </w:p>
        </w:tc>
      </w:tr>
      <w:tr w:rsidR="00DE6B62" w:rsidRPr="00344A9E" w:rsidTr="00DE6B62">
        <w:trPr>
          <w:trHeight w:val="1347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spacing w:before="1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Всероссийский Слет</w:t>
            </w:r>
          </w:p>
          <w:p w:rsidR="00DE6B62" w:rsidRPr="00344A9E" w:rsidRDefault="00DE6B62" w:rsidP="00381258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«Послы Дальневосточной Победы»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Сентябрь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Отбор лучших добровольцев для помощи в организации ключевых мероприятий, посвященных окончанию Второй мировой войны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 Российской Федерации</w:t>
            </w:r>
          </w:p>
        </w:tc>
      </w:tr>
      <w:tr w:rsidR="00DE6B62" w:rsidRPr="00344A9E" w:rsidTr="00DE6B62">
        <w:trPr>
          <w:trHeight w:val="1077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Международный форум Волонтеров Победы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Ноябрь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Проведение Международного образовательного форума для лучших активистов Движения  «Волонтеры Победы»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Самарская область</w:t>
            </w:r>
          </w:p>
        </w:tc>
      </w:tr>
      <w:tr w:rsidR="00DE6B62" w:rsidRPr="00344A9E" w:rsidTr="00DE6B62">
        <w:trPr>
          <w:trHeight w:val="2694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Международная акция</w:t>
            </w:r>
          </w:p>
          <w:p w:rsidR="00DE6B62" w:rsidRPr="00344A9E" w:rsidRDefault="00DE6B62" w:rsidP="00381258">
            <w:pPr>
              <w:pStyle w:val="TableParagraph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«Улицы Героев»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9 декабря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В единый день Волонтеры Победы выйдут на улицы, площади и скверы населенных пунктов, названных в честь Героев нашей страны, и в этих локациях раздадут жителям листовки в виде писем-треугольников с информацией о Герое, в честь которого названа улица (площадь)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spacing w:before="193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Субъекты Российской Федерации</w:t>
            </w:r>
          </w:p>
        </w:tc>
      </w:tr>
      <w:tr w:rsidR="00DE6B62" w:rsidRPr="00C543E6" w:rsidTr="00DE6B62">
        <w:trPr>
          <w:trHeight w:val="1095"/>
        </w:trPr>
        <w:tc>
          <w:tcPr>
            <w:tcW w:w="852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numPr>
                <w:ilvl w:val="0"/>
                <w:numId w:val="1"/>
              </w:numPr>
              <w:spacing w:before="80"/>
              <w:ind w:left="465" w:right="160" w:hanging="465"/>
              <w:rPr>
                <w:sz w:val="24"/>
                <w:szCs w:val="24"/>
              </w:rPr>
            </w:pPr>
          </w:p>
        </w:tc>
        <w:tc>
          <w:tcPr>
            <w:tcW w:w="4738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spacing w:before="182"/>
              <w:ind w:right="160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Семинар-практикум для руководителей региональных отделений ВОД «Волонтеры Победы»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Декабрь 2020 г.</w:t>
            </w:r>
          </w:p>
        </w:tc>
        <w:tc>
          <w:tcPr>
            <w:tcW w:w="4652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tabs>
                <w:tab w:val="left" w:pos="2887"/>
              </w:tabs>
              <w:spacing w:before="1"/>
              <w:ind w:right="64"/>
              <w:jc w:val="both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Подведение итогов работы Года памяти и славы, построение планов на 2021 г.</w:t>
            </w:r>
          </w:p>
        </w:tc>
        <w:tc>
          <w:tcPr>
            <w:tcW w:w="2813" w:type="dxa"/>
            <w:shd w:val="clear" w:color="auto" w:fill="auto"/>
            <w:vAlign w:val="center"/>
          </w:tcPr>
          <w:p w:rsidR="00DE6B62" w:rsidRPr="00344A9E" w:rsidRDefault="00DE6B62" w:rsidP="00381258">
            <w:pPr>
              <w:pStyle w:val="TableParagraph"/>
              <w:spacing w:before="159"/>
              <w:ind w:right="34"/>
              <w:jc w:val="center"/>
              <w:rPr>
                <w:sz w:val="24"/>
                <w:szCs w:val="24"/>
              </w:rPr>
            </w:pPr>
            <w:r w:rsidRPr="00344A9E">
              <w:rPr>
                <w:sz w:val="24"/>
                <w:szCs w:val="24"/>
              </w:rPr>
              <w:t>Субъект Российской Федерации</w:t>
            </w:r>
          </w:p>
        </w:tc>
      </w:tr>
    </w:tbl>
    <w:p w:rsidR="00FB7F49" w:rsidRDefault="00FB7F49" w:rsidP="00B1339D">
      <w:pPr>
        <w:pStyle w:val="TableParagraph"/>
        <w:spacing w:before="80"/>
        <w:ind w:right="160"/>
      </w:pPr>
    </w:p>
    <w:sectPr w:rsidR="00FB7F49" w:rsidSect="0038795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754627"/>
    <w:multiLevelType w:val="hybridMultilevel"/>
    <w:tmpl w:val="9A9E1D12"/>
    <w:lvl w:ilvl="0" w:tplc="AA84F8D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65263"/>
    <w:multiLevelType w:val="hybridMultilevel"/>
    <w:tmpl w:val="DD3839CA"/>
    <w:lvl w:ilvl="0" w:tplc="8E68A8DE">
      <w:start w:val="1"/>
      <w:numFmt w:val="decimal"/>
      <w:lvlText w:val="%1."/>
      <w:lvlJc w:val="left"/>
      <w:pPr>
        <w:ind w:left="799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D728982C">
      <w:numFmt w:val="bullet"/>
      <w:lvlText w:val="•"/>
      <w:lvlJc w:val="left"/>
      <w:pPr>
        <w:ind w:left="1186" w:hanging="360"/>
      </w:pPr>
      <w:rPr>
        <w:lang w:val="ru-RU" w:eastAsia="ru-RU" w:bidi="ru-RU"/>
      </w:rPr>
    </w:lvl>
    <w:lvl w:ilvl="2" w:tplc="58C054A4">
      <w:numFmt w:val="bullet"/>
      <w:lvlText w:val="•"/>
      <w:lvlJc w:val="left"/>
      <w:pPr>
        <w:ind w:left="1573" w:hanging="360"/>
      </w:pPr>
      <w:rPr>
        <w:lang w:val="ru-RU" w:eastAsia="ru-RU" w:bidi="ru-RU"/>
      </w:rPr>
    </w:lvl>
    <w:lvl w:ilvl="3" w:tplc="A8207114">
      <w:numFmt w:val="bullet"/>
      <w:lvlText w:val="•"/>
      <w:lvlJc w:val="left"/>
      <w:pPr>
        <w:ind w:left="1960" w:hanging="360"/>
      </w:pPr>
      <w:rPr>
        <w:lang w:val="ru-RU" w:eastAsia="ru-RU" w:bidi="ru-RU"/>
      </w:rPr>
    </w:lvl>
    <w:lvl w:ilvl="4" w:tplc="774E7632">
      <w:numFmt w:val="bullet"/>
      <w:lvlText w:val="•"/>
      <w:lvlJc w:val="left"/>
      <w:pPr>
        <w:ind w:left="2347" w:hanging="360"/>
      </w:pPr>
      <w:rPr>
        <w:lang w:val="ru-RU" w:eastAsia="ru-RU" w:bidi="ru-RU"/>
      </w:rPr>
    </w:lvl>
    <w:lvl w:ilvl="5" w:tplc="FABCAC6A">
      <w:numFmt w:val="bullet"/>
      <w:lvlText w:val="•"/>
      <w:lvlJc w:val="left"/>
      <w:pPr>
        <w:ind w:left="2734" w:hanging="360"/>
      </w:pPr>
      <w:rPr>
        <w:lang w:val="ru-RU" w:eastAsia="ru-RU" w:bidi="ru-RU"/>
      </w:rPr>
    </w:lvl>
    <w:lvl w:ilvl="6" w:tplc="137836EC">
      <w:numFmt w:val="bullet"/>
      <w:lvlText w:val="•"/>
      <w:lvlJc w:val="left"/>
      <w:pPr>
        <w:ind w:left="3120" w:hanging="360"/>
      </w:pPr>
      <w:rPr>
        <w:lang w:val="ru-RU" w:eastAsia="ru-RU" w:bidi="ru-RU"/>
      </w:rPr>
    </w:lvl>
    <w:lvl w:ilvl="7" w:tplc="6924EF92">
      <w:numFmt w:val="bullet"/>
      <w:lvlText w:val="•"/>
      <w:lvlJc w:val="left"/>
      <w:pPr>
        <w:ind w:left="3507" w:hanging="360"/>
      </w:pPr>
      <w:rPr>
        <w:lang w:val="ru-RU" w:eastAsia="ru-RU" w:bidi="ru-RU"/>
      </w:rPr>
    </w:lvl>
    <w:lvl w:ilvl="8" w:tplc="5B5C5F54">
      <w:numFmt w:val="bullet"/>
      <w:lvlText w:val="•"/>
      <w:lvlJc w:val="left"/>
      <w:pPr>
        <w:ind w:left="3894" w:hanging="360"/>
      </w:pPr>
      <w:rPr>
        <w:lang w:val="ru-RU" w:eastAsia="ru-RU" w:bidi="ru-RU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95E"/>
    <w:rsid w:val="000105C8"/>
    <w:rsid w:val="0004001F"/>
    <w:rsid w:val="00074159"/>
    <w:rsid w:val="000870D4"/>
    <w:rsid w:val="000A71C1"/>
    <w:rsid w:val="000E224B"/>
    <w:rsid w:val="00104511"/>
    <w:rsid w:val="001741F1"/>
    <w:rsid w:val="001776AB"/>
    <w:rsid w:val="001A14E2"/>
    <w:rsid w:val="001A4B22"/>
    <w:rsid w:val="001A6483"/>
    <w:rsid w:val="001C11D6"/>
    <w:rsid w:val="001C4F77"/>
    <w:rsid w:val="001D47E6"/>
    <w:rsid w:val="001E652F"/>
    <w:rsid w:val="002258F4"/>
    <w:rsid w:val="00253230"/>
    <w:rsid w:val="00257E82"/>
    <w:rsid w:val="00276E7C"/>
    <w:rsid w:val="00290B74"/>
    <w:rsid w:val="00291597"/>
    <w:rsid w:val="002D5404"/>
    <w:rsid w:val="00344A9E"/>
    <w:rsid w:val="00381258"/>
    <w:rsid w:val="0038795E"/>
    <w:rsid w:val="003A08B2"/>
    <w:rsid w:val="003B513A"/>
    <w:rsid w:val="003D21CE"/>
    <w:rsid w:val="003F35F5"/>
    <w:rsid w:val="00460841"/>
    <w:rsid w:val="00471BEB"/>
    <w:rsid w:val="00491A1F"/>
    <w:rsid w:val="004B2678"/>
    <w:rsid w:val="005021DB"/>
    <w:rsid w:val="00503792"/>
    <w:rsid w:val="00512554"/>
    <w:rsid w:val="00530304"/>
    <w:rsid w:val="00533DF2"/>
    <w:rsid w:val="00594A59"/>
    <w:rsid w:val="005B5257"/>
    <w:rsid w:val="005C6F74"/>
    <w:rsid w:val="00603A02"/>
    <w:rsid w:val="0066407D"/>
    <w:rsid w:val="00697080"/>
    <w:rsid w:val="006C12D1"/>
    <w:rsid w:val="006C18F9"/>
    <w:rsid w:val="006D4952"/>
    <w:rsid w:val="006E012B"/>
    <w:rsid w:val="00741499"/>
    <w:rsid w:val="0074213A"/>
    <w:rsid w:val="00764CA4"/>
    <w:rsid w:val="007716FF"/>
    <w:rsid w:val="0077452D"/>
    <w:rsid w:val="00824D43"/>
    <w:rsid w:val="008304F7"/>
    <w:rsid w:val="00864C0C"/>
    <w:rsid w:val="008E171A"/>
    <w:rsid w:val="0095436B"/>
    <w:rsid w:val="00987B30"/>
    <w:rsid w:val="009B2F27"/>
    <w:rsid w:val="009C30A2"/>
    <w:rsid w:val="009D3344"/>
    <w:rsid w:val="00A32FB2"/>
    <w:rsid w:val="00A36243"/>
    <w:rsid w:val="00A77E07"/>
    <w:rsid w:val="00B07B75"/>
    <w:rsid w:val="00B1339D"/>
    <w:rsid w:val="00C543E6"/>
    <w:rsid w:val="00C72979"/>
    <w:rsid w:val="00C954F2"/>
    <w:rsid w:val="00D024DF"/>
    <w:rsid w:val="00D2075F"/>
    <w:rsid w:val="00D541C5"/>
    <w:rsid w:val="00DE6B62"/>
    <w:rsid w:val="00DF010B"/>
    <w:rsid w:val="00E01C78"/>
    <w:rsid w:val="00E04DA3"/>
    <w:rsid w:val="00E77A65"/>
    <w:rsid w:val="00E80032"/>
    <w:rsid w:val="00E829B4"/>
    <w:rsid w:val="00EC5F60"/>
    <w:rsid w:val="00ED2AD5"/>
    <w:rsid w:val="00EF0407"/>
    <w:rsid w:val="00F141ED"/>
    <w:rsid w:val="00F2052E"/>
    <w:rsid w:val="00FB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9F105"/>
  <w15:chartTrackingRefBased/>
  <w15:docId w15:val="{CF8E72C6-A7CF-4DB5-812D-757D44BFB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795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8795E"/>
    <w:pPr>
      <w:ind w:left="4359" w:right="4356"/>
      <w:jc w:val="center"/>
    </w:pPr>
    <w:rPr>
      <w:b/>
      <w:bCs/>
      <w:i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8795E"/>
    <w:rPr>
      <w:rFonts w:ascii="Times New Roman" w:eastAsia="Times New Roman" w:hAnsi="Times New Roman" w:cs="Times New Roman"/>
      <w:b/>
      <w:bCs/>
      <w:i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38795E"/>
  </w:style>
  <w:style w:type="table" w:styleId="a5">
    <w:name w:val="Table Grid"/>
    <w:basedOn w:val="a1"/>
    <w:uiPriority w:val="39"/>
    <w:rsid w:val="00387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77A6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B2F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2F27"/>
    <w:rPr>
      <w:rFonts w:ascii="Segoe UI" w:eastAsia="Times New Roman" w:hAnsi="Segoe UI" w:cs="Segoe UI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10</Pages>
  <Words>1927</Words>
  <Characters>10989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Лепик</dc:creator>
  <cp:keywords/>
  <dc:description/>
  <cp:lastModifiedBy>Волонтер</cp:lastModifiedBy>
  <cp:revision>42</cp:revision>
  <cp:lastPrinted>2020-01-20T11:25:00Z</cp:lastPrinted>
  <dcterms:created xsi:type="dcterms:W3CDTF">2020-01-14T07:35:00Z</dcterms:created>
  <dcterms:modified xsi:type="dcterms:W3CDTF">2020-01-21T08:51:00Z</dcterms:modified>
</cp:coreProperties>
</file>