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предоставления </w:t>
      </w:r>
      <w:r w:rsidRPr="00B32A67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субсидии </w:t>
      </w:r>
      <w:proofErr w:type="gramStart"/>
      <w:r w:rsidRPr="00B32A6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</w:t>
      </w:r>
      <w:proofErr w:type="gramEnd"/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color w:val="1C1C1C"/>
          <w:spacing w:val="22"/>
          <w:sz w:val="24"/>
          <w:szCs w:val="24"/>
          <w:lang w:eastAsia="ru-RU"/>
        </w:rPr>
        <w:t xml:space="preserve"> </w:t>
      </w:r>
      <w:r w:rsidRPr="00B32A6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возмещение</w:t>
      </w:r>
      <w:r w:rsidRPr="00B32A67">
        <w:rPr>
          <w:rFonts w:ascii="Times New Roman" w:eastAsia="Times New Roman" w:hAnsi="Times New Roman" w:cs="Times New Roman"/>
          <w:color w:val="131313"/>
          <w:spacing w:val="40"/>
          <w:sz w:val="24"/>
          <w:szCs w:val="24"/>
          <w:lang w:eastAsia="ru-RU"/>
        </w:rPr>
        <w:t xml:space="preserve"> </w:t>
      </w:r>
      <w:r w:rsidRPr="00B32A6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затрат, </w:t>
      </w:r>
      <w:r w:rsidRPr="00B32A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связанных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 </w:t>
      </w: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отоплением</w:t>
      </w:r>
      <w:r w:rsidRPr="00B32A6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содержанием 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временно </w:t>
      </w:r>
      <w:r w:rsidRPr="00B32A67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пустующих</w:t>
      </w:r>
      <w:r w:rsidRPr="00B32A67"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  <w:lang w:eastAsia="ru-RU"/>
        </w:rPr>
        <w:t xml:space="preserve"> </w:t>
      </w:r>
      <w:r w:rsidRPr="00B32A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муниципальных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eastAsia="ru-RU"/>
        </w:rPr>
        <w:t xml:space="preserve"> жилых и </w:t>
      </w:r>
      <w:r w:rsidRPr="00B32A67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нежилых </w:t>
      </w: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специализированных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 Тейковского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Отчет о расходах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на содержание жилых помещений, подлежащих возмещению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___________________________________________________________,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(наименование Получателя Субсидии)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 xml:space="preserve">возникающих </w:t>
      </w:r>
      <w:proofErr w:type="gramStart"/>
      <w:r w:rsidRPr="00B32A67">
        <w:rPr>
          <w:rFonts w:ascii="Times New Roman" w:eastAsia="Times New Roman" w:hAnsi="Times New Roman" w:cs="Times New Roman"/>
          <w:szCs w:val="20"/>
          <w:lang w:eastAsia="ru-RU"/>
        </w:rPr>
        <w:t>по временно</w:t>
      </w:r>
      <w:proofErr w:type="gramEnd"/>
      <w:r w:rsidRPr="00B32A67">
        <w:rPr>
          <w:rFonts w:ascii="Times New Roman" w:eastAsia="Times New Roman" w:hAnsi="Times New Roman" w:cs="Times New Roman"/>
          <w:szCs w:val="20"/>
          <w:lang w:eastAsia="ru-RU"/>
        </w:rPr>
        <w:t xml:space="preserve"> пустующим жилым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помещениям муниципального жилищного фонда Тейковского муниципального района,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32A67">
        <w:rPr>
          <w:rFonts w:ascii="Times New Roman" w:eastAsia="Times New Roman" w:hAnsi="Times New Roman" w:cs="Times New Roman"/>
          <w:szCs w:val="20"/>
          <w:lang w:eastAsia="ru-RU"/>
        </w:rPr>
        <w:t>за ________________ 20___ г.</w:t>
      </w:r>
    </w:p>
    <w:p w:rsidR="00B32A67" w:rsidRPr="00B32A67" w:rsidRDefault="00B32A67" w:rsidP="00B32A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339"/>
        <w:gridCol w:w="398"/>
        <w:gridCol w:w="849"/>
        <w:gridCol w:w="285"/>
        <w:gridCol w:w="55"/>
        <w:gridCol w:w="795"/>
        <w:gridCol w:w="1018"/>
        <w:gridCol w:w="340"/>
        <w:gridCol w:w="116"/>
        <w:gridCol w:w="904"/>
        <w:gridCol w:w="340"/>
        <w:gridCol w:w="230"/>
        <w:gridCol w:w="1152"/>
        <w:gridCol w:w="545"/>
        <w:gridCol w:w="675"/>
      </w:tblGrid>
      <w:tr w:rsidR="00B32A67" w:rsidRPr="00B32A67" w:rsidTr="007F2C6B">
        <w:tc>
          <w:tcPr>
            <w:tcW w:w="510" w:type="dxa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191" w:type="dxa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дома</w:t>
            </w:r>
          </w:p>
        </w:tc>
        <w:tc>
          <w:tcPr>
            <w:tcW w:w="737" w:type="dxa"/>
            <w:gridSpan w:val="2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квартиры</w:t>
            </w:r>
          </w:p>
        </w:tc>
        <w:tc>
          <w:tcPr>
            <w:tcW w:w="1134" w:type="dxa"/>
            <w:gridSpan w:val="2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площадь пустующего жилого помещения, кв. м</w:t>
            </w:r>
          </w:p>
        </w:tc>
        <w:tc>
          <w:tcPr>
            <w:tcW w:w="850" w:type="dxa"/>
            <w:gridSpan w:val="2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жилья</w:t>
            </w:r>
          </w:p>
        </w:tc>
        <w:tc>
          <w:tcPr>
            <w:tcW w:w="1474" w:type="dxa"/>
            <w:gridSpan w:val="3"/>
            <w:vMerge w:val="restart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Период (месяцы/дни, в течение которых помещение  пустовало)</w:t>
            </w:r>
          </w:p>
        </w:tc>
        <w:tc>
          <w:tcPr>
            <w:tcW w:w="3846" w:type="dxa"/>
            <w:gridSpan w:val="6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Размер платы за содержание жилого помещения, руб.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B32A6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1 кв. м</w:t>
              </w:r>
            </w:smartTag>
          </w:p>
        </w:tc>
      </w:tr>
      <w:tr w:rsidR="00B32A67" w:rsidRPr="00B32A67" w:rsidTr="007F2C6B">
        <w:tc>
          <w:tcPr>
            <w:tcW w:w="510" w:type="dxa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gridSpan w:val="3"/>
            <w:vMerge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услуги, работы по управлению МКД, за содержание и текущий ремонт общего имущества в МКД</w:t>
            </w:r>
          </w:p>
        </w:tc>
        <w:tc>
          <w:tcPr>
            <w:tcW w:w="1152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</w:tr>
      <w:tr w:rsidR="00B32A67" w:rsidRPr="00B32A67" w:rsidTr="007F2C6B">
        <w:tc>
          <w:tcPr>
            <w:tcW w:w="510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152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B32A67" w:rsidRPr="00B32A67" w:rsidTr="007F2C6B">
        <w:tc>
          <w:tcPr>
            <w:tcW w:w="510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32A67" w:rsidRPr="00B32A67" w:rsidTr="007F2C6B">
        <w:tc>
          <w:tcPr>
            <w:tcW w:w="1701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737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  <w:gridSpan w:val="3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</w:t>
            </w:r>
            <w:proofErr w:type="spellEnd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предоставления</w:t>
            </w: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Проверено</w:t>
            </w:r>
          </w:p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УКЖКХ и Г</w:t>
            </w:r>
          </w:p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М.п</w:t>
            </w:r>
            <w:proofErr w:type="spellEnd"/>
            <w:r w:rsidRPr="00B32A6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32A67" w:rsidRPr="00B32A67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675" w:type="dxa"/>
        </w:trPr>
        <w:tc>
          <w:tcPr>
            <w:tcW w:w="2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gridSpan w:val="2"/>
            <w:tcBorders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32A67" w:rsidRPr="00B32A67" w:rsidRDefault="00B32A67" w:rsidP="00B3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6AF4" w:rsidRDefault="00846AF4"/>
    <w:sectPr w:rsidR="00846AF4" w:rsidSect="00B32A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EB"/>
    <w:rsid w:val="003838EB"/>
    <w:rsid w:val="00846AF4"/>
    <w:rsid w:val="00B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</cp:revision>
  <dcterms:created xsi:type="dcterms:W3CDTF">2021-09-15T06:18:00Z</dcterms:created>
  <dcterms:modified xsi:type="dcterms:W3CDTF">2021-09-15T06:18:00Z</dcterms:modified>
</cp:coreProperties>
</file>