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61A" w:rsidRDefault="0026161A" w:rsidP="002A0156">
      <w:pPr>
        <w:spacing w:after="0" w:line="240" w:lineRule="auto"/>
        <w:ind w:left="-426"/>
        <w:jc w:val="center"/>
        <w:rPr>
          <w:rFonts w:ascii="Times New Roman" w:eastAsia="Times New Roman" w:hAnsi="Times New Roman"/>
          <w:b/>
          <w:sz w:val="28"/>
          <w:szCs w:val="20"/>
          <w:lang w:eastAsia="ru-RU"/>
        </w:rPr>
      </w:pPr>
    </w:p>
    <w:p w:rsidR="00AE0011" w:rsidRDefault="00AE0011" w:rsidP="002A0156">
      <w:pPr>
        <w:spacing w:after="0" w:line="240" w:lineRule="auto"/>
        <w:ind w:left="-426"/>
        <w:jc w:val="center"/>
        <w:rPr>
          <w:rFonts w:ascii="Times New Roman" w:eastAsia="Times New Roman" w:hAnsi="Times New Roman"/>
          <w:b/>
          <w:sz w:val="28"/>
          <w:szCs w:val="20"/>
          <w:lang w:eastAsia="ru-RU"/>
        </w:rPr>
      </w:pPr>
    </w:p>
    <w:p w:rsidR="003C4371" w:rsidRDefault="002A0156" w:rsidP="003C4371">
      <w:pPr>
        <w:spacing w:after="0" w:line="240" w:lineRule="auto"/>
        <w:ind w:left="-426"/>
        <w:jc w:val="center"/>
        <w:rPr>
          <w:rFonts w:ascii="Times New Roman" w:eastAsia="Times New Roman" w:hAnsi="Times New Roman"/>
          <w:b/>
          <w:sz w:val="28"/>
          <w:szCs w:val="20"/>
          <w:lang w:eastAsia="ru-RU"/>
        </w:rPr>
      </w:pPr>
      <w:r>
        <w:rPr>
          <w:rFonts w:ascii="Times New Roman" w:eastAsia="Times New Roman" w:hAnsi="Times New Roman"/>
          <w:b/>
          <w:sz w:val="28"/>
          <w:szCs w:val="20"/>
          <w:lang w:eastAsia="ru-RU"/>
        </w:rPr>
        <w:t>С О Д Е Р Ж А Н И Е</w:t>
      </w:r>
    </w:p>
    <w:p w:rsidR="00AE0011" w:rsidRDefault="00AE0011" w:rsidP="003C4371">
      <w:pPr>
        <w:spacing w:after="0" w:line="240" w:lineRule="auto"/>
        <w:ind w:left="-426"/>
        <w:jc w:val="center"/>
        <w:rPr>
          <w:rFonts w:ascii="Times New Roman" w:eastAsia="Times New Roman" w:hAnsi="Times New Roman"/>
          <w:b/>
          <w:sz w:val="28"/>
          <w:szCs w:val="20"/>
          <w:lang w:eastAsia="ru-RU"/>
        </w:rPr>
      </w:pPr>
    </w:p>
    <w:p w:rsidR="002A0156" w:rsidRPr="002A0156" w:rsidRDefault="002A0156" w:rsidP="002A0156">
      <w:pPr>
        <w:spacing w:after="0" w:line="240" w:lineRule="auto"/>
        <w:ind w:left="-426"/>
        <w:jc w:val="center"/>
        <w:rPr>
          <w:rFonts w:ascii="Times New Roman" w:eastAsia="Times New Roman" w:hAnsi="Times New Roman"/>
          <w:b/>
          <w:sz w:val="28"/>
          <w:szCs w:val="20"/>
          <w:lang w:eastAsia="ru-RU"/>
        </w:rPr>
      </w:pPr>
    </w:p>
    <w:tbl>
      <w:tblPr>
        <w:tblW w:w="9215" w:type="dxa"/>
        <w:tblLook w:val="04A0" w:firstRow="1" w:lastRow="0" w:firstColumn="1" w:lastColumn="0" w:noHBand="0" w:noVBand="1"/>
      </w:tblPr>
      <w:tblGrid>
        <w:gridCol w:w="9215"/>
      </w:tblGrid>
      <w:tr w:rsidR="00E07C0C" w:rsidRPr="00E07C0C" w:rsidTr="0026161A">
        <w:trPr>
          <w:trHeight w:val="170"/>
        </w:trPr>
        <w:tc>
          <w:tcPr>
            <w:tcW w:w="9215" w:type="dxa"/>
          </w:tcPr>
          <w:p w:rsidR="00E07C0C" w:rsidRPr="00B30339" w:rsidRDefault="00E07C0C" w:rsidP="00AE0011">
            <w:pPr>
              <w:spacing w:before="120" w:after="0" w:line="240" w:lineRule="auto"/>
              <w:jc w:val="both"/>
              <w:outlineLvl w:val="0"/>
              <w:rPr>
                <w:rFonts w:ascii="Times New Roman" w:eastAsiaTheme="minorHAnsi" w:hAnsi="Times New Roman"/>
                <w:sz w:val="26"/>
                <w:szCs w:val="26"/>
              </w:rPr>
            </w:pPr>
            <w:r w:rsidRPr="00B30339">
              <w:rPr>
                <w:rFonts w:ascii="Times New Roman" w:eastAsiaTheme="minorHAnsi" w:hAnsi="Times New Roman"/>
                <w:sz w:val="26"/>
                <w:szCs w:val="26"/>
              </w:rPr>
              <w:t xml:space="preserve">СОГЛАШЕНИЕ </w:t>
            </w:r>
            <w:r w:rsidR="00B30339" w:rsidRPr="00B30339">
              <w:rPr>
                <w:rFonts w:ascii="Times New Roman" w:eastAsiaTheme="minorHAnsi" w:hAnsi="Times New Roman"/>
                <w:sz w:val="26"/>
                <w:szCs w:val="26"/>
              </w:rPr>
              <w:t>между администрацией Тейковского муниципального района и администрацией Крапивновского сельского поселения о передаче осуществления полномочий № 20-01-18</w:t>
            </w:r>
            <w:r w:rsidR="00B30339">
              <w:rPr>
                <w:rFonts w:ascii="Times New Roman" w:eastAsiaTheme="minorHAnsi" w:hAnsi="Times New Roman"/>
                <w:sz w:val="26"/>
                <w:szCs w:val="26"/>
              </w:rPr>
              <w:t xml:space="preserve"> </w:t>
            </w:r>
            <w:r w:rsidR="00B30339" w:rsidRPr="00B30339">
              <w:rPr>
                <w:rFonts w:ascii="Times New Roman" w:eastAsiaTheme="minorHAnsi" w:hAnsi="Times New Roman"/>
                <w:sz w:val="26"/>
                <w:szCs w:val="26"/>
              </w:rPr>
              <w:t>от 15.01.2018</w:t>
            </w:r>
            <w:r w:rsidR="00B30339">
              <w:rPr>
                <w:rFonts w:ascii="Times New Roman" w:eastAsiaTheme="minorHAnsi" w:hAnsi="Times New Roman"/>
                <w:sz w:val="26"/>
                <w:szCs w:val="26"/>
              </w:rPr>
              <w:t xml:space="preserve"> г.</w:t>
            </w:r>
          </w:p>
        </w:tc>
      </w:tr>
      <w:tr w:rsidR="00E07C0C" w:rsidRPr="00E07C0C" w:rsidTr="00FD6AA5">
        <w:trPr>
          <w:trHeight w:val="827"/>
        </w:trPr>
        <w:tc>
          <w:tcPr>
            <w:tcW w:w="9215" w:type="dxa"/>
          </w:tcPr>
          <w:p w:rsidR="00E07C0C" w:rsidRPr="00FD6AA5" w:rsidRDefault="00EF5F96" w:rsidP="00AE0011">
            <w:pPr>
              <w:spacing w:before="120" w:after="0"/>
              <w:jc w:val="both"/>
              <w:outlineLvl w:val="0"/>
              <w:rPr>
                <w:rFonts w:ascii="Times New Roman" w:eastAsia="Times New Roman" w:hAnsi="Times New Roman"/>
                <w:sz w:val="26"/>
                <w:szCs w:val="26"/>
                <w:lang w:eastAsia="ar-SA"/>
              </w:rPr>
            </w:pPr>
            <w:r w:rsidRPr="00FD6AA5">
              <w:rPr>
                <w:rFonts w:ascii="Times New Roman" w:eastAsiaTheme="minorHAnsi" w:hAnsi="Times New Roman"/>
                <w:sz w:val="26"/>
                <w:szCs w:val="26"/>
              </w:rPr>
              <w:t xml:space="preserve">СОГЛАШЕНИЕ </w:t>
            </w:r>
            <w:r w:rsidR="00FD6AA5" w:rsidRPr="00FD6AA5">
              <w:rPr>
                <w:rFonts w:ascii="Times New Roman" w:eastAsia="Times New Roman" w:hAnsi="Times New Roman"/>
                <w:sz w:val="26"/>
                <w:szCs w:val="26"/>
                <w:lang w:eastAsia="ar-SA"/>
              </w:rPr>
              <w:t>между администрацией Тейковского муниципального района и администрацией Большеклочковского</w:t>
            </w:r>
            <w:r w:rsidR="00FD6AA5">
              <w:rPr>
                <w:rFonts w:ascii="Times New Roman" w:eastAsia="Times New Roman" w:hAnsi="Times New Roman"/>
                <w:sz w:val="26"/>
                <w:szCs w:val="26"/>
                <w:lang w:eastAsia="ar-SA"/>
              </w:rPr>
              <w:t xml:space="preserve"> сельского поселения о передаче </w:t>
            </w:r>
            <w:r w:rsidR="00FD6AA5" w:rsidRPr="00FD6AA5">
              <w:rPr>
                <w:rFonts w:ascii="Times New Roman" w:eastAsia="Times New Roman" w:hAnsi="Times New Roman"/>
                <w:sz w:val="26"/>
                <w:szCs w:val="26"/>
                <w:lang w:eastAsia="ar-SA"/>
              </w:rPr>
              <w:t xml:space="preserve">осуществления </w:t>
            </w:r>
            <w:r w:rsidR="00FD6AA5" w:rsidRPr="00FD6AA5">
              <w:rPr>
                <w:rFonts w:ascii="Times New Roman" w:eastAsia="Times New Roman" w:hAnsi="Times New Roman"/>
                <w:sz w:val="26"/>
                <w:szCs w:val="26"/>
                <w:lang w:eastAsia="ar-SA"/>
              </w:rPr>
              <w:t>полномочий</w:t>
            </w:r>
            <w:r w:rsidR="00FD6AA5">
              <w:rPr>
                <w:rFonts w:ascii="Times New Roman" w:eastAsia="Times New Roman" w:hAnsi="Times New Roman"/>
                <w:sz w:val="26"/>
                <w:szCs w:val="26"/>
                <w:lang w:eastAsia="ar-SA"/>
              </w:rPr>
              <w:t xml:space="preserve"> </w:t>
            </w:r>
            <w:r w:rsidR="00FD6AA5" w:rsidRPr="00FD6AA5">
              <w:rPr>
                <w:rFonts w:ascii="Times New Roman" w:eastAsia="Times New Roman" w:hAnsi="Times New Roman"/>
                <w:sz w:val="26"/>
                <w:szCs w:val="26"/>
                <w:lang w:eastAsia="ar-SA"/>
              </w:rPr>
              <w:t>№</w:t>
            </w:r>
            <w:r w:rsidR="00FD6AA5" w:rsidRPr="00FD6AA5">
              <w:rPr>
                <w:rFonts w:ascii="Times New Roman" w:eastAsia="Times New Roman" w:hAnsi="Times New Roman"/>
                <w:sz w:val="26"/>
                <w:szCs w:val="26"/>
                <w:lang w:eastAsia="ar-SA"/>
              </w:rPr>
              <w:t xml:space="preserve"> 21-01-18 </w:t>
            </w:r>
            <w:r w:rsidR="00FD6AA5" w:rsidRPr="00FD6AA5">
              <w:rPr>
                <w:rFonts w:ascii="Times New Roman" w:eastAsia="Times New Roman" w:hAnsi="Times New Roman"/>
                <w:sz w:val="26"/>
                <w:szCs w:val="26"/>
                <w:lang w:eastAsia="ar-SA"/>
              </w:rPr>
              <w:t>от 15.01</w:t>
            </w:r>
            <w:r w:rsidR="00FD6AA5" w:rsidRPr="00FD6AA5">
              <w:rPr>
                <w:rFonts w:ascii="Times New Roman" w:eastAsia="Times New Roman" w:hAnsi="Times New Roman"/>
                <w:sz w:val="26"/>
                <w:szCs w:val="26"/>
                <w:lang w:eastAsia="ar-SA"/>
              </w:rPr>
              <w:t>. 2018г.</w:t>
            </w:r>
          </w:p>
        </w:tc>
      </w:tr>
      <w:tr w:rsidR="00E07C0C" w:rsidRPr="00E07C0C" w:rsidTr="0026161A">
        <w:trPr>
          <w:trHeight w:val="170"/>
        </w:trPr>
        <w:tc>
          <w:tcPr>
            <w:tcW w:w="9215" w:type="dxa"/>
          </w:tcPr>
          <w:p w:rsidR="00E07C0C" w:rsidRPr="004A1059" w:rsidRDefault="00EF5F96" w:rsidP="00AE0011">
            <w:pPr>
              <w:spacing w:before="120" w:after="0" w:line="240" w:lineRule="auto"/>
              <w:jc w:val="both"/>
              <w:rPr>
                <w:rFonts w:ascii="Times New Roman" w:eastAsiaTheme="minorHAnsi" w:hAnsi="Times New Roman"/>
                <w:sz w:val="26"/>
                <w:szCs w:val="26"/>
              </w:rPr>
            </w:pPr>
            <w:r w:rsidRPr="00143829">
              <w:rPr>
                <w:rFonts w:ascii="Times New Roman" w:eastAsiaTheme="minorHAnsi" w:hAnsi="Times New Roman"/>
                <w:sz w:val="26"/>
                <w:szCs w:val="26"/>
              </w:rPr>
              <w:t xml:space="preserve">СОГЛАШЕНИЕ </w:t>
            </w:r>
            <w:r w:rsidR="00143829" w:rsidRPr="00143829">
              <w:rPr>
                <w:rFonts w:ascii="Times New Roman" w:eastAsiaTheme="minorHAnsi" w:hAnsi="Times New Roman"/>
                <w:sz w:val="26"/>
                <w:szCs w:val="26"/>
              </w:rPr>
              <w:t>между администрацией Тейковского муниципального района и администрацией Большеклочковского сельского поселения о передаче осуществления полномочий № 22-01-18 от 15.01.2018 г.</w:t>
            </w:r>
          </w:p>
        </w:tc>
      </w:tr>
      <w:tr w:rsidR="00E07C0C" w:rsidRPr="00E07C0C" w:rsidTr="00B70961">
        <w:trPr>
          <w:trHeight w:val="113"/>
        </w:trPr>
        <w:tc>
          <w:tcPr>
            <w:tcW w:w="9215" w:type="dxa"/>
          </w:tcPr>
          <w:p w:rsidR="00B70961" w:rsidRPr="00B70961" w:rsidRDefault="00C961FF" w:rsidP="00AE0011">
            <w:pPr>
              <w:spacing w:before="120" w:after="0" w:line="240" w:lineRule="auto"/>
              <w:jc w:val="both"/>
              <w:outlineLvl w:val="0"/>
              <w:rPr>
                <w:rFonts w:ascii="Times New Roman" w:eastAsiaTheme="minorHAnsi" w:hAnsi="Times New Roman"/>
                <w:sz w:val="26"/>
                <w:szCs w:val="26"/>
              </w:rPr>
            </w:pPr>
            <w:r w:rsidRPr="004A1059">
              <w:rPr>
                <w:rFonts w:ascii="Times New Roman" w:eastAsiaTheme="minorHAnsi" w:hAnsi="Times New Roman"/>
                <w:sz w:val="26"/>
                <w:szCs w:val="26"/>
              </w:rPr>
              <w:t xml:space="preserve">СОГЛАШЕНИЕ </w:t>
            </w:r>
            <w:r w:rsidR="00B70961" w:rsidRPr="00B70961">
              <w:rPr>
                <w:rFonts w:ascii="Times New Roman" w:eastAsiaTheme="minorHAnsi" w:hAnsi="Times New Roman"/>
                <w:sz w:val="26"/>
                <w:szCs w:val="26"/>
              </w:rPr>
              <w:t xml:space="preserve">между администрацией Тейковского муниципального района и </w:t>
            </w:r>
          </w:p>
          <w:p w:rsidR="00E07C0C" w:rsidRPr="004A1059" w:rsidRDefault="00B70961" w:rsidP="00AE0011">
            <w:pPr>
              <w:spacing w:before="120" w:after="0" w:line="240" w:lineRule="auto"/>
              <w:jc w:val="both"/>
              <w:outlineLvl w:val="0"/>
              <w:rPr>
                <w:rFonts w:ascii="Times New Roman" w:eastAsiaTheme="minorHAnsi" w:hAnsi="Times New Roman"/>
                <w:sz w:val="26"/>
                <w:szCs w:val="26"/>
              </w:rPr>
            </w:pPr>
            <w:r w:rsidRPr="00B70961">
              <w:rPr>
                <w:rFonts w:ascii="Times New Roman" w:eastAsiaTheme="minorHAnsi" w:hAnsi="Times New Roman"/>
                <w:sz w:val="26"/>
                <w:szCs w:val="26"/>
              </w:rPr>
              <w:t xml:space="preserve">администрацией Крапивновского </w:t>
            </w:r>
            <w:r>
              <w:rPr>
                <w:rFonts w:ascii="Times New Roman" w:eastAsiaTheme="minorHAnsi" w:hAnsi="Times New Roman"/>
                <w:sz w:val="26"/>
                <w:szCs w:val="26"/>
              </w:rPr>
              <w:t xml:space="preserve">сельского поселения о передаче </w:t>
            </w:r>
            <w:r w:rsidRPr="00B70961">
              <w:rPr>
                <w:rFonts w:ascii="Times New Roman" w:eastAsiaTheme="minorHAnsi" w:hAnsi="Times New Roman"/>
                <w:sz w:val="26"/>
                <w:szCs w:val="26"/>
              </w:rPr>
              <w:t>осуществления полн</w:t>
            </w:r>
            <w:r>
              <w:rPr>
                <w:rFonts w:ascii="Times New Roman" w:eastAsiaTheme="minorHAnsi" w:hAnsi="Times New Roman"/>
                <w:sz w:val="26"/>
                <w:szCs w:val="26"/>
              </w:rPr>
              <w:t xml:space="preserve">омочий </w:t>
            </w:r>
            <w:r w:rsidRPr="00B70961">
              <w:rPr>
                <w:rFonts w:ascii="Times New Roman" w:eastAsiaTheme="minorHAnsi" w:hAnsi="Times New Roman"/>
                <w:sz w:val="26"/>
                <w:szCs w:val="26"/>
              </w:rPr>
              <w:t xml:space="preserve">№ 23-01-18 </w:t>
            </w:r>
            <w:r>
              <w:rPr>
                <w:rFonts w:ascii="Times New Roman" w:eastAsiaTheme="minorHAnsi" w:hAnsi="Times New Roman"/>
                <w:sz w:val="26"/>
                <w:szCs w:val="26"/>
              </w:rPr>
              <w:t>от 15.01.2018г.</w:t>
            </w:r>
          </w:p>
        </w:tc>
      </w:tr>
      <w:tr w:rsidR="00E07C0C" w:rsidRPr="00E07C0C" w:rsidTr="0026161A">
        <w:trPr>
          <w:trHeight w:val="170"/>
        </w:trPr>
        <w:tc>
          <w:tcPr>
            <w:tcW w:w="9215" w:type="dxa"/>
          </w:tcPr>
          <w:p w:rsidR="00E07C0C" w:rsidRPr="00E27A71" w:rsidRDefault="00565C4E" w:rsidP="00AE0011">
            <w:pPr>
              <w:spacing w:before="120" w:after="0" w:line="240" w:lineRule="auto"/>
              <w:jc w:val="both"/>
              <w:outlineLvl w:val="0"/>
              <w:rPr>
                <w:rFonts w:ascii="Times New Roman" w:eastAsiaTheme="minorHAnsi" w:hAnsi="Times New Roman"/>
                <w:b/>
                <w:sz w:val="26"/>
                <w:szCs w:val="26"/>
              </w:rPr>
            </w:pPr>
            <w:r w:rsidRPr="004A1059">
              <w:rPr>
                <w:rFonts w:ascii="Times New Roman" w:eastAsiaTheme="minorHAnsi" w:hAnsi="Times New Roman"/>
                <w:sz w:val="26"/>
                <w:szCs w:val="26"/>
              </w:rPr>
              <w:t xml:space="preserve">СОГЛАШЕНИЕ </w:t>
            </w:r>
            <w:r w:rsidR="00E27A71" w:rsidRPr="00E27A71">
              <w:rPr>
                <w:rFonts w:ascii="Times New Roman" w:eastAsiaTheme="minorHAnsi" w:hAnsi="Times New Roman"/>
                <w:sz w:val="26"/>
                <w:szCs w:val="26"/>
              </w:rPr>
              <w:t>между администрацией Тейковского муниципального района и администрацией Новолеушинского сельского поселения о передаче осуществления полномочий № 24-01-18 от 15.01.2018г.</w:t>
            </w:r>
          </w:p>
        </w:tc>
      </w:tr>
      <w:tr w:rsidR="00E07C0C" w:rsidRPr="00E07C0C" w:rsidTr="0026161A">
        <w:trPr>
          <w:trHeight w:val="170"/>
        </w:trPr>
        <w:tc>
          <w:tcPr>
            <w:tcW w:w="9215" w:type="dxa"/>
          </w:tcPr>
          <w:p w:rsidR="00A15503" w:rsidRPr="004A1059" w:rsidRDefault="00A15503" w:rsidP="00AE0011">
            <w:pPr>
              <w:spacing w:before="120" w:after="0" w:line="240" w:lineRule="auto"/>
              <w:jc w:val="both"/>
              <w:outlineLvl w:val="0"/>
              <w:rPr>
                <w:rFonts w:ascii="Times New Roman" w:eastAsiaTheme="minorHAnsi" w:hAnsi="Times New Roman"/>
                <w:sz w:val="26"/>
                <w:szCs w:val="26"/>
              </w:rPr>
            </w:pPr>
            <w:r w:rsidRPr="004A1059">
              <w:rPr>
                <w:rFonts w:ascii="Times New Roman" w:eastAsiaTheme="minorHAnsi" w:hAnsi="Times New Roman"/>
                <w:sz w:val="26"/>
                <w:szCs w:val="26"/>
              </w:rPr>
              <w:t xml:space="preserve">СОГЛАШЕНИЕ </w:t>
            </w:r>
            <w:r w:rsidR="00156282" w:rsidRPr="00156282">
              <w:rPr>
                <w:rFonts w:ascii="Times New Roman" w:eastAsiaTheme="minorHAnsi" w:hAnsi="Times New Roman"/>
                <w:sz w:val="26"/>
                <w:szCs w:val="26"/>
              </w:rPr>
              <w:t>между администрацией Тейковского муниципального района и администрацией Морозовского сельского поселения о передаче осуществления полномочий № 25-01-18</w:t>
            </w:r>
            <w:r w:rsidR="00156282">
              <w:rPr>
                <w:rFonts w:ascii="Times New Roman" w:eastAsiaTheme="minorHAnsi" w:hAnsi="Times New Roman"/>
                <w:sz w:val="26"/>
                <w:szCs w:val="26"/>
              </w:rPr>
              <w:t xml:space="preserve"> </w:t>
            </w:r>
            <w:r w:rsidR="00156282" w:rsidRPr="00156282">
              <w:rPr>
                <w:rFonts w:ascii="Times New Roman" w:eastAsiaTheme="minorHAnsi" w:hAnsi="Times New Roman"/>
                <w:sz w:val="26"/>
                <w:szCs w:val="26"/>
              </w:rPr>
              <w:t>от 15.01. 2018г.</w:t>
            </w:r>
          </w:p>
        </w:tc>
      </w:tr>
      <w:tr w:rsidR="00E07C0C" w:rsidRPr="00E07C0C" w:rsidTr="00104572">
        <w:trPr>
          <w:trHeight w:val="429"/>
        </w:trPr>
        <w:tc>
          <w:tcPr>
            <w:tcW w:w="9215" w:type="dxa"/>
          </w:tcPr>
          <w:p w:rsidR="00E07C0C" w:rsidRPr="004A1059" w:rsidRDefault="00104572" w:rsidP="00AE001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104572">
              <w:rPr>
                <w:rFonts w:ascii="Times New Roman" w:eastAsiaTheme="minorHAnsi" w:hAnsi="Times New Roman"/>
                <w:sz w:val="26"/>
                <w:szCs w:val="26"/>
              </w:rPr>
              <w:t>между администрацией Тейковского муниципального района и администрацией Новолеушинского сельского поселения о передаче осуществления полномочий № 26-01-18 от 15.01.2018г.</w:t>
            </w:r>
          </w:p>
        </w:tc>
      </w:tr>
      <w:tr w:rsidR="00E07C0C" w:rsidRPr="00E07C0C" w:rsidTr="0026161A">
        <w:trPr>
          <w:trHeight w:val="170"/>
        </w:trPr>
        <w:tc>
          <w:tcPr>
            <w:tcW w:w="9215" w:type="dxa"/>
          </w:tcPr>
          <w:p w:rsidR="00104572" w:rsidRPr="00104572" w:rsidRDefault="00D325EF" w:rsidP="00AE0011">
            <w:pPr>
              <w:spacing w:before="120" w:after="0" w:line="240" w:lineRule="auto"/>
              <w:jc w:val="both"/>
              <w:outlineLvl w:val="0"/>
              <w:rPr>
                <w:rFonts w:ascii="Times New Roman" w:hAnsi="Times New Roman"/>
                <w:sz w:val="26"/>
                <w:szCs w:val="26"/>
              </w:rPr>
            </w:pPr>
            <w:r w:rsidRPr="00D325EF">
              <w:rPr>
                <w:rFonts w:ascii="Times New Roman" w:hAnsi="Times New Roman"/>
                <w:sz w:val="26"/>
                <w:szCs w:val="26"/>
              </w:rPr>
              <w:t>СОГЛАШЕНИЕ</w:t>
            </w:r>
            <w:r w:rsidRPr="004A1059">
              <w:rPr>
                <w:rFonts w:ascii="Times New Roman" w:hAnsi="Times New Roman"/>
                <w:sz w:val="26"/>
                <w:szCs w:val="26"/>
              </w:rPr>
              <w:t xml:space="preserve"> </w:t>
            </w:r>
            <w:r w:rsidR="00104572" w:rsidRPr="00104572">
              <w:rPr>
                <w:rFonts w:ascii="Times New Roman" w:hAnsi="Times New Roman"/>
                <w:sz w:val="26"/>
                <w:szCs w:val="26"/>
              </w:rPr>
              <w:t xml:space="preserve">между администрацией Тейковского муниципального района и </w:t>
            </w:r>
          </w:p>
          <w:p w:rsidR="00E07C0C" w:rsidRPr="004A1059" w:rsidRDefault="00104572" w:rsidP="00AE0011">
            <w:pPr>
              <w:spacing w:before="120" w:after="0" w:line="240" w:lineRule="auto"/>
              <w:jc w:val="both"/>
              <w:outlineLvl w:val="0"/>
              <w:rPr>
                <w:rFonts w:ascii="Times New Roman" w:hAnsi="Times New Roman"/>
                <w:sz w:val="26"/>
                <w:szCs w:val="26"/>
              </w:rPr>
            </w:pPr>
            <w:r w:rsidRPr="00104572">
              <w:rPr>
                <w:rFonts w:ascii="Times New Roman" w:hAnsi="Times New Roman"/>
                <w:sz w:val="26"/>
                <w:szCs w:val="26"/>
              </w:rPr>
              <w:t>администрацией Морозовского сельского поселения о передаче осуществления п</w:t>
            </w:r>
            <w:r>
              <w:rPr>
                <w:rFonts w:ascii="Times New Roman" w:hAnsi="Times New Roman"/>
                <w:sz w:val="26"/>
                <w:szCs w:val="26"/>
              </w:rPr>
              <w:t xml:space="preserve">олномочий </w:t>
            </w:r>
            <w:r w:rsidRPr="00104572">
              <w:rPr>
                <w:rFonts w:ascii="Times New Roman" w:hAnsi="Times New Roman"/>
                <w:sz w:val="26"/>
                <w:szCs w:val="26"/>
              </w:rPr>
              <w:t xml:space="preserve">№ 27-01-18 от   15.01.2018г.  </w:t>
            </w:r>
          </w:p>
        </w:tc>
      </w:tr>
      <w:tr w:rsidR="00327F53" w:rsidRPr="00E07C0C" w:rsidTr="0026161A">
        <w:trPr>
          <w:trHeight w:val="170"/>
        </w:trPr>
        <w:tc>
          <w:tcPr>
            <w:tcW w:w="9215" w:type="dxa"/>
          </w:tcPr>
          <w:p w:rsidR="00327F53" w:rsidRPr="004A1059" w:rsidRDefault="00D325EF" w:rsidP="00AE0011">
            <w:pPr>
              <w:spacing w:before="120" w:after="0" w:line="240" w:lineRule="auto"/>
              <w:jc w:val="both"/>
              <w:rPr>
                <w:rFonts w:ascii="Times New Roman" w:eastAsiaTheme="minorHAnsi" w:hAnsi="Times New Roman"/>
                <w:sz w:val="26"/>
                <w:szCs w:val="26"/>
              </w:rPr>
            </w:pPr>
            <w:r w:rsidRPr="00104572">
              <w:rPr>
                <w:rFonts w:ascii="Times New Roman" w:eastAsiaTheme="minorHAnsi" w:hAnsi="Times New Roman"/>
                <w:sz w:val="26"/>
                <w:szCs w:val="26"/>
              </w:rPr>
              <w:t xml:space="preserve">СОГЛАШЕНИЕ </w:t>
            </w:r>
            <w:r w:rsidR="00104572" w:rsidRPr="00104572">
              <w:rPr>
                <w:rFonts w:ascii="Times New Roman" w:eastAsiaTheme="minorHAnsi" w:hAnsi="Times New Roman"/>
                <w:sz w:val="26"/>
                <w:szCs w:val="26"/>
              </w:rPr>
              <w:t>между администрацией Тейковского муниципального района и администрацией Новолеушинского сельского поселения о передаче осуществления полномочий</w:t>
            </w:r>
            <w:r w:rsidR="00104572" w:rsidRPr="00104572">
              <w:rPr>
                <w:rFonts w:ascii="Times New Roman" w:eastAsiaTheme="minorHAnsi" w:hAnsi="Times New Roman"/>
                <w:sz w:val="26"/>
                <w:szCs w:val="26"/>
              </w:rPr>
              <w:t xml:space="preserve"> </w:t>
            </w:r>
            <w:r w:rsidR="00104572" w:rsidRPr="00104572">
              <w:rPr>
                <w:rFonts w:ascii="Times New Roman" w:eastAsiaTheme="minorHAnsi" w:hAnsi="Times New Roman"/>
                <w:sz w:val="26"/>
                <w:szCs w:val="26"/>
              </w:rPr>
              <w:t>№ 28-01-18 от 15.01.2018г.</w:t>
            </w:r>
          </w:p>
        </w:tc>
      </w:tr>
      <w:tr w:rsidR="00327F53" w:rsidRPr="00E07C0C" w:rsidTr="0026161A">
        <w:trPr>
          <w:trHeight w:val="170"/>
        </w:trPr>
        <w:tc>
          <w:tcPr>
            <w:tcW w:w="9215" w:type="dxa"/>
          </w:tcPr>
          <w:p w:rsidR="006E417D" w:rsidRPr="006E417D" w:rsidRDefault="004447F3" w:rsidP="00AE0011">
            <w:pPr>
              <w:spacing w:before="120" w:after="0" w:line="240" w:lineRule="auto"/>
              <w:jc w:val="both"/>
              <w:outlineLvl w:val="0"/>
              <w:rPr>
                <w:rFonts w:ascii="Times New Roman" w:eastAsiaTheme="minorHAnsi" w:hAnsi="Times New Roman"/>
                <w:sz w:val="26"/>
                <w:szCs w:val="26"/>
              </w:rPr>
            </w:pPr>
            <w:r w:rsidRPr="004A1059">
              <w:rPr>
                <w:rFonts w:ascii="Times New Roman" w:eastAsiaTheme="minorHAnsi" w:hAnsi="Times New Roman"/>
                <w:sz w:val="26"/>
                <w:szCs w:val="26"/>
              </w:rPr>
              <w:t xml:space="preserve">СОГЛАШЕНИЕ </w:t>
            </w:r>
            <w:r w:rsidR="006E417D" w:rsidRPr="006E417D">
              <w:rPr>
                <w:rFonts w:ascii="Times New Roman" w:eastAsiaTheme="minorHAnsi" w:hAnsi="Times New Roman"/>
                <w:sz w:val="26"/>
                <w:szCs w:val="26"/>
              </w:rPr>
              <w:t xml:space="preserve">между администрацией Тейковского муниципального района и </w:t>
            </w:r>
          </w:p>
          <w:p w:rsidR="00327F53" w:rsidRPr="004A1059" w:rsidRDefault="006E417D" w:rsidP="00AE0011">
            <w:pPr>
              <w:spacing w:before="120" w:after="0" w:line="240" w:lineRule="auto"/>
              <w:jc w:val="both"/>
              <w:outlineLvl w:val="0"/>
              <w:rPr>
                <w:rFonts w:ascii="Times New Roman" w:eastAsiaTheme="minorHAnsi" w:hAnsi="Times New Roman"/>
                <w:sz w:val="26"/>
                <w:szCs w:val="26"/>
              </w:rPr>
            </w:pPr>
            <w:r w:rsidRPr="006E417D">
              <w:rPr>
                <w:rFonts w:ascii="Times New Roman" w:eastAsiaTheme="minorHAnsi" w:hAnsi="Times New Roman"/>
                <w:sz w:val="26"/>
                <w:szCs w:val="26"/>
              </w:rPr>
              <w:t xml:space="preserve">администрацией Большеклочковского </w:t>
            </w:r>
            <w:r>
              <w:rPr>
                <w:rFonts w:ascii="Times New Roman" w:eastAsiaTheme="minorHAnsi" w:hAnsi="Times New Roman"/>
                <w:sz w:val="26"/>
                <w:szCs w:val="26"/>
              </w:rPr>
              <w:t>сельского поселения о передаче осуществления полномочий</w:t>
            </w:r>
            <w:r w:rsidRPr="006E417D">
              <w:rPr>
                <w:rFonts w:ascii="Times New Roman" w:eastAsiaTheme="minorHAnsi" w:hAnsi="Times New Roman"/>
                <w:sz w:val="26"/>
                <w:szCs w:val="26"/>
              </w:rPr>
              <w:t xml:space="preserve"> № 29-01-18 от 15.01.2018г.</w:t>
            </w:r>
          </w:p>
        </w:tc>
      </w:tr>
      <w:tr w:rsidR="00327F53" w:rsidRPr="00E07C0C" w:rsidTr="0026161A">
        <w:trPr>
          <w:trHeight w:val="170"/>
        </w:trPr>
        <w:tc>
          <w:tcPr>
            <w:tcW w:w="9215" w:type="dxa"/>
          </w:tcPr>
          <w:p w:rsidR="00327F53" w:rsidRPr="004A1059" w:rsidRDefault="004A1059" w:rsidP="00AE0011">
            <w:pPr>
              <w:spacing w:before="120" w:after="0" w:line="240" w:lineRule="auto"/>
              <w:jc w:val="both"/>
              <w:outlineLvl w:val="0"/>
              <w:rPr>
                <w:rFonts w:ascii="Times New Roman" w:eastAsiaTheme="minorHAnsi" w:hAnsi="Times New Roman"/>
                <w:sz w:val="26"/>
                <w:szCs w:val="26"/>
              </w:rPr>
            </w:pPr>
            <w:r w:rsidRPr="004A1059">
              <w:rPr>
                <w:rFonts w:ascii="Times New Roman" w:eastAsiaTheme="minorHAnsi" w:hAnsi="Times New Roman"/>
                <w:sz w:val="26"/>
                <w:szCs w:val="26"/>
              </w:rPr>
              <w:t xml:space="preserve">СОГЛАШЕНИЕ </w:t>
            </w:r>
            <w:r w:rsidR="006E417D" w:rsidRPr="006E417D">
              <w:rPr>
                <w:rFonts w:ascii="Times New Roman" w:eastAsiaTheme="minorHAnsi" w:hAnsi="Times New Roman"/>
                <w:b/>
                <w:sz w:val="26"/>
                <w:szCs w:val="26"/>
              </w:rPr>
              <w:t>м</w:t>
            </w:r>
            <w:r w:rsidR="006E417D" w:rsidRPr="006E417D">
              <w:rPr>
                <w:rFonts w:ascii="Times New Roman" w:eastAsiaTheme="minorHAnsi" w:hAnsi="Times New Roman"/>
                <w:sz w:val="26"/>
                <w:szCs w:val="26"/>
              </w:rPr>
              <w:t xml:space="preserve">ежду администрацией Тейковского муниципального района и администрацией Крапивновского сельского поселения о передаче </w:t>
            </w:r>
            <w:r w:rsidR="006E417D">
              <w:rPr>
                <w:rFonts w:ascii="Times New Roman" w:eastAsiaTheme="minorHAnsi" w:hAnsi="Times New Roman"/>
                <w:sz w:val="26"/>
                <w:szCs w:val="26"/>
              </w:rPr>
              <w:t>о</w:t>
            </w:r>
            <w:r w:rsidR="006E417D" w:rsidRPr="006E417D">
              <w:rPr>
                <w:rFonts w:ascii="Times New Roman" w:eastAsiaTheme="minorHAnsi" w:hAnsi="Times New Roman"/>
                <w:sz w:val="26"/>
                <w:szCs w:val="26"/>
              </w:rPr>
              <w:t>существления полномочий № 30-01-18 от 15.01.2018г.</w:t>
            </w:r>
          </w:p>
        </w:tc>
      </w:tr>
      <w:tr w:rsidR="00327F53" w:rsidRPr="00E07C0C" w:rsidTr="0026161A">
        <w:trPr>
          <w:trHeight w:val="170"/>
        </w:trPr>
        <w:tc>
          <w:tcPr>
            <w:tcW w:w="9215" w:type="dxa"/>
          </w:tcPr>
          <w:p w:rsidR="00AE0011" w:rsidRPr="00AE0011" w:rsidRDefault="004A1059" w:rsidP="00AE0011">
            <w:pPr>
              <w:spacing w:before="120" w:after="0" w:line="240" w:lineRule="auto"/>
              <w:outlineLvl w:val="0"/>
              <w:rPr>
                <w:rFonts w:ascii="Times New Roman" w:eastAsiaTheme="minorHAnsi" w:hAnsi="Times New Roman"/>
                <w:sz w:val="26"/>
                <w:szCs w:val="26"/>
              </w:rPr>
            </w:pPr>
            <w:r w:rsidRPr="004A1059">
              <w:rPr>
                <w:rFonts w:ascii="Times New Roman" w:eastAsiaTheme="minorHAnsi" w:hAnsi="Times New Roman"/>
                <w:sz w:val="26"/>
                <w:szCs w:val="26"/>
              </w:rPr>
              <w:t xml:space="preserve">СОГЛАШЕНИЕ </w:t>
            </w:r>
            <w:r w:rsidR="00AE0011" w:rsidRPr="00AE0011">
              <w:rPr>
                <w:rFonts w:ascii="Times New Roman" w:eastAsiaTheme="minorHAnsi" w:hAnsi="Times New Roman"/>
                <w:sz w:val="26"/>
                <w:szCs w:val="26"/>
              </w:rPr>
              <w:t xml:space="preserve">между администрацией Тейковского муниципального района и </w:t>
            </w:r>
          </w:p>
          <w:p w:rsidR="00327F53" w:rsidRPr="004A1059" w:rsidRDefault="00AE0011" w:rsidP="00AE0011">
            <w:pPr>
              <w:spacing w:before="120" w:after="0" w:line="240" w:lineRule="auto"/>
              <w:jc w:val="both"/>
              <w:outlineLvl w:val="0"/>
              <w:rPr>
                <w:rFonts w:ascii="Times New Roman" w:eastAsiaTheme="minorHAnsi" w:hAnsi="Times New Roman"/>
                <w:sz w:val="26"/>
                <w:szCs w:val="26"/>
              </w:rPr>
            </w:pPr>
            <w:r w:rsidRPr="00AE0011">
              <w:rPr>
                <w:rFonts w:ascii="Times New Roman" w:eastAsiaTheme="minorHAnsi" w:hAnsi="Times New Roman"/>
                <w:sz w:val="26"/>
                <w:szCs w:val="26"/>
              </w:rPr>
              <w:t xml:space="preserve">администрацией Крапивновского </w:t>
            </w:r>
            <w:r>
              <w:rPr>
                <w:rFonts w:ascii="Times New Roman" w:eastAsiaTheme="minorHAnsi" w:hAnsi="Times New Roman"/>
                <w:sz w:val="26"/>
                <w:szCs w:val="26"/>
              </w:rPr>
              <w:t xml:space="preserve">сельского поселения о передаче осуществления полномочий № 31-01-18 </w:t>
            </w:r>
            <w:r w:rsidRPr="00AE0011">
              <w:rPr>
                <w:rFonts w:ascii="Times New Roman" w:eastAsiaTheme="minorHAnsi" w:hAnsi="Times New Roman"/>
                <w:sz w:val="26"/>
                <w:szCs w:val="26"/>
              </w:rPr>
              <w:t>от 15.01.2018г.</w:t>
            </w:r>
          </w:p>
        </w:tc>
      </w:tr>
      <w:tr w:rsidR="00327F53" w:rsidRPr="00E07C0C" w:rsidTr="0026161A">
        <w:trPr>
          <w:trHeight w:val="170"/>
        </w:trPr>
        <w:tc>
          <w:tcPr>
            <w:tcW w:w="9215" w:type="dxa"/>
          </w:tcPr>
          <w:p w:rsidR="00327F53" w:rsidRPr="004A1059" w:rsidRDefault="00AE0011" w:rsidP="00AE001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lastRenderedPageBreak/>
              <w:t xml:space="preserve">СОГЛАШЕНИЕ </w:t>
            </w:r>
            <w:r w:rsidRPr="00AE0011">
              <w:rPr>
                <w:rFonts w:ascii="Times New Roman" w:eastAsiaTheme="minorHAnsi" w:hAnsi="Times New Roman"/>
                <w:sz w:val="26"/>
                <w:szCs w:val="26"/>
              </w:rPr>
              <w:t>между администрацией Тейковского муниципального района и администрацией Большеклочковского сельского поселения о передаче осуществления полномочий</w:t>
            </w:r>
            <w:r>
              <w:rPr>
                <w:rFonts w:ascii="Times New Roman" w:eastAsiaTheme="minorHAnsi" w:hAnsi="Times New Roman"/>
                <w:sz w:val="26"/>
                <w:szCs w:val="26"/>
              </w:rPr>
              <w:t xml:space="preserve"> </w:t>
            </w:r>
            <w:r w:rsidRPr="00AE0011">
              <w:rPr>
                <w:rFonts w:ascii="Times New Roman" w:eastAsiaTheme="minorHAnsi" w:hAnsi="Times New Roman"/>
                <w:sz w:val="26"/>
                <w:szCs w:val="26"/>
              </w:rPr>
              <w:t>№ 32-01-18 от 15.01.2018 г.</w:t>
            </w:r>
          </w:p>
        </w:tc>
      </w:tr>
    </w:tbl>
    <w:p w:rsidR="00BD5687" w:rsidRDefault="00BD5687"/>
    <w:p w:rsidR="00BD5687" w:rsidRDefault="00BD5687"/>
    <w:p w:rsidR="00BD5687" w:rsidRDefault="00BD5687"/>
    <w:p w:rsidR="00BD5687" w:rsidRDefault="00BD5687"/>
    <w:p w:rsidR="00B30339" w:rsidRDefault="00B30339"/>
    <w:p w:rsidR="00BD5687" w:rsidRDefault="00BD5687"/>
    <w:p w:rsidR="00BD5687" w:rsidRDefault="00BD5687"/>
    <w:p w:rsidR="001E13A2" w:rsidRDefault="001E13A2"/>
    <w:p w:rsidR="001E13A2" w:rsidRDefault="001E13A2"/>
    <w:p w:rsidR="001E13A2" w:rsidRDefault="001E13A2"/>
    <w:p w:rsidR="001E13A2" w:rsidRDefault="001E13A2"/>
    <w:p w:rsidR="001E13A2" w:rsidRDefault="001E13A2"/>
    <w:p w:rsidR="001E13A2" w:rsidRDefault="001E13A2"/>
    <w:p w:rsidR="001E13A2" w:rsidRDefault="001E13A2"/>
    <w:p w:rsidR="001E13A2" w:rsidRDefault="001E13A2"/>
    <w:p w:rsidR="001E13A2" w:rsidRDefault="001E13A2"/>
    <w:p w:rsidR="001E13A2" w:rsidRDefault="001E13A2"/>
    <w:p w:rsidR="00AE0011" w:rsidRDefault="00AE0011"/>
    <w:p w:rsidR="00AE0011" w:rsidRDefault="00AE0011"/>
    <w:p w:rsidR="00AE0011" w:rsidRDefault="00AE0011"/>
    <w:p w:rsidR="00AE0011" w:rsidRDefault="00AE0011"/>
    <w:p w:rsidR="00AE0011" w:rsidRDefault="00AE0011"/>
    <w:p w:rsidR="00AE0011" w:rsidRDefault="00AE0011"/>
    <w:p w:rsidR="00AE0011" w:rsidRDefault="00AE0011"/>
    <w:p w:rsidR="00AE0011" w:rsidRDefault="00AE0011"/>
    <w:p w:rsidR="00AE0011" w:rsidRDefault="00AE0011"/>
    <w:p w:rsidR="00AE0011" w:rsidRDefault="00AE0011"/>
    <w:p w:rsidR="00AE0011" w:rsidRDefault="00AE0011"/>
    <w:p w:rsidR="00AE0011" w:rsidRDefault="00AE0011"/>
    <w:p w:rsidR="00AE0011" w:rsidRDefault="00AE0011"/>
    <w:p w:rsidR="00AE0011" w:rsidRDefault="00AE0011"/>
    <w:p w:rsidR="00B30339" w:rsidRPr="00B30339" w:rsidRDefault="00B30339" w:rsidP="00B30339">
      <w:pPr>
        <w:widowControl w:val="0"/>
        <w:suppressAutoHyphens/>
        <w:snapToGrid w:val="0"/>
        <w:spacing w:after="0" w:line="240" w:lineRule="auto"/>
        <w:rPr>
          <w:rFonts w:ascii="Times New Roman" w:eastAsia="Times New Roman" w:hAnsi="Times New Roman"/>
          <w:sz w:val="20"/>
          <w:szCs w:val="20"/>
          <w:lang w:eastAsia="ar-SA"/>
        </w:rPr>
      </w:pPr>
    </w:p>
    <w:p w:rsidR="00B30339" w:rsidRPr="00B30339" w:rsidRDefault="00B30339" w:rsidP="00B30339">
      <w:pPr>
        <w:widowControl w:val="0"/>
        <w:suppressAutoHyphens/>
        <w:snapToGrid w:val="0"/>
        <w:spacing w:after="0" w:line="240" w:lineRule="auto"/>
        <w:jc w:val="center"/>
        <w:outlineLvl w:val="0"/>
        <w:rPr>
          <w:rFonts w:ascii="Times New Roman" w:eastAsia="Times New Roman" w:hAnsi="Times New Roman"/>
          <w:b/>
          <w:sz w:val="26"/>
          <w:szCs w:val="26"/>
        </w:rPr>
      </w:pPr>
      <w:r w:rsidRPr="00B30339">
        <w:rPr>
          <w:rFonts w:ascii="Times New Roman" w:eastAsia="Times New Roman" w:hAnsi="Times New Roman"/>
          <w:b/>
          <w:sz w:val="26"/>
          <w:szCs w:val="26"/>
          <w:lang w:eastAsia="ar-SA"/>
        </w:rPr>
        <w:t>СОГЛАШЕНИЕ</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 xml:space="preserve">между администрацией Тейковского муниципального района и </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 xml:space="preserve">администрацией Крапивновского сельского поселения о передаче </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осуществления полномочий</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г. Тейково                                              № 20-01-18                               от 15.01.2018г.</w:t>
      </w:r>
      <w:r w:rsidRPr="00B30339">
        <w:rPr>
          <w:rFonts w:ascii="Times New Roman" w:eastAsia="Times New Roman" w:hAnsi="Times New Roman"/>
          <w:b/>
          <w:sz w:val="26"/>
          <w:szCs w:val="26"/>
          <w:lang w:eastAsia="ar-SA"/>
        </w:rPr>
        <w:t xml:space="preserve">  </w:t>
      </w:r>
    </w:p>
    <w:p w:rsidR="00B30339" w:rsidRPr="00B30339" w:rsidRDefault="00B30339" w:rsidP="00B30339">
      <w:pPr>
        <w:widowControl w:val="0"/>
        <w:suppressAutoHyphens/>
        <w:snapToGrid w:val="0"/>
        <w:spacing w:after="0" w:line="240" w:lineRule="auto"/>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Крапивновского сельского поселения, именуемая в дальнейшем «Администрация поселения», в лице главы Крапивновского сельского поселения Васильева Дмитрия Вадимовича, действующего на основании Устава Крапивновского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B30339">
          <w:rPr>
            <w:rFonts w:ascii="Times New Roman" w:eastAsia="Times New Roman" w:hAnsi="Times New Roman"/>
            <w:sz w:val="26"/>
            <w:szCs w:val="26"/>
            <w:lang w:eastAsia="ar-SA"/>
          </w:rPr>
          <w:t>2003 г</w:t>
        </w:r>
      </w:smartTag>
      <w:r w:rsidRPr="00B30339">
        <w:rPr>
          <w:rFonts w:ascii="Times New Roman" w:eastAsia="Times New Roman" w:hAnsi="Times New Roman"/>
          <w:sz w:val="26"/>
          <w:szCs w:val="26"/>
          <w:lang w:eastAsia="ar-SA"/>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249-р «О передаче органами местного самоуправления  Тейковского муниципального района осуществления части полномочий по </w:t>
      </w:r>
      <w:r w:rsidRPr="00B30339">
        <w:rPr>
          <w:rFonts w:ascii="Times New Roman" w:eastAsiaTheme="minorHAnsi" w:hAnsi="Times New Roman"/>
          <w:sz w:val="26"/>
          <w:szCs w:val="26"/>
        </w:rPr>
        <w:t>организации ритуальных услуг и содержанию мест захоронения»</w:t>
      </w:r>
      <w:r w:rsidRPr="00B30339">
        <w:rPr>
          <w:rFonts w:ascii="Times New Roman" w:eastAsia="Times New Roman" w:hAnsi="Times New Roman"/>
          <w:sz w:val="26"/>
          <w:szCs w:val="26"/>
          <w:lang w:eastAsia="ar-SA"/>
        </w:rPr>
        <w:t xml:space="preserve">, Уставом Крапивновского сельского поселения и решением  Совета Крапивновского сельского поселения от 29.12.2017 № 130 «О принятии органом местного самоуправления  Крапивновского сельского поселения осуществления части полномочий по </w:t>
      </w:r>
      <w:r w:rsidRPr="00B30339">
        <w:rPr>
          <w:rFonts w:ascii="Times New Roman" w:eastAsiaTheme="minorHAnsi" w:hAnsi="Times New Roman"/>
          <w:sz w:val="26"/>
          <w:szCs w:val="26"/>
        </w:rPr>
        <w:t>организации ритуальных услуг и содержанию мест захоронения в границах Крапивновского сельского поселения»</w:t>
      </w:r>
      <w:r w:rsidRPr="00B30339">
        <w:rPr>
          <w:rFonts w:ascii="Times New Roman" w:eastAsia="Times New Roman" w:hAnsi="Times New Roman"/>
          <w:sz w:val="26"/>
          <w:szCs w:val="26"/>
          <w:lang w:eastAsia="ar-SA"/>
        </w:rPr>
        <w:t xml:space="preserve">заключили настоящее соглашение о нижеследующем: </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1. Предмет соглашения</w:t>
      </w:r>
    </w:p>
    <w:p w:rsidR="00B30339" w:rsidRPr="00B30339" w:rsidRDefault="00B30339" w:rsidP="00B30339">
      <w:pPr>
        <w:widowControl w:val="0"/>
        <w:suppressAutoHyphens/>
        <w:autoSpaceDE w:val="0"/>
        <w:autoSpaceDN w:val="0"/>
        <w:adjustRightInd w:val="0"/>
        <w:snapToGrid w:val="0"/>
        <w:spacing w:after="0" w:line="240" w:lineRule="auto"/>
        <w:ind w:firstLine="540"/>
        <w:jc w:val="both"/>
        <w:rPr>
          <w:rFonts w:ascii="Times New Roman" w:eastAsiaTheme="minorHAnsi" w:hAnsi="Times New Roman"/>
          <w:sz w:val="26"/>
          <w:szCs w:val="26"/>
        </w:rPr>
      </w:pPr>
      <w:r w:rsidRPr="00B30339">
        <w:rPr>
          <w:rFonts w:ascii="Times New Roman" w:eastAsia="Times New Roman" w:hAnsi="Times New Roman"/>
          <w:sz w:val="26"/>
          <w:szCs w:val="26"/>
          <w:lang w:eastAsia="ar-SA"/>
        </w:rPr>
        <w:t xml:space="preserve">1.1. Настоящее соглашение закрепляет передачу администрации Крапивновского сельского поселения от администрации Тейковского муниципального района осуществления части полномочий по </w:t>
      </w:r>
      <w:r w:rsidRPr="00B30339">
        <w:rPr>
          <w:rFonts w:ascii="Times New Roman" w:eastAsiaTheme="minorHAnsi" w:hAnsi="Times New Roman"/>
          <w:sz w:val="26"/>
          <w:szCs w:val="26"/>
        </w:rPr>
        <w:t>организации ритуальных услуг и содержанию мест захоронения в границах</w:t>
      </w:r>
      <w:r w:rsidRPr="00B30339">
        <w:rPr>
          <w:rFonts w:ascii="Times New Roman" w:eastAsia="Times New Roman" w:hAnsi="Times New Roman"/>
          <w:bCs/>
          <w:sz w:val="26"/>
          <w:szCs w:val="26"/>
          <w:lang w:eastAsia="ar-SA"/>
        </w:rPr>
        <w:t xml:space="preserve"> </w:t>
      </w:r>
      <w:r w:rsidRPr="00B30339">
        <w:rPr>
          <w:rFonts w:ascii="Times New Roman" w:eastAsia="Times New Roman" w:hAnsi="Times New Roman"/>
          <w:sz w:val="26"/>
          <w:szCs w:val="26"/>
          <w:lang w:eastAsia="ar-SA"/>
        </w:rPr>
        <w:t xml:space="preserve">Крапивновского сельского </w:t>
      </w:r>
      <w:r w:rsidRPr="00B30339">
        <w:rPr>
          <w:rFonts w:ascii="Times New Roman" w:eastAsia="Times New Roman" w:hAnsi="Times New Roman"/>
          <w:bCs/>
          <w:sz w:val="26"/>
          <w:szCs w:val="26"/>
          <w:lang w:eastAsia="ar-SA"/>
        </w:rPr>
        <w:t>поселения</w:t>
      </w:r>
      <w:r w:rsidRPr="00B30339">
        <w:rPr>
          <w:rFonts w:ascii="Times New Roman" w:eastAsia="Times New Roman" w:hAnsi="Times New Roman"/>
          <w:sz w:val="26"/>
          <w:szCs w:val="26"/>
          <w:lang w:eastAsia="ar-SA"/>
        </w:rPr>
        <w:t>.</w:t>
      </w:r>
    </w:p>
    <w:p w:rsidR="00B30339" w:rsidRPr="00B30339" w:rsidRDefault="00B30339" w:rsidP="00B30339">
      <w:pPr>
        <w:widowControl w:val="0"/>
        <w:suppressAutoHyphens/>
        <w:autoSpaceDE w:val="0"/>
        <w:autoSpaceDN w:val="0"/>
        <w:adjustRightInd w:val="0"/>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1.2. Администрация Тейковского муниципального района передает, а Администрация Крапивновского сельского поселения принимает следующие полномочия по </w:t>
      </w:r>
      <w:r w:rsidRPr="00B30339">
        <w:rPr>
          <w:rFonts w:ascii="Times New Roman" w:eastAsiaTheme="minorHAnsi" w:hAnsi="Times New Roman"/>
          <w:sz w:val="26"/>
          <w:szCs w:val="26"/>
        </w:rPr>
        <w:t>организации ритуальных услуг и содержанию мест захоронения в границах</w:t>
      </w:r>
      <w:r w:rsidRPr="00B30339">
        <w:rPr>
          <w:rFonts w:ascii="Times New Roman" w:eastAsia="Times New Roman" w:hAnsi="Times New Roman"/>
          <w:sz w:val="26"/>
          <w:szCs w:val="26"/>
          <w:lang w:eastAsia="ar-SA"/>
        </w:rPr>
        <w:t xml:space="preserve"> Крапивновского сельского </w:t>
      </w:r>
      <w:r w:rsidRPr="00B30339">
        <w:rPr>
          <w:rFonts w:ascii="Times New Roman" w:eastAsia="Times New Roman" w:hAnsi="Times New Roman"/>
          <w:bCs/>
          <w:sz w:val="26"/>
          <w:szCs w:val="26"/>
          <w:lang w:eastAsia="ar-SA"/>
        </w:rPr>
        <w:t xml:space="preserve">поселения </w:t>
      </w:r>
      <w:r w:rsidRPr="00B30339">
        <w:rPr>
          <w:rFonts w:ascii="Times New Roman" w:eastAsia="Times New Roman" w:hAnsi="Times New Roman"/>
          <w:sz w:val="26"/>
          <w:szCs w:val="26"/>
          <w:lang w:eastAsia="ar-SA"/>
        </w:rPr>
        <w:t>в части:</w:t>
      </w:r>
    </w:p>
    <w:p w:rsidR="00B30339" w:rsidRPr="00B30339" w:rsidRDefault="00B30339" w:rsidP="00B30339">
      <w:pPr>
        <w:spacing w:after="0" w:line="240" w:lineRule="auto"/>
        <w:ind w:firstLine="54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1.2.1. определения требований к качеству гарантируемых услуг, оказываемых при погребении на безвозмездной основе, а также их стоимости (по согласованию с соответствующими отделениями Пенсионного фонда РФ, Фонда социального страхования РФ, а также органами государственной власти Ивановской области);</w:t>
      </w:r>
    </w:p>
    <w:p w:rsidR="00B30339" w:rsidRPr="00B30339" w:rsidRDefault="00B30339" w:rsidP="00B30339">
      <w:pPr>
        <w:spacing w:after="0" w:line="240" w:lineRule="auto"/>
        <w:ind w:firstLine="54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1.2.2.  определения стоимости услуг, оказываемых при погребении лиц, личность которых не установлена или у которых отсутствуют лица, взявшие на себя обязанность по погребению;</w:t>
      </w:r>
    </w:p>
    <w:p w:rsidR="00B30339" w:rsidRPr="00B30339" w:rsidRDefault="00B30339" w:rsidP="00B30339">
      <w:pPr>
        <w:spacing w:after="0" w:line="240" w:lineRule="auto"/>
        <w:ind w:firstLine="54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1.2.3.  определения размера бесплатно предоставляемого земельного участка для размещения места погребения и его предоставление;</w:t>
      </w:r>
    </w:p>
    <w:p w:rsidR="00B30339" w:rsidRPr="00B30339" w:rsidRDefault="00B30339" w:rsidP="00B30339">
      <w:pPr>
        <w:spacing w:after="0" w:line="240" w:lineRule="auto"/>
        <w:ind w:firstLine="54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 xml:space="preserve">1.2.4.  приостановления или прекращения деятельности на месте погребения, принятие мер по устранению допущенных нарушений и ликвидации </w:t>
      </w:r>
      <w:r w:rsidRPr="00B30339">
        <w:rPr>
          <w:rFonts w:ascii="Times New Roman" w:eastAsia="Times New Roman" w:hAnsi="Times New Roman"/>
          <w:sz w:val="26"/>
          <w:szCs w:val="26"/>
          <w:lang w:eastAsia="ru-RU"/>
        </w:rPr>
        <w:lastRenderedPageBreak/>
        <w:t>неблагоприятного воздействия места погребения на окружающую среду и здоровье человека, а также по созданию нового места погребения при нарушении санитарных и экологических требований к содержанию места погребения;</w:t>
      </w:r>
    </w:p>
    <w:p w:rsidR="00B30339" w:rsidRPr="00B30339" w:rsidRDefault="00B30339" w:rsidP="00B30339">
      <w:pPr>
        <w:spacing w:after="0" w:line="240" w:lineRule="auto"/>
        <w:ind w:firstLine="54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1.2.5.  определения порядка деятельности, созданию и содержанию общественных кладбищ;</w:t>
      </w:r>
    </w:p>
    <w:p w:rsidR="00B30339" w:rsidRPr="00B30339" w:rsidRDefault="00B30339" w:rsidP="00B30339">
      <w:pPr>
        <w:spacing w:after="0" w:line="240" w:lineRule="auto"/>
        <w:ind w:firstLine="54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1.2.6.  создания специализированных служб по вопросам похоронного дела, определение порядка их деятельности;</w:t>
      </w:r>
    </w:p>
    <w:p w:rsidR="00B30339" w:rsidRPr="00B30339" w:rsidRDefault="00B30339" w:rsidP="00B30339">
      <w:pPr>
        <w:spacing w:after="0" w:line="240" w:lineRule="auto"/>
        <w:ind w:firstLine="54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1.2.7. создание попечительских (наблюдательных) советов при органах местного самоуправления для организации контроля за соблюдением законодательства в сфере погребения и похоронного дела;</w:t>
      </w:r>
    </w:p>
    <w:p w:rsidR="00B30339" w:rsidRPr="00B30339" w:rsidRDefault="00B30339" w:rsidP="00B30339">
      <w:pPr>
        <w:spacing w:after="0" w:line="240" w:lineRule="auto"/>
        <w:ind w:firstLine="54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1.2.8. </w:t>
      </w:r>
      <w:r w:rsidRPr="00B30339">
        <w:rPr>
          <w:rFonts w:ascii="Times New Roman" w:eastAsia="Times New Roman" w:hAnsi="Times New Roman"/>
          <w:sz w:val="26"/>
          <w:szCs w:val="26"/>
          <w:lang w:eastAsia="ru-RU"/>
        </w:rPr>
        <w:t>приостановление или прекращение деятельности на месте погребения при нарушении санитарных и экологических требований, принятие мер по устранению допущенных нарушений;</w:t>
      </w:r>
    </w:p>
    <w:p w:rsidR="00B30339" w:rsidRPr="00B30339" w:rsidRDefault="00B30339" w:rsidP="00B30339">
      <w:pPr>
        <w:spacing w:after="0" w:line="240" w:lineRule="auto"/>
        <w:ind w:firstLine="708"/>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1.2.9. </w:t>
      </w:r>
      <w:r w:rsidRPr="00B30339">
        <w:rPr>
          <w:rFonts w:ascii="Times New Roman" w:eastAsia="Times New Roman" w:hAnsi="Times New Roman"/>
          <w:sz w:val="26"/>
          <w:szCs w:val="26"/>
          <w:lang w:eastAsia="ru-RU"/>
        </w:rPr>
        <w:t>организации и проведению конкурсов, заключению муниципальных контрактов на оказание услуг по транспортировке в морг с мест обнаружения умерших, не имеющих супруга, близких и иных родственников;</w:t>
      </w:r>
    </w:p>
    <w:p w:rsidR="00B30339" w:rsidRPr="00B30339" w:rsidRDefault="00B30339" w:rsidP="00B30339">
      <w:pPr>
        <w:spacing w:after="0" w:line="240" w:lineRule="auto"/>
        <w:ind w:firstLine="708"/>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1.2.10. </w:t>
      </w:r>
      <w:r w:rsidRPr="00B30339">
        <w:rPr>
          <w:rFonts w:ascii="Times New Roman" w:eastAsia="Times New Roman" w:hAnsi="Times New Roman"/>
          <w:sz w:val="26"/>
          <w:szCs w:val="26"/>
          <w:lang w:eastAsia="ru-RU"/>
        </w:rPr>
        <w:t xml:space="preserve"> утверждению перечня муниципальных кладбищ, на территории которых возможно предоставление мест для семейных (родовых) захоронений;</w:t>
      </w:r>
    </w:p>
    <w:p w:rsidR="00B30339" w:rsidRPr="00B30339" w:rsidRDefault="00B30339" w:rsidP="00B30339">
      <w:pPr>
        <w:spacing w:after="0" w:line="240" w:lineRule="auto"/>
        <w:ind w:firstLine="708"/>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1.2.11. утверждению образцов книг регистрации надмогильных сооружений и порядка ведения книг регистрации надмогильных сооружений;</w:t>
      </w:r>
    </w:p>
    <w:p w:rsidR="00B30339" w:rsidRPr="00B30339" w:rsidRDefault="00B30339" w:rsidP="00B30339">
      <w:pPr>
        <w:spacing w:after="0" w:line="240" w:lineRule="auto"/>
        <w:ind w:firstLine="708"/>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1.2.12. </w:t>
      </w:r>
      <w:r w:rsidRPr="00B30339">
        <w:rPr>
          <w:rFonts w:ascii="Times New Roman" w:eastAsia="Times New Roman" w:hAnsi="Times New Roman"/>
          <w:sz w:val="26"/>
          <w:szCs w:val="26"/>
          <w:lang w:eastAsia="ru-RU"/>
        </w:rPr>
        <w:t>утверждение формы свидетельства о регистрации семейных (родовых) захоронений;</w:t>
      </w:r>
    </w:p>
    <w:p w:rsidR="00B30339" w:rsidRPr="00B30339" w:rsidRDefault="00B30339" w:rsidP="00B30339">
      <w:pPr>
        <w:spacing w:after="0" w:line="240" w:lineRule="auto"/>
        <w:ind w:firstLine="708"/>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1.2.13. </w:t>
      </w:r>
      <w:r w:rsidRPr="00B30339">
        <w:rPr>
          <w:rFonts w:ascii="Times New Roman" w:eastAsia="Times New Roman" w:hAnsi="Times New Roman"/>
          <w:sz w:val="26"/>
          <w:szCs w:val="26"/>
          <w:lang w:eastAsia="ru-RU"/>
        </w:rPr>
        <w:t xml:space="preserve"> прием на постоянное хранение оконченных делопроизводством книг регистрации захоронений;</w:t>
      </w:r>
    </w:p>
    <w:p w:rsidR="00B30339" w:rsidRPr="00B30339" w:rsidRDefault="00B30339" w:rsidP="00B30339">
      <w:pPr>
        <w:spacing w:after="0" w:line="240" w:lineRule="auto"/>
        <w:ind w:firstLine="708"/>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1.2.14. </w:t>
      </w:r>
      <w:r w:rsidRPr="00B30339">
        <w:rPr>
          <w:rFonts w:ascii="Times New Roman" w:eastAsia="Times New Roman" w:hAnsi="Times New Roman"/>
          <w:sz w:val="26"/>
          <w:szCs w:val="26"/>
          <w:lang w:eastAsia="ru-RU"/>
        </w:rPr>
        <w:t>установление правил содержания мест погребения;</w:t>
      </w:r>
    </w:p>
    <w:p w:rsidR="00B30339" w:rsidRPr="00B30339" w:rsidRDefault="00B30339" w:rsidP="00B30339">
      <w:pPr>
        <w:spacing w:after="0" w:line="240" w:lineRule="auto"/>
        <w:ind w:firstLine="708"/>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1.2.15. </w:t>
      </w:r>
      <w:r w:rsidRPr="00B30339">
        <w:rPr>
          <w:rFonts w:ascii="Times New Roman" w:eastAsia="Times New Roman" w:hAnsi="Times New Roman"/>
          <w:sz w:val="26"/>
          <w:szCs w:val="26"/>
          <w:lang w:eastAsia="ru-RU"/>
        </w:rPr>
        <w:t xml:space="preserve"> принятие решения о перезахоронении останков умерших на основании заключения органов, уполномоченных осуществлять государственный санитарно-эпидемиологический надзор;</w:t>
      </w:r>
    </w:p>
    <w:p w:rsidR="00B30339" w:rsidRPr="00B30339" w:rsidRDefault="00B30339" w:rsidP="00B30339">
      <w:pPr>
        <w:spacing w:after="0" w:line="240" w:lineRule="auto"/>
        <w:ind w:firstLine="708"/>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1.2.16. </w:t>
      </w:r>
      <w:r w:rsidRPr="00B30339">
        <w:rPr>
          <w:rFonts w:ascii="Times New Roman" w:eastAsia="Times New Roman" w:hAnsi="Times New Roman"/>
          <w:sz w:val="26"/>
          <w:szCs w:val="26"/>
          <w:lang w:eastAsia="ru-RU"/>
        </w:rPr>
        <w:t xml:space="preserve"> установление порядка регистрации захоронения;</w:t>
      </w:r>
    </w:p>
    <w:p w:rsidR="00B30339" w:rsidRPr="00B30339" w:rsidRDefault="00B30339" w:rsidP="00B30339">
      <w:pPr>
        <w:spacing w:after="0" w:line="240" w:lineRule="auto"/>
        <w:ind w:firstLine="708"/>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1.2.17. </w:t>
      </w:r>
      <w:r w:rsidRPr="00B30339">
        <w:rPr>
          <w:rFonts w:ascii="Times New Roman" w:eastAsia="Times New Roman" w:hAnsi="Times New Roman"/>
          <w:sz w:val="26"/>
          <w:szCs w:val="26"/>
          <w:lang w:eastAsia="ru-RU"/>
        </w:rPr>
        <w:t>утверждение формы книг регистрации захоронений, свидетельств о регистрации захоронений и порядка их ведения и выдачи свидетельств о регистрации захоронения;</w:t>
      </w:r>
    </w:p>
    <w:p w:rsidR="00B30339" w:rsidRPr="00B30339" w:rsidRDefault="00B30339" w:rsidP="00B30339">
      <w:pPr>
        <w:spacing w:after="0" w:line="240" w:lineRule="auto"/>
        <w:ind w:firstLine="36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      1.2.18. </w:t>
      </w:r>
      <w:r w:rsidRPr="00B30339">
        <w:rPr>
          <w:rFonts w:ascii="Times New Roman" w:eastAsia="Times New Roman" w:hAnsi="Times New Roman"/>
          <w:sz w:val="26"/>
          <w:szCs w:val="26"/>
          <w:lang w:eastAsia="ru-RU"/>
        </w:rPr>
        <w:t xml:space="preserve"> утверждение порядка передачи книг регистрации захоронений на постоянное хранение в архивный фонд муниципальных архивов.</w:t>
      </w:r>
    </w:p>
    <w:p w:rsidR="00B30339" w:rsidRPr="00B30339" w:rsidRDefault="00B30339" w:rsidP="00B30339">
      <w:pPr>
        <w:spacing w:after="0" w:line="240" w:lineRule="auto"/>
        <w:ind w:firstLine="708"/>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1.2.19. осуществления контроля за использованием кладбищ и иных мест погребения,  исключительно по целевому назначению;</w:t>
      </w:r>
    </w:p>
    <w:p w:rsidR="00B30339" w:rsidRPr="00B30339" w:rsidRDefault="00B30339" w:rsidP="00B30339">
      <w:pPr>
        <w:spacing w:after="0" w:line="240" w:lineRule="auto"/>
        <w:ind w:firstLine="708"/>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1.2.20 осуществления контроля за формированием и содержанием архивного фонда мест захоронений;</w:t>
      </w:r>
    </w:p>
    <w:p w:rsidR="00B30339" w:rsidRPr="00B30339" w:rsidRDefault="00B30339" w:rsidP="00B30339">
      <w:pPr>
        <w:spacing w:after="0" w:line="240" w:lineRule="auto"/>
        <w:ind w:firstLine="708"/>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1.2.21.  рассмотрения обращений граждан по вопросам погребения и похоронного дела;</w:t>
      </w:r>
    </w:p>
    <w:p w:rsidR="00B30339" w:rsidRPr="00B30339" w:rsidRDefault="00B30339" w:rsidP="00B30339">
      <w:pPr>
        <w:widowControl w:val="0"/>
        <w:suppressAutoHyphens/>
        <w:snapToGrid w:val="0"/>
        <w:spacing w:after="0" w:line="240" w:lineRule="auto"/>
        <w:ind w:firstLine="708"/>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   1.2.22.   осуществления иных, установленных в соответствии с законодательством Российской Федерации, Ивановской области и Уставом Крапивновского сельского </w:t>
      </w:r>
      <w:r w:rsidRPr="00B30339">
        <w:rPr>
          <w:rFonts w:ascii="Times New Roman" w:eastAsia="Times New Roman" w:hAnsi="Times New Roman"/>
          <w:bCs/>
          <w:sz w:val="26"/>
          <w:szCs w:val="26"/>
          <w:lang w:eastAsia="ar-SA"/>
        </w:rPr>
        <w:t xml:space="preserve">поселения </w:t>
      </w:r>
      <w:r w:rsidRPr="00B30339">
        <w:rPr>
          <w:rFonts w:ascii="Times New Roman" w:eastAsia="Times New Roman" w:hAnsi="Times New Roman"/>
          <w:sz w:val="26"/>
          <w:szCs w:val="26"/>
          <w:lang w:eastAsia="ar-SA"/>
        </w:rPr>
        <w:t>полномочий.</w:t>
      </w:r>
    </w:p>
    <w:p w:rsidR="00B30339" w:rsidRPr="00B30339" w:rsidRDefault="00B30339" w:rsidP="00B30339">
      <w:pPr>
        <w:widowControl w:val="0"/>
        <w:suppressAutoHyphens/>
        <w:snapToGrid w:val="0"/>
        <w:spacing w:after="0" w:line="240" w:lineRule="auto"/>
        <w:ind w:firstLine="360"/>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w:t>
      </w:r>
      <w:r w:rsidRPr="00B30339">
        <w:rPr>
          <w:rFonts w:ascii="Times New Roman" w:eastAsia="Times New Roman" w:hAnsi="Times New Roman"/>
          <w:sz w:val="26"/>
          <w:szCs w:val="26"/>
          <w:lang w:eastAsia="ar-SA"/>
        </w:rPr>
        <w:lastRenderedPageBreak/>
        <w:t>из бюджета Тейковского муниципального района в бюджет Крапивновского сельского поселения.</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2.3. Формирование, перечисление и учет межбюджетных трансфертов, предоставляемых из бюджета Тейковского муниципального района бюджету Крапивновского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2.4. Администрация района передает, а  Администрация поселения принимает материальные ресурсы согласно приложению 2 к соглашению для осуществления части полномочий по организации ритуальных услуг и содержанию мест захоронения.</w:t>
      </w:r>
    </w:p>
    <w:p w:rsidR="00B30339" w:rsidRPr="00B30339" w:rsidRDefault="00B30339" w:rsidP="00B30339">
      <w:pPr>
        <w:widowControl w:val="0"/>
        <w:suppressAutoHyphens/>
        <w:snapToGrid w:val="0"/>
        <w:spacing w:after="0" w:line="240" w:lineRule="auto"/>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3. Права и обязанности сторон</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3.1. </w:t>
      </w:r>
      <w:r w:rsidRPr="00B30339">
        <w:rPr>
          <w:rFonts w:ascii="Times New Roman" w:eastAsia="Times New Roman" w:hAnsi="Times New Roman"/>
          <w:i/>
          <w:sz w:val="26"/>
          <w:szCs w:val="26"/>
          <w:lang w:eastAsia="ar-SA"/>
        </w:rPr>
        <w:t>Администрация района:</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i/>
          <w:sz w:val="26"/>
          <w:szCs w:val="26"/>
          <w:lang w:eastAsia="ar-SA"/>
        </w:rPr>
      </w:pPr>
      <w:r w:rsidRPr="00B30339">
        <w:rPr>
          <w:rFonts w:ascii="Times New Roman" w:eastAsia="Times New Roman" w:hAnsi="Times New Roman"/>
          <w:sz w:val="26"/>
          <w:szCs w:val="26"/>
          <w:lang w:eastAsia="ar-SA"/>
        </w:rPr>
        <w:t xml:space="preserve">3.2. </w:t>
      </w:r>
      <w:r w:rsidRPr="00B30339">
        <w:rPr>
          <w:rFonts w:ascii="Times New Roman" w:eastAsia="Times New Roman" w:hAnsi="Times New Roman"/>
          <w:i/>
          <w:sz w:val="26"/>
          <w:szCs w:val="26"/>
          <w:lang w:eastAsia="ar-SA"/>
        </w:rPr>
        <w:t>Администрация поселения:</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i/>
          <w:sz w:val="26"/>
          <w:szCs w:val="26"/>
          <w:lang w:eastAsia="ar-SA"/>
        </w:rPr>
      </w:pP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lastRenderedPageBreak/>
        <w:t>4. Ответственность сторон</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center"/>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5. Срок действия, основания и порядок прекращения действия соглашения</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5.1. Настоящее соглашение вступает в силу с «01» января 2018 г.</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5.2. Срок действия настоящего соглашения устанавливается до 31декабря 2018 года.</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5.3. Действие настоящего соглашения может быть прекращено досрочно:</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5.3.1. По соглашению Сторон.</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5.3.2. В одностороннем порядке в случае:</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изменения действующего законодательства Российской Федерации и (или) законодательства Ивановской области;</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неисполнения или ненадлежащего исполнения одной из сторон своих обязательств в соответствии с настоящим соглашением;</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center"/>
        <w:rPr>
          <w:rFonts w:ascii="Times New Roman" w:eastAsia="Times New Roman" w:hAnsi="Times New Roman"/>
          <w:b/>
          <w:sz w:val="26"/>
          <w:szCs w:val="26"/>
          <w:lang w:eastAsia="ar-SA"/>
        </w:rPr>
      </w:pPr>
    </w:p>
    <w:p w:rsidR="00B30339" w:rsidRPr="00B30339" w:rsidRDefault="00B30339" w:rsidP="00B30339">
      <w:pPr>
        <w:widowControl w:val="0"/>
        <w:suppressAutoHyphens/>
        <w:snapToGrid w:val="0"/>
        <w:spacing w:after="0" w:line="240" w:lineRule="auto"/>
        <w:ind w:firstLine="540"/>
        <w:jc w:val="center"/>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6. Заключительные положения</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6.1. Настоящее соглашение составлено в двух экземплярах, имеющих одинаковую юридическую силу, по одному для каждой из Сторон.</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6.2. Внесение изменений и дополнений в настоящее соглашение осуществляется путем подписания Сторонами дополнительных соглашений.</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6.3. По вопросам, не урегулированным настоящим соглашением, Стороны руководствуются действующим законодательством.</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6.4. Споры, связанные с исполнением настоящего соглашения, разрешаются путем проведения переговоров или в судебном порядке.  </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lastRenderedPageBreak/>
        <w:t>7. Реквизиты и подписи сторон</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rPr>
      </w:pPr>
      <w:r w:rsidRPr="00B30339">
        <w:rPr>
          <w:rFonts w:ascii="Times New Roman" w:eastAsia="Times New Roman" w:hAnsi="Times New Roman"/>
          <w:sz w:val="26"/>
          <w:szCs w:val="26"/>
          <w:lang w:eastAsia="ar-SA"/>
        </w:rPr>
        <w:t>Администрация района:                           Администрация поселения:</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155040, Ивановская обл.,                        155056, Ивановская обл., </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г. Тейково,                                                 Тейковский р-он, с. Крапивново</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ул. Октябрьская, д. 2а                               ул. Центральная, д. 56</w:t>
      </w:r>
    </w:p>
    <w:p w:rsidR="00B30339" w:rsidRPr="00B30339" w:rsidRDefault="00B30339" w:rsidP="00B30339">
      <w:pPr>
        <w:widowControl w:val="0"/>
        <w:suppressAutoHyphens/>
        <w:snapToGrid w:val="0"/>
        <w:spacing w:after="0" w:line="240" w:lineRule="auto"/>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Глава Тейковского                                Глава  Крапивновского</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муниципального района                       сельского поселения</w:t>
      </w:r>
    </w:p>
    <w:p w:rsidR="00B30339" w:rsidRPr="00B30339" w:rsidRDefault="00B30339" w:rsidP="00B30339">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B30339">
        <w:rPr>
          <w:rFonts w:ascii="Times New Roman" w:eastAsia="Times New Roman" w:hAnsi="Times New Roman"/>
          <w:b/>
          <w:sz w:val="26"/>
          <w:szCs w:val="26"/>
          <w:lang w:eastAsia="ar-SA"/>
        </w:rPr>
        <w:t>_____________ Семенова С.А.              ______________ Васильев Д.В.</w:t>
      </w:r>
    </w:p>
    <w:p w:rsidR="00B30339" w:rsidRPr="00B30339" w:rsidRDefault="00B30339" w:rsidP="00B30339">
      <w:pPr>
        <w:widowControl w:val="0"/>
        <w:suppressAutoHyphens/>
        <w:snapToGrid w:val="0"/>
        <w:spacing w:after="0" w:line="240" w:lineRule="auto"/>
        <w:ind w:firstLine="540"/>
        <w:jc w:val="both"/>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М.П.                                                               М.П.</w:t>
      </w:r>
    </w:p>
    <w:p w:rsidR="00B30339" w:rsidRPr="00B30339" w:rsidRDefault="00B30339" w:rsidP="00B30339">
      <w:pPr>
        <w:widowControl w:val="0"/>
        <w:suppressAutoHyphens/>
        <w:snapToGrid w:val="0"/>
        <w:spacing w:after="0" w:line="240" w:lineRule="auto"/>
        <w:ind w:firstLine="540"/>
        <w:jc w:val="both"/>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Приложение 1  к соглашению </w:t>
      </w:r>
    </w:p>
    <w:p w:rsidR="00B30339" w:rsidRPr="00B30339" w:rsidRDefault="00B30339" w:rsidP="00B30339">
      <w:pPr>
        <w:widowControl w:val="0"/>
        <w:suppressAutoHyphens/>
        <w:snapToGrid w:val="0"/>
        <w:spacing w:after="0" w:line="240" w:lineRule="auto"/>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                                                                                              №  20-01-18   от 15.01.2018г.</w:t>
      </w:r>
    </w:p>
    <w:p w:rsidR="00B30339" w:rsidRPr="00B30339" w:rsidRDefault="00B30339" w:rsidP="00B30339">
      <w:pPr>
        <w:widowControl w:val="0"/>
        <w:suppressAutoHyphens/>
        <w:snapToGrid w:val="0"/>
        <w:spacing w:after="0" w:line="240" w:lineRule="auto"/>
        <w:jc w:val="both"/>
        <w:rPr>
          <w:rFonts w:ascii="Times New Roman" w:eastAsia="Times New Roman" w:hAnsi="Times New Roman"/>
          <w:sz w:val="26"/>
          <w:szCs w:val="26"/>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B30339" w:rsidRPr="00B30339" w:rsidTr="00BE341F">
        <w:tc>
          <w:tcPr>
            <w:tcW w:w="6629"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jc w:val="right"/>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jc w:val="center"/>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Сумма </w:t>
            </w:r>
          </w:p>
          <w:p w:rsidR="00B30339" w:rsidRPr="00B30339" w:rsidRDefault="00B30339" w:rsidP="00B30339">
            <w:pPr>
              <w:widowControl w:val="0"/>
              <w:suppressAutoHyphens/>
              <w:snapToGrid w:val="0"/>
              <w:spacing w:after="0"/>
              <w:jc w:val="right"/>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Численность </w:t>
            </w:r>
          </w:p>
          <w:p w:rsidR="00B30339" w:rsidRPr="00B30339" w:rsidRDefault="00B30339" w:rsidP="00B30339">
            <w:pPr>
              <w:widowControl w:val="0"/>
              <w:suppressAutoHyphens/>
              <w:snapToGrid w:val="0"/>
              <w:spacing w:after="0"/>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работников</w:t>
            </w:r>
          </w:p>
          <w:p w:rsidR="00B30339" w:rsidRPr="00B30339" w:rsidRDefault="00B30339" w:rsidP="00B30339">
            <w:pPr>
              <w:widowControl w:val="0"/>
              <w:suppressAutoHyphens/>
              <w:snapToGrid w:val="0"/>
              <w:spacing w:after="0"/>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(муниципальных служащих) шт. ед.</w:t>
            </w:r>
          </w:p>
        </w:tc>
      </w:tr>
      <w:tr w:rsidR="00B30339" w:rsidRPr="00B30339" w:rsidTr="00BE341F">
        <w:tc>
          <w:tcPr>
            <w:tcW w:w="6629"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autoSpaceDE w:val="0"/>
              <w:autoSpaceDN w:val="0"/>
              <w:adjustRightInd w:val="0"/>
              <w:snapToGrid w:val="0"/>
              <w:spacing w:after="0"/>
              <w:ind w:firstLine="540"/>
              <w:jc w:val="both"/>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Осуществление полномочий по  </w:t>
            </w:r>
            <w:r w:rsidRPr="00B30339">
              <w:rPr>
                <w:rFonts w:ascii="Times New Roman" w:eastAsiaTheme="minorHAnsi" w:hAnsi="Times New Roman"/>
                <w:sz w:val="26"/>
                <w:szCs w:val="26"/>
              </w:rPr>
              <w:t>организации ритуальных услуг и содержанию мест захоронения в границах</w:t>
            </w:r>
            <w:r w:rsidRPr="00B30339">
              <w:rPr>
                <w:rFonts w:ascii="Times New Roman" w:eastAsia="Times New Roman" w:hAnsi="Times New Roman"/>
                <w:bCs/>
                <w:sz w:val="26"/>
                <w:szCs w:val="26"/>
                <w:lang w:eastAsia="ar-SA"/>
              </w:rPr>
              <w:t xml:space="preserve"> </w:t>
            </w:r>
            <w:r w:rsidRPr="00B30339">
              <w:rPr>
                <w:rFonts w:ascii="Times New Roman" w:eastAsia="Times New Roman" w:hAnsi="Times New Roman"/>
                <w:sz w:val="26"/>
                <w:szCs w:val="26"/>
                <w:lang w:eastAsia="ar-SA"/>
              </w:rPr>
              <w:t xml:space="preserve">Крапивновского сельского </w:t>
            </w:r>
            <w:r w:rsidRPr="00B30339">
              <w:rPr>
                <w:rFonts w:ascii="Times New Roman" w:eastAsia="Times New Roman" w:hAnsi="Times New Roman"/>
                <w:bCs/>
                <w:sz w:val="26"/>
                <w:szCs w:val="26"/>
                <w:lang w:eastAsia="ar-SA"/>
              </w:rPr>
              <w:t xml:space="preserve">поселения </w:t>
            </w:r>
            <w:r w:rsidRPr="00B30339">
              <w:rPr>
                <w:rFonts w:ascii="Times New Roman" w:eastAsia="Times New Roman" w:hAnsi="Times New Roman"/>
                <w:sz w:val="26"/>
                <w:szCs w:val="26"/>
                <w:lang w:eastAsia="ar-SA"/>
              </w:rPr>
              <w:t>в части:</w:t>
            </w:r>
          </w:p>
          <w:p w:rsidR="00B30339" w:rsidRPr="00B30339" w:rsidRDefault="00B30339" w:rsidP="00B30339">
            <w:pPr>
              <w:spacing w:after="0"/>
              <w:jc w:val="both"/>
              <w:rPr>
                <w:rFonts w:ascii="Times New Roman" w:eastAsia="Times New Roman" w:hAnsi="Times New Roman"/>
                <w:sz w:val="26"/>
                <w:szCs w:val="26"/>
              </w:rPr>
            </w:pPr>
            <w:r w:rsidRPr="00B30339">
              <w:rPr>
                <w:rFonts w:ascii="Times New Roman" w:eastAsia="Times New Roman" w:hAnsi="Times New Roman"/>
                <w:sz w:val="26"/>
                <w:szCs w:val="26"/>
              </w:rPr>
              <w:t>-определения требований к качеству гарантируемых услуг, оказываемых при погребении на безвозмездной основе, а также их стоимости (по согласованию с соответствующими отделениями Пенсионного фонда РФ, Фонда социального страхования РФ, а также органами государственной власти Ивановской области);</w:t>
            </w:r>
          </w:p>
          <w:p w:rsidR="00B30339" w:rsidRPr="00B30339" w:rsidRDefault="00B30339" w:rsidP="00B30339">
            <w:pPr>
              <w:spacing w:after="0"/>
              <w:jc w:val="both"/>
              <w:rPr>
                <w:rFonts w:ascii="Times New Roman" w:eastAsia="Times New Roman" w:hAnsi="Times New Roman"/>
                <w:sz w:val="26"/>
                <w:szCs w:val="26"/>
              </w:rPr>
            </w:pPr>
            <w:r w:rsidRPr="00B30339">
              <w:rPr>
                <w:rFonts w:ascii="Times New Roman" w:eastAsia="Times New Roman" w:hAnsi="Times New Roman"/>
                <w:sz w:val="26"/>
                <w:szCs w:val="26"/>
              </w:rPr>
              <w:t>- определения стоимости услуг, оказываемых при погребении лиц, личность которых не установлена или у которых отсутствуют лица, взявшие на себя обязанность по погребению;</w:t>
            </w:r>
          </w:p>
          <w:p w:rsidR="00B30339" w:rsidRPr="00B30339" w:rsidRDefault="00B30339" w:rsidP="00B30339">
            <w:pPr>
              <w:spacing w:after="0"/>
              <w:jc w:val="both"/>
              <w:rPr>
                <w:rFonts w:ascii="Times New Roman" w:eastAsia="Times New Roman" w:hAnsi="Times New Roman"/>
                <w:sz w:val="26"/>
                <w:szCs w:val="26"/>
              </w:rPr>
            </w:pPr>
            <w:r w:rsidRPr="00B30339">
              <w:rPr>
                <w:rFonts w:ascii="Times New Roman" w:eastAsia="Times New Roman" w:hAnsi="Times New Roman"/>
                <w:sz w:val="26"/>
                <w:szCs w:val="26"/>
              </w:rPr>
              <w:t>- определения размера бесплатно предоставляемого земельного участка для размещения места погребения и его предоставление;</w:t>
            </w:r>
          </w:p>
          <w:p w:rsidR="00B30339" w:rsidRPr="00B30339" w:rsidRDefault="00B30339" w:rsidP="00B30339">
            <w:pPr>
              <w:spacing w:after="0"/>
              <w:jc w:val="both"/>
              <w:rPr>
                <w:rFonts w:ascii="Times New Roman" w:eastAsia="Times New Roman" w:hAnsi="Times New Roman"/>
                <w:sz w:val="26"/>
                <w:szCs w:val="26"/>
              </w:rPr>
            </w:pPr>
            <w:r w:rsidRPr="00B30339">
              <w:rPr>
                <w:rFonts w:ascii="Times New Roman" w:eastAsia="Times New Roman" w:hAnsi="Times New Roman"/>
                <w:sz w:val="26"/>
                <w:szCs w:val="26"/>
              </w:rPr>
              <w:t>- приостановления или прекращения деятельности на месте погребения, принятие мер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нового места погребения при нарушении санитарных и экологических требований к содержанию места погребения;</w:t>
            </w:r>
          </w:p>
          <w:p w:rsidR="00B30339" w:rsidRPr="00B30339" w:rsidRDefault="00B30339" w:rsidP="00B30339">
            <w:pPr>
              <w:spacing w:after="0"/>
              <w:jc w:val="both"/>
              <w:rPr>
                <w:rFonts w:ascii="Times New Roman" w:eastAsia="Times New Roman" w:hAnsi="Times New Roman"/>
                <w:sz w:val="26"/>
                <w:szCs w:val="26"/>
              </w:rPr>
            </w:pPr>
            <w:r w:rsidRPr="00B30339">
              <w:rPr>
                <w:rFonts w:ascii="Times New Roman" w:eastAsia="Times New Roman" w:hAnsi="Times New Roman"/>
                <w:sz w:val="26"/>
                <w:szCs w:val="26"/>
              </w:rPr>
              <w:t>-определения порядка деятельности, созданию и содержанию общественных кладбищ;</w:t>
            </w:r>
          </w:p>
          <w:p w:rsidR="00B30339" w:rsidRPr="00B30339" w:rsidRDefault="00B30339" w:rsidP="00B30339">
            <w:pPr>
              <w:spacing w:after="0"/>
              <w:jc w:val="both"/>
              <w:rPr>
                <w:rFonts w:ascii="Times New Roman" w:eastAsia="Times New Roman" w:hAnsi="Times New Roman"/>
                <w:sz w:val="26"/>
                <w:szCs w:val="26"/>
              </w:rPr>
            </w:pPr>
            <w:r w:rsidRPr="00B30339">
              <w:rPr>
                <w:rFonts w:ascii="Times New Roman" w:eastAsia="Times New Roman" w:hAnsi="Times New Roman"/>
                <w:sz w:val="26"/>
                <w:szCs w:val="26"/>
              </w:rPr>
              <w:t>-создания специализированных служб по вопросам похоронного дела, определение порядка их деятельности;</w:t>
            </w:r>
          </w:p>
          <w:p w:rsidR="00B30339" w:rsidRPr="00B30339" w:rsidRDefault="00B30339" w:rsidP="00B30339">
            <w:pPr>
              <w:spacing w:after="0"/>
              <w:jc w:val="both"/>
              <w:rPr>
                <w:rFonts w:ascii="Times New Roman" w:eastAsia="Times New Roman" w:hAnsi="Times New Roman"/>
                <w:sz w:val="26"/>
                <w:szCs w:val="26"/>
              </w:rPr>
            </w:pPr>
            <w:r w:rsidRPr="00B30339">
              <w:rPr>
                <w:rFonts w:ascii="Times New Roman" w:eastAsia="Times New Roman" w:hAnsi="Times New Roman"/>
                <w:sz w:val="26"/>
                <w:szCs w:val="26"/>
              </w:rPr>
              <w:t>-создание попечительских (наблюдательных) советов при органах местного самоуправления для организации контроля за соблюдением законодательства в сфере погребения и похоронного дела;</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 </w:t>
            </w:r>
            <w:r w:rsidRPr="00B30339">
              <w:rPr>
                <w:rFonts w:ascii="Times New Roman" w:eastAsia="Times New Roman" w:hAnsi="Times New Roman"/>
                <w:sz w:val="26"/>
                <w:szCs w:val="26"/>
                <w:lang w:eastAsia="ru-RU"/>
              </w:rPr>
              <w:t xml:space="preserve">приостановление или прекращение деятельности на месте погребения при нарушении санитарных и </w:t>
            </w:r>
            <w:r w:rsidRPr="00B30339">
              <w:rPr>
                <w:rFonts w:ascii="Times New Roman" w:eastAsia="Times New Roman" w:hAnsi="Times New Roman"/>
                <w:sz w:val="26"/>
                <w:szCs w:val="26"/>
                <w:lang w:eastAsia="ru-RU"/>
              </w:rPr>
              <w:lastRenderedPageBreak/>
              <w:t>экологических требований, принятие мер по устранению допущенных нарушений;</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 организации и проведению конкурсов, заключению муниципальных контрактов на оказание услуг по транспортировке в морг с мест обнаружения умерших, не имеющих супруга, близких и иных родственников;</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 </w:t>
            </w:r>
            <w:r w:rsidRPr="00B30339">
              <w:rPr>
                <w:rFonts w:ascii="Times New Roman" w:eastAsia="Times New Roman" w:hAnsi="Times New Roman"/>
                <w:sz w:val="26"/>
                <w:szCs w:val="26"/>
                <w:lang w:eastAsia="ru-RU"/>
              </w:rPr>
              <w:t>утверждению перечня муниципальных кладбищ, на территории которых возможно предоставление мест для семейных (родовых) захоронений;</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 утверждению образцов книг регистрации надмогильных сооружений и порядка ведения книг регистрации надмогильных сооружений;</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 </w:t>
            </w:r>
            <w:r w:rsidRPr="00B30339">
              <w:rPr>
                <w:rFonts w:ascii="Times New Roman" w:eastAsia="Times New Roman" w:hAnsi="Times New Roman"/>
                <w:sz w:val="26"/>
                <w:szCs w:val="26"/>
                <w:lang w:eastAsia="ru-RU"/>
              </w:rPr>
              <w:t>утверждение формы свидетельства о регистрации семейных (родовых) захоронений;</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w:t>
            </w:r>
            <w:r w:rsidRPr="00B30339">
              <w:rPr>
                <w:rFonts w:ascii="Times New Roman" w:eastAsia="Times New Roman" w:hAnsi="Times New Roman"/>
                <w:sz w:val="26"/>
                <w:szCs w:val="26"/>
                <w:lang w:eastAsia="ru-RU"/>
              </w:rPr>
              <w:t xml:space="preserve"> прием на постоянное хранение оконченных делопроизводством книг регистрации захоронений;</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w:t>
            </w:r>
            <w:r w:rsidRPr="00B30339">
              <w:rPr>
                <w:rFonts w:ascii="Times New Roman" w:eastAsia="Times New Roman" w:hAnsi="Times New Roman"/>
                <w:sz w:val="26"/>
                <w:szCs w:val="26"/>
                <w:lang w:eastAsia="ar-SA"/>
              </w:rPr>
              <w:t xml:space="preserve"> </w:t>
            </w:r>
            <w:r w:rsidRPr="00B30339">
              <w:rPr>
                <w:rFonts w:ascii="Times New Roman" w:eastAsia="Times New Roman" w:hAnsi="Times New Roman"/>
                <w:sz w:val="26"/>
                <w:szCs w:val="26"/>
                <w:lang w:eastAsia="ru-RU"/>
              </w:rPr>
              <w:t>установление правил содержания мест погребения;</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 xml:space="preserve">- </w:t>
            </w:r>
            <w:r w:rsidRPr="00B30339">
              <w:rPr>
                <w:rFonts w:ascii="Times New Roman" w:eastAsia="Times New Roman" w:hAnsi="Times New Roman"/>
                <w:sz w:val="26"/>
                <w:szCs w:val="26"/>
                <w:lang w:eastAsia="ru-RU"/>
              </w:rPr>
              <w:t>принятие решения о перезахоронении останков умерших на основании заключения органов, уполномоченных осуществлять государственный санитарно-эпидемиологический надзор;</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w:t>
            </w:r>
            <w:r w:rsidRPr="00B30339">
              <w:rPr>
                <w:rFonts w:ascii="Times New Roman" w:eastAsia="Times New Roman" w:hAnsi="Times New Roman"/>
                <w:sz w:val="26"/>
                <w:szCs w:val="26"/>
                <w:lang w:eastAsia="ru-RU"/>
              </w:rPr>
              <w:t xml:space="preserve"> установление порядка регистрации захоронения;</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 утверждение формы книг регистрации захоронений, свидетельств о регистрации захоронений и порядка их ведения и выдачи свидетельств о регистрации захоронения;</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ar-SA"/>
              </w:rPr>
              <w:t>-</w:t>
            </w:r>
            <w:r w:rsidRPr="00B30339">
              <w:rPr>
                <w:rFonts w:ascii="Times New Roman" w:eastAsia="Times New Roman" w:hAnsi="Times New Roman"/>
                <w:sz w:val="26"/>
                <w:szCs w:val="26"/>
                <w:lang w:eastAsia="ru-RU"/>
              </w:rPr>
              <w:t xml:space="preserve"> утверждение порядка передачи книг регистрации захоронений на постоянное хранение в архивный фонд муниципальных архивов;</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 осуществления контроля за использованием кладбищ и иных мест погребения,  исключительно по целевому назначению;</w:t>
            </w:r>
          </w:p>
          <w:p w:rsidR="00B30339" w:rsidRPr="00B30339" w:rsidRDefault="00B30339" w:rsidP="00B30339">
            <w:pPr>
              <w:spacing w:after="0"/>
              <w:jc w:val="both"/>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 осуществления контроля за формированием и содержанием архивного фонда мест захоронений;</w:t>
            </w:r>
          </w:p>
          <w:p w:rsidR="00B30339" w:rsidRPr="00B30339" w:rsidRDefault="00B30339" w:rsidP="00B30339">
            <w:pPr>
              <w:spacing w:after="0"/>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 рассмотрения обращений граждан по вопросам погребения и похоронного дела;</w:t>
            </w:r>
          </w:p>
          <w:p w:rsidR="00B30339" w:rsidRPr="00B30339" w:rsidRDefault="00B30339" w:rsidP="00B30339">
            <w:pPr>
              <w:spacing w:after="0"/>
              <w:rPr>
                <w:rFonts w:ascii="Times New Roman" w:eastAsia="Times New Roman" w:hAnsi="Times New Roman"/>
                <w:sz w:val="26"/>
                <w:szCs w:val="26"/>
                <w:lang w:eastAsia="ru-RU"/>
              </w:rPr>
            </w:pPr>
            <w:r w:rsidRPr="00B30339">
              <w:rPr>
                <w:rFonts w:ascii="Times New Roman" w:eastAsia="Times New Roman" w:hAnsi="Times New Roman"/>
                <w:sz w:val="26"/>
                <w:szCs w:val="26"/>
                <w:lang w:eastAsia="ru-RU"/>
              </w:rPr>
              <w:t>-</w:t>
            </w:r>
            <w:r w:rsidRPr="00B30339">
              <w:rPr>
                <w:rFonts w:ascii="Times New Roman" w:eastAsia="Times New Roman" w:hAnsi="Times New Roman"/>
                <w:sz w:val="26"/>
                <w:szCs w:val="26"/>
                <w:lang w:eastAsia="ar-SA"/>
              </w:rPr>
              <w:t xml:space="preserve">  осуществления иных, установленных в соответствии с законодательством Российской Федерации, Ивановской области и Уставом Крапивновского сельского </w:t>
            </w:r>
            <w:r w:rsidRPr="00B30339">
              <w:rPr>
                <w:rFonts w:ascii="Times New Roman" w:eastAsia="Times New Roman" w:hAnsi="Times New Roman"/>
                <w:bCs/>
                <w:sz w:val="26"/>
                <w:szCs w:val="26"/>
                <w:lang w:eastAsia="ar-SA"/>
              </w:rPr>
              <w:t xml:space="preserve">поселения </w:t>
            </w:r>
            <w:r w:rsidRPr="00B30339">
              <w:rPr>
                <w:rFonts w:ascii="Times New Roman" w:eastAsia="Times New Roman" w:hAnsi="Times New Roman"/>
                <w:sz w:val="26"/>
                <w:szCs w:val="26"/>
                <w:lang w:eastAsia="ar-SA"/>
              </w:rPr>
              <w:t>полномочий.</w:t>
            </w:r>
          </w:p>
        </w:tc>
        <w:tc>
          <w:tcPr>
            <w:tcW w:w="986"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jc w:val="center"/>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lastRenderedPageBreak/>
              <w:t>42,1</w:t>
            </w:r>
          </w:p>
          <w:p w:rsidR="00B30339" w:rsidRPr="00B30339" w:rsidRDefault="00B30339" w:rsidP="00B30339">
            <w:pPr>
              <w:widowControl w:val="0"/>
              <w:suppressAutoHyphens/>
              <w:snapToGrid w:val="0"/>
              <w:spacing w:after="0"/>
              <w:jc w:val="center"/>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outlineLvl w:val="0"/>
              <w:rPr>
                <w:rFonts w:ascii="Times New Roman" w:eastAsia="Times New Roman" w:hAnsi="Times New Roman"/>
                <w:sz w:val="26"/>
                <w:szCs w:val="26"/>
                <w:lang w:eastAsia="ar-SA"/>
              </w:rPr>
            </w:pPr>
          </w:p>
        </w:tc>
        <w:tc>
          <w:tcPr>
            <w:tcW w:w="1956"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jc w:val="center"/>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0</w:t>
            </w:r>
          </w:p>
          <w:p w:rsidR="00B30339" w:rsidRPr="00B30339" w:rsidRDefault="00B30339" w:rsidP="00B30339">
            <w:pPr>
              <w:widowControl w:val="0"/>
              <w:suppressAutoHyphens/>
              <w:snapToGrid w:val="0"/>
              <w:spacing w:after="0"/>
              <w:jc w:val="right"/>
              <w:outlineLvl w:val="0"/>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outlineLvl w:val="0"/>
              <w:rPr>
                <w:rFonts w:ascii="Times New Roman" w:eastAsia="Times New Roman" w:hAnsi="Times New Roman"/>
                <w:sz w:val="26"/>
                <w:szCs w:val="26"/>
                <w:lang w:eastAsia="ar-SA"/>
              </w:rPr>
            </w:pPr>
            <w:r w:rsidRPr="00B30339">
              <w:rPr>
                <w:rFonts w:ascii="Times New Roman" w:eastAsia="Times New Roman" w:hAnsi="Times New Roman"/>
                <w:sz w:val="26"/>
                <w:szCs w:val="26"/>
                <w:lang w:eastAsia="ar-SA"/>
              </w:rPr>
              <w:t xml:space="preserve">           </w:t>
            </w:r>
          </w:p>
        </w:tc>
      </w:tr>
    </w:tbl>
    <w:p w:rsidR="00B30339" w:rsidRPr="00B30339" w:rsidRDefault="00B30339" w:rsidP="00B30339">
      <w:pPr>
        <w:widowControl w:val="0"/>
        <w:suppressAutoHyphens/>
        <w:snapToGrid w:val="0"/>
        <w:spacing w:after="0" w:line="240" w:lineRule="auto"/>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jc w:val="both"/>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rPr>
          <w:rFonts w:ascii="Times New Roman" w:eastAsia="Times New Roman" w:hAnsi="Times New Roman"/>
          <w:sz w:val="26"/>
          <w:szCs w:val="26"/>
          <w:lang w:eastAsia="ar-SA"/>
        </w:rPr>
      </w:pPr>
    </w:p>
    <w:p w:rsidR="00B30339" w:rsidRPr="00B30339" w:rsidRDefault="00B30339" w:rsidP="00B30339">
      <w:pPr>
        <w:widowControl w:val="0"/>
        <w:suppressAutoHyphens/>
        <w:snapToGrid w:val="0"/>
        <w:spacing w:after="0" w:line="240" w:lineRule="auto"/>
        <w:rPr>
          <w:rFonts w:ascii="Times New Roman" w:eastAsia="Times New Roman" w:hAnsi="Times New Roman"/>
          <w:sz w:val="20"/>
          <w:szCs w:val="20"/>
          <w:lang w:eastAsia="ar-SA"/>
        </w:rPr>
      </w:pPr>
    </w:p>
    <w:p w:rsidR="00B30339" w:rsidRPr="00B30339" w:rsidRDefault="00B30339" w:rsidP="00B30339">
      <w:pPr>
        <w:widowControl w:val="0"/>
        <w:suppressAutoHyphens/>
        <w:snapToGrid w:val="0"/>
        <w:spacing w:after="0" w:line="240" w:lineRule="auto"/>
        <w:rPr>
          <w:rFonts w:ascii="Times New Roman" w:eastAsia="Times New Roman" w:hAnsi="Times New Roman"/>
          <w:sz w:val="20"/>
          <w:szCs w:val="20"/>
          <w:lang w:eastAsia="ar-SA"/>
        </w:rPr>
      </w:pPr>
    </w:p>
    <w:p w:rsidR="00B30339" w:rsidRPr="00B30339" w:rsidRDefault="00B30339" w:rsidP="00B30339">
      <w:pPr>
        <w:widowControl w:val="0"/>
        <w:suppressAutoHyphens/>
        <w:snapToGrid w:val="0"/>
        <w:spacing w:after="0" w:line="240" w:lineRule="auto"/>
        <w:ind w:left="5103"/>
        <w:jc w:val="right"/>
        <w:rPr>
          <w:rFonts w:ascii="Times New Roman" w:eastAsia="Times New Roman" w:hAnsi="Times New Roman"/>
          <w:bCs/>
          <w:sz w:val="26"/>
          <w:szCs w:val="26"/>
          <w:lang w:eastAsia="ru-RU"/>
        </w:rPr>
      </w:pPr>
    </w:p>
    <w:p w:rsidR="00B30339" w:rsidRPr="00B30339" w:rsidRDefault="00B30339" w:rsidP="00B30339">
      <w:pPr>
        <w:widowControl w:val="0"/>
        <w:suppressAutoHyphens/>
        <w:snapToGrid w:val="0"/>
        <w:spacing w:after="0" w:line="240" w:lineRule="auto"/>
        <w:ind w:left="5103"/>
        <w:jc w:val="right"/>
        <w:rPr>
          <w:rFonts w:ascii="Times New Roman" w:eastAsia="Times New Roman" w:hAnsi="Times New Roman"/>
          <w:bCs/>
          <w:sz w:val="26"/>
          <w:szCs w:val="26"/>
          <w:lang w:eastAsia="ru-RU"/>
        </w:rPr>
      </w:pPr>
      <w:r w:rsidRPr="00B30339">
        <w:rPr>
          <w:rFonts w:ascii="Times New Roman" w:eastAsia="Times New Roman" w:hAnsi="Times New Roman"/>
          <w:bCs/>
          <w:sz w:val="26"/>
          <w:szCs w:val="26"/>
          <w:lang w:eastAsia="ru-RU"/>
        </w:rPr>
        <w:t>Приложение № 2 к соглашению</w:t>
      </w:r>
    </w:p>
    <w:p w:rsidR="00B30339" w:rsidRPr="00B30339" w:rsidRDefault="00B30339" w:rsidP="00B30339">
      <w:pPr>
        <w:widowControl w:val="0"/>
        <w:suppressAutoHyphens/>
        <w:snapToGrid w:val="0"/>
        <w:spacing w:after="0" w:line="240" w:lineRule="auto"/>
        <w:jc w:val="right"/>
        <w:rPr>
          <w:rFonts w:ascii="Times New Roman" w:eastAsia="Times New Roman" w:hAnsi="Times New Roman"/>
          <w:bCs/>
          <w:sz w:val="26"/>
          <w:szCs w:val="26"/>
          <w:lang w:eastAsia="ru-RU"/>
        </w:rPr>
      </w:pPr>
      <w:r w:rsidRPr="00B30339">
        <w:rPr>
          <w:rFonts w:ascii="Times New Roman" w:eastAsia="Times New Roman" w:hAnsi="Times New Roman"/>
          <w:bCs/>
          <w:sz w:val="26"/>
          <w:szCs w:val="26"/>
          <w:lang w:eastAsia="ru-RU"/>
        </w:rPr>
        <w:t xml:space="preserve">                                                                     № 20-01-18   от 15.01.2018г.</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4"/>
          <w:szCs w:val="24"/>
          <w:lang w:eastAsia="ru-RU"/>
        </w:rPr>
      </w:pP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4"/>
          <w:szCs w:val="24"/>
          <w:lang w:eastAsia="ru-RU"/>
        </w:rPr>
      </w:pPr>
      <w:r w:rsidRPr="00B30339">
        <w:rPr>
          <w:rFonts w:ascii="Times New Roman" w:eastAsia="Times New Roman" w:hAnsi="Times New Roman"/>
          <w:sz w:val="24"/>
          <w:szCs w:val="24"/>
          <w:lang w:eastAsia="ru-RU"/>
        </w:rPr>
        <w:t>Перечень имущества, передаваемого в администрацию Крапивновского сельского поселения для осуществления части полномочий по организации ритуальных услуг и содержанию мест захоронения в границах Крапивновского сельского поселения</w:t>
      </w:r>
    </w:p>
    <w:p w:rsidR="00B30339" w:rsidRPr="00B30339" w:rsidRDefault="00B30339" w:rsidP="00B30339">
      <w:pPr>
        <w:widowControl w:val="0"/>
        <w:suppressAutoHyphens/>
        <w:snapToGrid w:val="0"/>
        <w:spacing w:after="0" w:line="240" w:lineRule="auto"/>
        <w:rPr>
          <w:rFonts w:ascii="Times New Roman" w:eastAsia="Times New Roman" w:hAnsi="Times New Roman"/>
          <w:sz w:val="20"/>
          <w:szCs w:val="20"/>
          <w:lang w:eastAsia="ar-SA"/>
        </w:rPr>
      </w:pP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62"/>
        <w:gridCol w:w="1924"/>
        <w:gridCol w:w="37"/>
        <w:gridCol w:w="2232"/>
        <w:gridCol w:w="42"/>
        <w:gridCol w:w="2369"/>
        <w:gridCol w:w="1276"/>
        <w:gridCol w:w="61"/>
        <w:gridCol w:w="1216"/>
        <w:gridCol w:w="851"/>
        <w:gridCol w:w="45"/>
      </w:tblGrid>
      <w:tr w:rsidR="00B30339" w:rsidRPr="00B30339" w:rsidTr="00BE341F">
        <w:trPr>
          <w:jc w:val="center"/>
        </w:trPr>
        <w:tc>
          <w:tcPr>
            <w:tcW w:w="566"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ind w:left="-93" w:firstLine="93"/>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 п/п</w:t>
            </w:r>
          </w:p>
        </w:tc>
        <w:tc>
          <w:tcPr>
            <w:tcW w:w="2024" w:type="dxa"/>
            <w:gridSpan w:val="3"/>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ind w:left="-93" w:firstLine="93"/>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Наименование объекта</w:t>
            </w:r>
          </w:p>
        </w:tc>
        <w:tc>
          <w:tcPr>
            <w:tcW w:w="2274"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ind w:left="-93" w:firstLine="93"/>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Адрес места нахождения</w:t>
            </w:r>
          </w:p>
        </w:tc>
        <w:tc>
          <w:tcPr>
            <w:tcW w:w="2369"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Индивидуализирующие характеристики имущества</w:t>
            </w:r>
          </w:p>
        </w:tc>
        <w:tc>
          <w:tcPr>
            <w:tcW w:w="1276"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 xml:space="preserve">Балансовая стоимость имущества /кадастровая стоимость земельного участка </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(руб.)</w:t>
            </w:r>
          </w:p>
        </w:tc>
        <w:tc>
          <w:tcPr>
            <w:tcW w:w="1277"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Остаточная стоимость имущества</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/кадастровая стоимость земельного участка</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8"/>
                <w:szCs w:val="28"/>
                <w:lang w:eastAsia="ru-RU"/>
              </w:rPr>
            </w:pPr>
            <w:r w:rsidRPr="00B30339">
              <w:rPr>
                <w:rFonts w:ascii="Times New Roman" w:eastAsia="Times New Roman" w:hAnsi="Times New Roman"/>
                <w:sz w:val="20"/>
                <w:szCs w:val="20"/>
                <w:lang w:eastAsia="ru-RU"/>
              </w:rPr>
              <w:t>(руб.) на 01.04.2017г</w:t>
            </w:r>
            <w:r w:rsidRPr="00B30339">
              <w:rPr>
                <w:rFonts w:ascii="Times New Roman" w:eastAsia="Times New Roman" w:hAnsi="Times New Roman"/>
                <w:sz w:val="28"/>
                <w:szCs w:val="28"/>
                <w:lang w:eastAsia="ru-RU"/>
              </w:rPr>
              <w:t>.</w:t>
            </w:r>
          </w:p>
        </w:tc>
        <w:tc>
          <w:tcPr>
            <w:tcW w:w="894"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Примечание</w:t>
            </w:r>
          </w:p>
        </w:tc>
      </w:tr>
      <w:tr w:rsidR="00B30339" w:rsidRPr="00B30339" w:rsidTr="00BE341F">
        <w:trPr>
          <w:jc w:val="center"/>
        </w:trPr>
        <w:tc>
          <w:tcPr>
            <w:tcW w:w="566"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ind w:left="-93" w:firstLine="93"/>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1</w:t>
            </w:r>
          </w:p>
        </w:tc>
        <w:tc>
          <w:tcPr>
            <w:tcW w:w="2024" w:type="dxa"/>
            <w:gridSpan w:val="3"/>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ind w:left="-93" w:firstLine="93"/>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2</w:t>
            </w:r>
          </w:p>
        </w:tc>
        <w:tc>
          <w:tcPr>
            <w:tcW w:w="2274"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ind w:left="-93" w:firstLine="93"/>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3</w:t>
            </w:r>
          </w:p>
        </w:tc>
        <w:tc>
          <w:tcPr>
            <w:tcW w:w="2369"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5</w:t>
            </w:r>
          </w:p>
        </w:tc>
        <w:tc>
          <w:tcPr>
            <w:tcW w:w="1277"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6</w:t>
            </w:r>
          </w:p>
        </w:tc>
        <w:tc>
          <w:tcPr>
            <w:tcW w:w="894"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7</w:t>
            </w:r>
          </w:p>
        </w:tc>
      </w:tr>
      <w:tr w:rsidR="00B30339" w:rsidRPr="00B30339" w:rsidTr="00BE341F">
        <w:trPr>
          <w:jc w:val="center"/>
        </w:trPr>
        <w:tc>
          <w:tcPr>
            <w:tcW w:w="10680" w:type="dxa"/>
            <w:gridSpan w:val="1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Недвижимое имущество</w:t>
            </w:r>
          </w:p>
        </w:tc>
      </w:tr>
      <w:tr w:rsidR="00B30339" w:rsidRPr="00B30339" w:rsidTr="00BE341F">
        <w:trPr>
          <w:jc w:val="center"/>
        </w:trPr>
        <w:tc>
          <w:tcPr>
            <w:tcW w:w="566"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ind w:left="-93" w:firstLine="93"/>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2024" w:type="dxa"/>
            <w:gridSpan w:val="3"/>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ind w:left="-93" w:firstLine="93"/>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2274"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ind w:left="-93" w:firstLine="93"/>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2369"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1277"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894"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r>
      <w:tr w:rsidR="00B30339" w:rsidRPr="00B30339" w:rsidTr="00BE341F">
        <w:trPr>
          <w:jc w:val="center"/>
        </w:trPr>
        <w:tc>
          <w:tcPr>
            <w:tcW w:w="10680" w:type="dxa"/>
            <w:gridSpan w:val="1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Земельные участки</w:t>
            </w:r>
          </w:p>
        </w:tc>
      </w:tr>
      <w:tr w:rsidR="00B30339" w:rsidRPr="00B30339" w:rsidTr="00BE341F">
        <w:trPr>
          <w:gridAfter w:val="1"/>
          <w:wAfter w:w="45" w:type="dxa"/>
          <w:jc w:val="center"/>
        </w:trPr>
        <w:tc>
          <w:tcPr>
            <w:tcW w:w="629"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1</w:t>
            </w:r>
          </w:p>
        </w:tc>
        <w:tc>
          <w:tcPr>
            <w:tcW w:w="1924"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Земельный участок под кладбищем</w:t>
            </w:r>
          </w:p>
          <w:p w:rsidR="00B30339" w:rsidRPr="00B30339" w:rsidRDefault="00B30339" w:rsidP="00B30339">
            <w:pPr>
              <w:widowControl w:val="0"/>
              <w:suppressAutoHyphens/>
              <w:snapToGrid w:val="0"/>
              <w:spacing w:after="0" w:line="240" w:lineRule="auto"/>
              <w:rPr>
                <w:rFonts w:ascii="Times New Roman" w:eastAsia="Times New Roman" w:hAnsi="Times New Roman"/>
                <w:color w:val="000000"/>
                <w:sz w:val="20"/>
                <w:szCs w:val="20"/>
                <w:lang w:eastAsia="ru-RU"/>
              </w:rPr>
            </w:pPr>
          </w:p>
        </w:tc>
        <w:tc>
          <w:tcPr>
            <w:tcW w:w="2269" w:type="dxa"/>
            <w:gridSpan w:val="2"/>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Ивановская область,</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 xml:space="preserve">Тейковский район, </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с. Крапивново</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color w:val="000000"/>
                <w:sz w:val="20"/>
                <w:szCs w:val="20"/>
                <w:lang w:eastAsia="ru-RU"/>
              </w:rPr>
            </w:pPr>
          </w:p>
        </w:tc>
        <w:tc>
          <w:tcPr>
            <w:tcW w:w="2411"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color w:val="000000"/>
                <w:sz w:val="20"/>
                <w:szCs w:val="20"/>
                <w:lang w:eastAsia="ru-RU"/>
              </w:rPr>
            </w:pPr>
            <w:r w:rsidRPr="00B30339">
              <w:rPr>
                <w:rFonts w:ascii="Times New Roman" w:eastAsia="Times New Roman" w:hAnsi="Times New Roman"/>
                <w:color w:val="000000"/>
                <w:sz w:val="20"/>
                <w:szCs w:val="20"/>
                <w:lang w:eastAsia="ru-RU"/>
              </w:rPr>
              <w:t>площадь 0,4 га</w:t>
            </w:r>
          </w:p>
        </w:tc>
        <w:tc>
          <w:tcPr>
            <w:tcW w:w="1337"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00,0</w:t>
            </w:r>
          </w:p>
        </w:tc>
        <w:tc>
          <w:tcPr>
            <w:tcW w:w="1214"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p>
        </w:tc>
      </w:tr>
      <w:tr w:rsidR="00B30339" w:rsidRPr="00B30339" w:rsidTr="00BE341F">
        <w:trPr>
          <w:gridAfter w:val="1"/>
          <w:wAfter w:w="45" w:type="dxa"/>
          <w:jc w:val="center"/>
        </w:trPr>
        <w:tc>
          <w:tcPr>
            <w:tcW w:w="629"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2</w:t>
            </w:r>
          </w:p>
        </w:tc>
        <w:tc>
          <w:tcPr>
            <w:tcW w:w="1924"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Земельный участок под кладбищем</w:t>
            </w:r>
          </w:p>
          <w:p w:rsidR="00B30339" w:rsidRPr="00B30339" w:rsidRDefault="00B30339" w:rsidP="00B30339">
            <w:pPr>
              <w:widowControl w:val="0"/>
              <w:suppressAutoHyphens/>
              <w:snapToGrid w:val="0"/>
              <w:spacing w:after="0" w:line="240" w:lineRule="auto"/>
              <w:rPr>
                <w:rFonts w:ascii="Times New Roman" w:eastAsia="Times New Roman" w:hAnsi="Times New Roman"/>
                <w:color w:val="000000"/>
                <w:sz w:val="20"/>
                <w:szCs w:val="20"/>
                <w:lang w:eastAsia="ru-RU"/>
              </w:rPr>
            </w:pPr>
          </w:p>
        </w:tc>
        <w:tc>
          <w:tcPr>
            <w:tcW w:w="2269" w:type="dxa"/>
            <w:gridSpan w:val="2"/>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Ивановская область,</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 xml:space="preserve">Тейковский район, </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с. Крапивново</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color w:val="000000"/>
                <w:sz w:val="20"/>
                <w:szCs w:val="20"/>
                <w:lang w:eastAsia="ru-RU"/>
              </w:rPr>
            </w:pPr>
          </w:p>
        </w:tc>
        <w:tc>
          <w:tcPr>
            <w:tcW w:w="2411"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color w:val="000000"/>
                <w:sz w:val="20"/>
                <w:szCs w:val="20"/>
                <w:lang w:eastAsia="ru-RU"/>
              </w:rPr>
            </w:pPr>
            <w:r w:rsidRPr="00B30339">
              <w:rPr>
                <w:rFonts w:ascii="Times New Roman" w:eastAsia="Times New Roman" w:hAnsi="Times New Roman"/>
                <w:color w:val="000000"/>
                <w:sz w:val="20"/>
                <w:szCs w:val="20"/>
                <w:lang w:eastAsia="ru-RU"/>
              </w:rPr>
              <w:t>площадь 3,2 га</w:t>
            </w:r>
          </w:p>
        </w:tc>
        <w:tc>
          <w:tcPr>
            <w:tcW w:w="1337"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00,0</w:t>
            </w:r>
          </w:p>
        </w:tc>
        <w:tc>
          <w:tcPr>
            <w:tcW w:w="1214"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p>
        </w:tc>
      </w:tr>
      <w:tr w:rsidR="00B30339" w:rsidRPr="00B30339" w:rsidTr="00BE341F">
        <w:trPr>
          <w:gridAfter w:val="1"/>
          <w:wAfter w:w="45" w:type="dxa"/>
          <w:jc w:val="center"/>
        </w:trPr>
        <w:tc>
          <w:tcPr>
            <w:tcW w:w="629"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3</w:t>
            </w:r>
          </w:p>
        </w:tc>
        <w:tc>
          <w:tcPr>
            <w:tcW w:w="1924"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Земельный участок под кладбищем</w:t>
            </w:r>
          </w:p>
          <w:p w:rsidR="00B30339" w:rsidRPr="00B30339" w:rsidRDefault="00B30339" w:rsidP="00B30339">
            <w:pPr>
              <w:widowControl w:val="0"/>
              <w:suppressAutoHyphens/>
              <w:snapToGrid w:val="0"/>
              <w:spacing w:after="0" w:line="240" w:lineRule="auto"/>
              <w:rPr>
                <w:rFonts w:ascii="Times New Roman" w:eastAsia="Times New Roman" w:hAnsi="Times New Roman"/>
                <w:color w:val="000000"/>
                <w:sz w:val="20"/>
                <w:szCs w:val="20"/>
                <w:lang w:eastAsia="ru-RU"/>
              </w:rPr>
            </w:pPr>
          </w:p>
        </w:tc>
        <w:tc>
          <w:tcPr>
            <w:tcW w:w="2269" w:type="dxa"/>
            <w:gridSpan w:val="2"/>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Ивановская область,</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Тейковский район,</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с. Богатырево</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color w:val="000000"/>
                <w:sz w:val="20"/>
                <w:szCs w:val="20"/>
                <w:lang w:eastAsia="ru-RU"/>
              </w:rPr>
            </w:pPr>
          </w:p>
        </w:tc>
        <w:tc>
          <w:tcPr>
            <w:tcW w:w="2411"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color w:val="000000"/>
                <w:sz w:val="20"/>
                <w:szCs w:val="20"/>
                <w:lang w:eastAsia="ru-RU"/>
              </w:rPr>
            </w:pPr>
            <w:r w:rsidRPr="00B30339">
              <w:rPr>
                <w:rFonts w:ascii="Times New Roman" w:eastAsia="Times New Roman" w:hAnsi="Times New Roman"/>
                <w:color w:val="000000"/>
                <w:sz w:val="20"/>
                <w:szCs w:val="20"/>
                <w:lang w:eastAsia="ru-RU"/>
              </w:rPr>
              <w:t>площадь 0,3 га</w:t>
            </w:r>
          </w:p>
        </w:tc>
        <w:tc>
          <w:tcPr>
            <w:tcW w:w="1337"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00,0</w:t>
            </w:r>
          </w:p>
        </w:tc>
        <w:tc>
          <w:tcPr>
            <w:tcW w:w="1214"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p>
        </w:tc>
      </w:tr>
      <w:tr w:rsidR="00B30339" w:rsidRPr="00B30339" w:rsidTr="00BE341F">
        <w:trPr>
          <w:gridAfter w:val="1"/>
          <w:wAfter w:w="45" w:type="dxa"/>
          <w:jc w:val="center"/>
        </w:trPr>
        <w:tc>
          <w:tcPr>
            <w:tcW w:w="629"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4</w:t>
            </w:r>
          </w:p>
        </w:tc>
        <w:tc>
          <w:tcPr>
            <w:tcW w:w="1924"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Земельный участок под кладбищем</w:t>
            </w:r>
          </w:p>
          <w:p w:rsidR="00B30339" w:rsidRPr="00B30339" w:rsidRDefault="00B30339" w:rsidP="00B30339">
            <w:pPr>
              <w:widowControl w:val="0"/>
              <w:suppressAutoHyphens/>
              <w:snapToGrid w:val="0"/>
              <w:spacing w:after="0" w:line="240" w:lineRule="auto"/>
              <w:rPr>
                <w:rFonts w:ascii="Times New Roman" w:eastAsia="Times New Roman" w:hAnsi="Times New Roman"/>
                <w:color w:val="000000"/>
                <w:sz w:val="20"/>
                <w:szCs w:val="20"/>
                <w:lang w:eastAsia="ru-RU"/>
              </w:rPr>
            </w:pPr>
          </w:p>
        </w:tc>
        <w:tc>
          <w:tcPr>
            <w:tcW w:w="2269" w:type="dxa"/>
            <w:gridSpan w:val="2"/>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Ивановская область,</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Тейковский район,</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с. Сахтыш</w:t>
            </w:r>
          </w:p>
          <w:p w:rsidR="00B30339" w:rsidRPr="00B30339" w:rsidRDefault="00B30339" w:rsidP="00B30339">
            <w:pPr>
              <w:widowControl w:val="0"/>
              <w:suppressAutoHyphens/>
              <w:snapToGrid w:val="0"/>
              <w:spacing w:after="0" w:line="240" w:lineRule="auto"/>
              <w:jc w:val="center"/>
              <w:rPr>
                <w:rFonts w:ascii="Times New Roman" w:eastAsia="Times New Roman" w:hAnsi="Times New Roman"/>
                <w:color w:val="000000"/>
                <w:sz w:val="20"/>
                <w:szCs w:val="20"/>
                <w:lang w:eastAsia="ru-RU"/>
              </w:rPr>
            </w:pPr>
          </w:p>
        </w:tc>
        <w:tc>
          <w:tcPr>
            <w:tcW w:w="2411"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color w:val="000000"/>
                <w:sz w:val="20"/>
                <w:szCs w:val="20"/>
                <w:lang w:eastAsia="ru-RU"/>
              </w:rPr>
            </w:pPr>
            <w:r w:rsidRPr="00B30339">
              <w:rPr>
                <w:rFonts w:ascii="Times New Roman" w:eastAsia="Times New Roman" w:hAnsi="Times New Roman"/>
                <w:color w:val="000000"/>
                <w:sz w:val="20"/>
                <w:szCs w:val="20"/>
                <w:lang w:eastAsia="ru-RU"/>
              </w:rPr>
              <w:t>площадь 0,4 га</w:t>
            </w:r>
          </w:p>
        </w:tc>
        <w:tc>
          <w:tcPr>
            <w:tcW w:w="1337"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00,0</w:t>
            </w:r>
          </w:p>
        </w:tc>
        <w:tc>
          <w:tcPr>
            <w:tcW w:w="1214"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p>
        </w:tc>
      </w:tr>
      <w:tr w:rsidR="00B30339" w:rsidRPr="00B30339" w:rsidTr="00BE341F">
        <w:trPr>
          <w:gridAfter w:val="1"/>
          <w:wAfter w:w="45" w:type="dxa"/>
          <w:jc w:val="center"/>
        </w:trPr>
        <w:tc>
          <w:tcPr>
            <w:tcW w:w="629" w:type="dxa"/>
            <w:gridSpan w:val="2"/>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rPr>
                <w:rFonts w:ascii="Times New Roman" w:eastAsia="Times New Roman" w:hAnsi="Times New Roman"/>
                <w:color w:val="000000"/>
                <w:sz w:val="20"/>
                <w:szCs w:val="20"/>
                <w:lang w:eastAsia="ru-RU"/>
              </w:rPr>
            </w:pPr>
          </w:p>
        </w:tc>
        <w:tc>
          <w:tcPr>
            <w:tcW w:w="1924"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rPr>
                <w:rFonts w:ascii="Times New Roman" w:eastAsia="Times New Roman" w:hAnsi="Times New Roman"/>
                <w:color w:val="000000"/>
                <w:sz w:val="20"/>
                <w:szCs w:val="20"/>
                <w:lang w:eastAsia="ru-RU"/>
              </w:rPr>
            </w:pPr>
            <w:r w:rsidRPr="00B30339">
              <w:rPr>
                <w:rFonts w:ascii="Times New Roman" w:eastAsia="Times New Roman" w:hAnsi="Times New Roman"/>
                <w:sz w:val="20"/>
                <w:szCs w:val="20"/>
                <w:lang w:eastAsia="ru-RU"/>
              </w:rPr>
              <w:t>Итого:</w:t>
            </w:r>
          </w:p>
        </w:tc>
        <w:tc>
          <w:tcPr>
            <w:tcW w:w="2269" w:type="dxa"/>
            <w:gridSpan w:val="2"/>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rPr>
                <w:rFonts w:ascii="Times New Roman" w:eastAsia="Times New Roman" w:hAnsi="Times New Roman"/>
                <w:color w:val="000000"/>
                <w:sz w:val="20"/>
                <w:szCs w:val="20"/>
                <w:lang w:eastAsia="ru-RU"/>
              </w:rPr>
            </w:pPr>
          </w:p>
        </w:tc>
        <w:tc>
          <w:tcPr>
            <w:tcW w:w="2411" w:type="dxa"/>
            <w:gridSpan w:val="2"/>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rPr>
                <w:rFonts w:ascii="Times New Roman" w:eastAsia="Times New Roman" w:hAnsi="Times New Roman"/>
                <w:color w:val="000000"/>
                <w:sz w:val="20"/>
                <w:szCs w:val="20"/>
                <w:lang w:eastAsia="ru-RU"/>
              </w:rPr>
            </w:pPr>
          </w:p>
        </w:tc>
        <w:tc>
          <w:tcPr>
            <w:tcW w:w="1337" w:type="dxa"/>
            <w:gridSpan w:val="2"/>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00,0</w:t>
            </w:r>
          </w:p>
        </w:tc>
        <w:tc>
          <w:tcPr>
            <w:tcW w:w="1214" w:type="dxa"/>
            <w:tcBorders>
              <w:top w:val="single" w:sz="4" w:space="0" w:color="auto"/>
              <w:left w:val="single" w:sz="4" w:space="0" w:color="auto"/>
              <w:bottom w:val="single" w:sz="4" w:space="0" w:color="auto"/>
              <w:right w:val="single" w:sz="4" w:space="0" w:color="auto"/>
            </w:tcBorders>
            <w:hideMark/>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r w:rsidRPr="00B30339">
              <w:rPr>
                <w:rFonts w:ascii="Times New Roman" w:eastAsia="Times New Roman" w:hAnsi="Times New Roman"/>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tcPr>
          <w:p w:rsidR="00B30339" w:rsidRPr="00B30339" w:rsidRDefault="00B30339" w:rsidP="00B30339">
            <w:pPr>
              <w:widowControl w:val="0"/>
              <w:suppressAutoHyphens/>
              <w:snapToGrid w:val="0"/>
              <w:spacing w:after="0" w:line="240" w:lineRule="auto"/>
              <w:jc w:val="center"/>
              <w:rPr>
                <w:rFonts w:ascii="Times New Roman" w:eastAsia="Times New Roman" w:hAnsi="Times New Roman"/>
                <w:sz w:val="20"/>
                <w:szCs w:val="20"/>
                <w:lang w:eastAsia="ru-RU"/>
              </w:rPr>
            </w:pPr>
          </w:p>
        </w:tc>
      </w:tr>
    </w:tbl>
    <w:p w:rsidR="00B30339" w:rsidRPr="00B30339" w:rsidRDefault="00B30339" w:rsidP="00B30339">
      <w:pPr>
        <w:widowControl w:val="0"/>
        <w:suppressAutoHyphens/>
        <w:snapToGrid w:val="0"/>
        <w:spacing w:after="0" w:line="240" w:lineRule="auto"/>
        <w:rPr>
          <w:rFonts w:ascii="Times New Roman" w:eastAsia="Times New Roman" w:hAnsi="Times New Roman"/>
          <w:sz w:val="20"/>
          <w:szCs w:val="20"/>
          <w:lang w:eastAsia="ar-SA"/>
        </w:rPr>
      </w:pPr>
    </w:p>
    <w:p w:rsidR="001E13A2" w:rsidRDefault="001E13A2"/>
    <w:p w:rsidR="004F7357" w:rsidRDefault="004F7357"/>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AE0011" w:rsidRDefault="00AE0011"/>
    <w:p w:rsidR="008672FF" w:rsidRDefault="008672FF"/>
    <w:p w:rsidR="008672FF" w:rsidRPr="008672FF" w:rsidRDefault="008672FF" w:rsidP="008672FF">
      <w:pPr>
        <w:widowControl w:val="0"/>
        <w:suppressAutoHyphens/>
        <w:snapToGrid w:val="0"/>
        <w:spacing w:after="0" w:line="240" w:lineRule="auto"/>
        <w:jc w:val="center"/>
        <w:outlineLvl w:val="0"/>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lastRenderedPageBreak/>
        <w:t>СОГЛАШЕНИЕ</w:t>
      </w:r>
    </w:p>
    <w:p w:rsidR="008672FF" w:rsidRPr="008672FF" w:rsidRDefault="008672FF" w:rsidP="008672FF">
      <w:pPr>
        <w:widowControl w:val="0"/>
        <w:suppressAutoHyphens/>
        <w:snapToGrid w:val="0"/>
        <w:spacing w:after="0" w:line="240" w:lineRule="auto"/>
        <w:jc w:val="center"/>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 xml:space="preserve">между администрацией Тейковского муниципального района и </w:t>
      </w:r>
    </w:p>
    <w:p w:rsidR="008672FF" w:rsidRPr="008672FF" w:rsidRDefault="008672FF" w:rsidP="008672FF">
      <w:pPr>
        <w:widowControl w:val="0"/>
        <w:suppressAutoHyphens/>
        <w:snapToGrid w:val="0"/>
        <w:spacing w:after="0" w:line="240" w:lineRule="auto"/>
        <w:jc w:val="center"/>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 xml:space="preserve">администрацией Большеклочковского сельского поселения о передаче </w:t>
      </w:r>
    </w:p>
    <w:p w:rsidR="008672FF" w:rsidRPr="008672FF" w:rsidRDefault="008672FF" w:rsidP="008672FF">
      <w:pPr>
        <w:widowControl w:val="0"/>
        <w:suppressAutoHyphens/>
        <w:snapToGrid w:val="0"/>
        <w:spacing w:after="0" w:line="240" w:lineRule="auto"/>
        <w:jc w:val="center"/>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осуществления полномочий</w:t>
      </w:r>
    </w:p>
    <w:p w:rsidR="008672FF" w:rsidRPr="008672FF" w:rsidRDefault="008672FF" w:rsidP="008672FF">
      <w:pPr>
        <w:widowControl w:val="0"/>
        <w:suppressAutoHyphens/>
        <w:snapToGrid w:val="0"/>
        <w:spacing w:after="0" w:line="240" w:lineRule="auto"/>
        <w:jc w:val="center"/>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г. Тейково                                             № 21-01-18                           от  15.01. 2018г.</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 xml:space="preserve">  </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Большеклочковского сельского поселения, именуемая в дальнейшем «Администрация поселения», в лице главы Большеклочковского сельского поселения Калашникова Владимира Витальевича, действующего на основании Устава Большеклочковского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8672FF">
          <w:rPr>
            <w:rFonts w:ascii="Times New Roman" w:eastAsia="Times New Roman" w:hAnsi="Times New Roman"/>
            <w:sz w:val="26"/>
            <w:szCs w:val="26"/>
            <w:lang w:eastAsia="ar-SA"/>
          </w:rPr>
          <w:t>2003 г</w:t>
        </w:r>
      </w:smartTag>
      <w:r w:rsidRPr="008672FF">
        <w:rPr>
          <w:rFonts w:ascii="Times New Roman" w:eastAsia="Times New Roman" w:hAnsi="Times New Roman"/>
          <w:sz w:val="26"/>
          <w:szCs w:val="26"/>
          <w:lang w:eastAsia="ar-SA"/>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249-р «О передаче органами местного самоуправления  Тейковского муниципального района осуществления части полномочий по </w:t>
      </w:r>
      <w:r w:rsidRPr="008672FF">
        <w:rPr>
          <w:rFonts w:ascii="Times New Roman" w:eastAsiaTheme="minorHAnsi" w:hAnsi="Times New Roman"/>
          <w:sz w:val="26"/>
          <w:szCs w:val="26"/>
        </w:rPr>
        <w:t>организации ритуальных услуг и содержанию мест захоронения»</w:t>
      </w:r>
      <w:r w:rsidRPr="008672FF">
        <w:rPr>
          <w:rFonts w:ascii="Times New Roman" w:eastAsia="Times New Roman" w:hAnsi="Times New Roman"/>
          <w:sz w:val="26"/>
          <w:szCs w:val="26"/>
          <w:lang w:eastAsia="ar-SA"/>
        </w:rPr>
        <w:t xml:space="preserve">, Уставом Большеклочковского сельского поселения и решением  Совета Большеклочковского сельского поселения от 14.12.2017 № 179-р «О принятии части полномочий органами местного самоуправления  Большеклочковского сельского поселения  от органов местного самоуправления Тейковского муниципального района по </w:t>
      </w:r>
      <w:r w:rsidRPr="008672FF">
        <w:rPr>
          <w:rFonts w:ascii="Times New Roman" w:eastAsiaTheme="minorHAnsi" w:hAnsi="Times New Roman"/>
          <w:sz w:val="26"/>
          <w:szCs w:val="26"/>
        </w:rPr>
        <w:t xml:space="preserve">организации ритуальных услуг и содержанию мест захоронения на территории </w:t>
      </w:r>
      <w:r w:rsidRPr="008672FF">
        <w:rPr>
          <w:rFonts w:ascii="Times New Roman" w:eastAsia="Times New Roman" w:hAnsi="Times New Roman"/>
          <w:sz w:val="26"/>
          <w:szCs w:val="26"/>
          <w:lang w:eastAsia="ar-SA"/>
        </w:rPr>
        <w:t>Большеклочковского сельского поселения</w:t>
      </w:r>
      <w:r w:rsidRPr="008672FF">
        <w:rPr>
          <w:rFonts w:ascii="Times New Roman" w:eastAsiaTheme="minorHAnsi" w:hAnsi="Times New Roman"/>
          <w:sz w:val="26"/>
          <w:szCs w:val="26"/>
        </w:rPr>
        <w:t>»</w:t>
      </w:r>
      <w:r w:rsidRPr="008672FF">
        <w:rPr>
          <w:rFonts w:ascii="Times New Roman" w:eastAsia="Times New Roman" w:hAnsi="Times New Roman"/>
          <w:sz w:val="26"/>
          <w:szCs w:val="26"/>
          <w:lang w:eastAsia="ar-SA"/>
        </w:rPr>
        <w:t xml:space="preserve">заключили настоящее соглашение о нижеследующем: </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1. Предмет соглашения.</w:t>
      </w:r>
    </w:p>
    <w:p w:rsidR="008672FF" w:rsidRPr="008672FF" w:rsidRDefault="008672FF" w:rsidP="008672FF">
      <w:pPr>
        <w:widowControl w:val="0"/>
        <w:suppressAutoHyphens/>
        <w:autoSpaceDE w:val="0"/>
        <w:autoSpaceDN w:val="0"/>
        <w:adjustRightInd w:val="0"/>
        <w:snapToGrid w:val="0"/>
        <w:spacing w:after="0" w:line="240" w:lineRule="auto"/>
        <w:ind w:firstLine="540"/>
        <w:jc w:val="both"/>
        <w:rPr>
          <w:rFonts w:ascii="Times New Roman" w:eastAsiaTheme="minorHAnsi" w:hAnsi="Times New Roman"/>
          <w:sz w:val="26"/>
          <w:szCs w:val="26"/>
        </w:rPr>
      </w:pPr>
      <w:r w:rsidRPr="008672FF">
        <w:rPr>
          <w:rFonts w:ascii="Times New Roman" w:eastAsia="Times New Roman" w:hAnsi="Times New Roman"/>
          <w:sz w:val="26"/>
          <w:szCs w:val="26"/>
          <w:lang w:eastAsia="ar-SA"/>
        </w:rPr>
        <w:t xml:space="preserve">1.1. Настоящее соглашение закрепляет передачу администрации Большеклочковского сельского поселения от администрации Тейковского муниципального района осуществления части полномочий по </w:t>
      </w:r>
      <w:r w:rsidRPr="008672FF">
        <w:rPr>
          <w:rFonts w:ascii="Times New Roman" w:eastAsiaTheme="minorHAnsi" w:hAnsi="Times New Roman"/>
          <w:sz w:val="26"/>
          <w:szCs w:val="26"/>
        </w:rPr>
        <w:t>организации ритуальных услуг и содержанию мест захоронения в границах</w:t>
      </w:r>
      <w:r w:rsidRPr="008672FF">
        <w:rPr>
          <w:rFonts w:ascii="Times New Roman" w:eastAsia="Times New Roman" w:hAnsi="Times New Roman"/>
          <w:bCs/>
          <w:sz w:val="26"/>
          <w:szCs w:val="26"/>
          <w:lang w:eastAsia="ar-SA"/>
        </w:rPr>
        <w:t xml:space="preserve"> </w:t>
      </w:r>
      <w:r w:rsidRPr="008672FF">
        <w:rPr>
          <w:rFonts w:ascii="Times New Roman" w:eastAsia="Times New Roman" w:hAnsi="Times New Roman"/>
          <w:sz w:val="26"/>
          <w:szCs w:val="26"/>
          <w:lang w:eastAsia="ar-SA"/>
        </w:rPr>
        <w:t xml:space="preserve">Большеклочковского сельского </w:t>
      </w:r>
      <w:r w:rsidRPr="008672FF">
        <w:rPr>
          <w:rFonts w:ascii="Times New Roman" w:eastAsia="Times New Roman" w:hAnsi="Times New Roman"/>
          <w:bCs/>
          <w:sz w:val="26"/>
          <w:szCs w:val="26"/>
          <w:lang w:eastAsia="ar-SA"/>
        </w:rPr>
        <w:t>поселения</w:t>
      </w:r>
      <w:r w:rsidRPr="008672FF">
        <w:rPr>
          <w:rFonts w:ascii="Times New Roman" w:eastAsia="Times New Roman" w:hAnsi="Times New Roman"/>
          <w:sz w:val="26"/>
          <w:szCs w:val="26"/>
          <w:lang w:eastAsia="ar-SA"/>
        </w:rPr>
        <w:t>.</w:t>
      </w:r>
    </w:p>
    <w:p w:rsidR="008672FF" w:rsidRPr="008672FF" w:rsidRDefault="008672FF" w:rsidP="008672FF">
      <w:pPr>
        <w:widowControl w:val="0"/>
        <w:suppressAutoHyphens/>
        <w:autoSpaceDE w:val="0"/>
        <w:autoSpaceDN w:val="0"/>
        <w:adjustRightInd w:val="0"/>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1.2. Администрация Тейковского муниципального района передает, а Администрация Большеклочковского сельского поселения принимает следующие полномочия по </w:t>
      </w:r>
      <w:r w:rsidRPr="008672FF">
        <w:rPr>
          <w:rFonts w:ascii="Times New Roman" w:eastAsiaTheme="minorHAnsi" w:hAnsi="Times New Roman"/>
          <w:sz w:val="26"/>
          <w:szCs w:val="26"/>
        </w:rPr>
        <w:t>организации ритуальных услуг и содержанию мест захоронения в границах</w:t>
      </w:r>
      <w:r w:rsidRPr="008672FF">
        <w:rPr>
          <w:rFonts w:ascii="Times New Roman" w:eastAsia="Times New Roman" w:hAnsi="Times New Roman"/>
          <w:bCs/>
          <w:sz w:val="26"/>
          <w:szCs w:val="26"/>
          <w:lang w:eastAsia="ar-SA"/>
        </w:rPr>
        <w:t xml:space="preserve"> </w:t>
      </w:r>
      <w:r w:rsidRPr="008672FF">
        <w:rPr>
          <w:rFonts w:ascii="Times New Roman" w:eastAsia="Times New Roman" w:hAnsi="Times New Roman"/>
          <w:sz w:val="26"/>
          <w:szCs w:val="26"/>
          <w:lang w:eastAsia="ar-SA"/>
        </w:rPr>
        <w:t xml:space="preserve">Большеклочковского сельского </w:t>
      </w:r>
      <w:r w:rsidRPr="008672FF">
        <w:rPr>
          <w:rFonts w:ascii="Times New Roman" w:eastAsia="Times New Roman" w:hAnsi="Times New Roman"/>
          <w:bCs/>
          <w:sz w:val="26"/>
          <w:szCs w:val="26"/>
          <w:lang w:eastAsia="ar-SA"/>
        </w:rPr>
        <w:t xml:space="preserve">поселения </w:t>
      </w:r>
      <w:r w:rsidRPr="008672FF">
        <w:rPr>
          <w:rFonts w:ascii="Times New Roman" w:eastAsia="Times New Roman" w:hAnsi="Times New Roman"/>
          <w:sz w:val="26"/>
          <w:szCs w:val="26"/>
          <w:lang w:eastAsia="ar-SA"/>
        </w:rPr>
        <w:t>в части:</w:t>
      </w:r>
    </w:p>
    <w:p w:rsidR="008672FF" w:rsidRPr="008672FF" w:rsidRDefault="008672FF" w:rsidP="008672FF">
      <w:pPr>
        <w:spacing w:after="0" w:line="240" w:lineRule="auto"/>
        <w:ind w:firstLine="540"/>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1.2.1. определения требований к качеству гарантируемых услуг, оказываемых при погребении на безвозмездной основе, а также их стоимости (по согласованию с соответствующими отделениями Пенсионного фонда РФ, Фонда социального страхования РФ, а также органами государственной власти Ивановской области);</w:t>
      </w:r>
    </w:p>
    <w:p w:rsidR="008672FF" w:rsidRPr="008672FF" w:rsidRDefault="008672FF" w:rsidP="008672FF">
      <w:pPr>
        <w:spacing w:after="0" w:line="240" w:lineRule="auto"/>
        <w:ind w:firstLine="540"/>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1.2.2.  определения стоимости услуг, оказываемых при погребении лиц, личность которых не установлена или у которых отсутствуют лица, взявшие на себя обязанность по погребению;</w:t>
      </w:r>
    </w:p>
    <w:p w:rsidR="008672FF" w:rsidRPr="008672FF" w:rsidRDefault="008672FF" w:rsidP="008672FF">
      <w:pPr>
        <w:spacing w:after="0" w:line="240" w:lineRule="auto"/>
        <w:ind w:firstLine="540"/>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1.2.3.  определения размера бесплатно предоставляемого земельного участка для размещения места погребения и его предоставление;</w:t>
      </w:r>
    </w:p>
    <w:p w:rsidR="008672FF" w:rsidRPr="008672FF" w:rsidRDefault="008672FF" w:rsidP="008672FF">
      <w:pPr>
        <w:spacing w:after="0" w:line="240" w:lineRule="auto"/>
        <w:ind w:firstLine="540"/>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lastRenderedPageBreak/>
        <w:t>1.2.4.  приостановления или прекращения деятельности на месте погребения, принятие мер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нового места погребения при нарушении санитарных и экологических требований к содержанию места погребения;</w:t>
      </w:r>
    </w:p>
    <w:p w:rsidR="008672FF" w:rsidRPr="008672FF" w:rsidRDefault="008672FF" w:rsidP="008672FF">
      <w:pPr>
        <w:spacing w:after="0" w:line="240" w:lineRule="auto"/>
        <w:ind w:firstLine="540"/>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1.2.5.  определения порядка деятельности, созданию и содержанию общественных кладбищ;</w:t>
      </w:r>
    </w:p>
    <w:p w:rsidR="008672FF" w:rsidRPr="008672FF" w:rsidRDefault="008672FF" w:rsidP="008672FF">
      <w:pPr>
        <w:spacing w:after="0" w:line="240" w:lineRule="auto"/>
        <w:ind w:firstLine="540"/>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1.2.6.  создания специализированных служб по вопросам похоронного дела, определение порядка их деятельности;</w:t>
      </w:r>
    </w:p>
    <w:p w:rsidR="008672FF" w:rsidRPr="008672FF" w:rsidRDefault="008672FF" w:rsidP="008672FF">
      <w:pPr>
        <w:spacing w:after="0" w:line="240" w:lineRule="auto"/>
        <w:ind w:firstLine="540"/>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1.2.7. создание попечительских (наблюдательных) советов при органах местного самоуправления для организации контроля за соблюдением законодательства в сфере погребения и похоронного дела;</w:t>
      </w:r>
    </w:p>
    <w:p w:rsidR="008672FF" w:rsidRPr="008672FF" w:rsidRDefault="008672FF" w:rsidP="008672FF">
      <w:pPr>
        <w:spacing w:after="0" w:line="240" w:lineRule="auto"/>
        <w:ind w:firstLine="540"/>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1.2.8. </w:t>
      </w:r>
      <w:r w:rsidRPr="008672FF">
        <w:rPr>
          <w:rFonts w:ascii="Times New Roman" w:eastAsia="Times New Roman" w:hAnsi="Times New Roman"/>
          <w:sz w:val="26"/>
          <w:szCs w:val="26"/>
          <w:lang w:eastAsia="ru-RU"/>
        </w:rPr>
        <w:t>приостановление или прекращение деятельности на месте погребения при нарушении санитарных и экологических требований, принятие мер по устранению допущенных нарушений;</w:t>
      </w:r>
    </w:p>
    <w:p w:rsidR="008672FF" w:rsidRPr="008672FF" w:rsidRDefault="008672FF" w:rsidP="008672FF">
      <w:pPr>
        <w:spacing w:after="0" w:line="240" w:lineRule="auto"/>
        <w:ind w:firstLine="708"/>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1.2.9. </w:t>
      </w:r>
      <w:r w:rsidRPr="008672FF">
        <w:rPr>
          <w:rFonts w:ascii="Times New Roman" w:eastAsia="Times New Roman" w:hAnsi="Times New Roman"/>
          <w:sz w:val="26"/>
          <w:szCs w:val="26"/>
          <w:lang w:eastAsia="ru-RU"/>
        </w:rPr>
        <w:t>организации и проведению конкурсов, заключению муниципальных контрактов на оказание услуг по транспортировке в морг с мест обнаружения умерших, не имеющих супруга, близких и иных родственников;</w:t>
      </w:r>
    </w:p>
    <w:p w:rsidR="008672FF" w:rsidRPr="008672FF" w:rsidRDefault="008672FF" w:rsidP="008672FF">
      <w:pPr>
        <w:spacing w:after="0" w:line="240" w:lineRule="auto"/>
        <w:ind w:firstLine="708"/>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1.2.10. </w:t>
      </w:r>
      <w:r w:rsidRPr="008672FF">
        <w:rPr>
          <w:rFonts w:ascii="Times New Roman" w:eastAsia="Times New Roman" w:hAnsi="Times New Roman"/>
          <w:sz w:val="26"/>
          <w:szCs w:val="26"/>
          <w:lang w:eastAsia="ru-RU"/>
        </w:rPr>
        <w:t xml:space="preserve"> утверждению перечня муниципальных кладбищ, на территории которых возможно предоставление мест для семейных (родовых) захоронений;</w:t>
      </w:r>
    </w:p>
    <w:p w:rsidR="008672FF" w:rsidRPr="008672FF" w:rsidRDefault="008672FF" w:rsidP="008672FF">
      <w:pPr>
        <w:spacing w:after="0" w:line="240" w:lineRule="auto"/>
        <w:ind w:firstLine="708"/>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1.2.11. утверждению образцов книг регистрации надмогильных сооружений и порядка ведения книг регистрации надмогильных сооружений;</w:t>
      </w:r>
    </w:p>
    <w:p w:rsidR="008672FF" w:rsidRPr="008672FF" w:rsidRDefault="008672FF" w:rsidP="008672FF">
      <w:pPr>
        <w:spacing w:after="0" w:line="240" w:lineRule="auto"/>
        <w:ind w:firstLine="708"/>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1.2.12. </w:t>
      </w:r>
      <w:r w:rsidRPr="008672FF">
        <w:rPr>
          <w:rFonts w:ascii="Times New Roman" w:eastAsia="Times New Roman" w:hAnsi="Times New Roman"/>
          <w:sz w:val="26"/>
          <w:szCs w:val="26"/>
          <w:lang w:eastAsia="ru-RU"/>
        </w:rPr>
        <w:t>утверждение формы свидетельства о регистрации семейных (родовых) захоронений;</w:t>
      </w:r>
    </w:p>
    <w:p w:rsidR="008672FF" w:rsidRPr="008672FF" w:rsidRDefault="008672FF" w:rsidP="008672FF">
      <w:pPr>
        <w:spacing w:after="0" w:line="240" w:lineRule="auto"/>
        <w:ind w:firstLine="708"/>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1.2.13. </w:t>
      </w:r>
      <w:r w:rsidRPr="008672FF">
        <w:rPr>
          <w:rFonts w:ascii="Times New Roman" w:eastAsia="Times New Roman" w:hAnsi="Times New Roman"/>
          <w:sz w:val="26"/>
          <w:szCs w:val="26"/>
          <w:lang w:eastAsia="ru-RU"/>
        </w:rPr>
        <w:t xml:space="preserve"> прием на постоянное хранение оконченных делопроизводством книг регистрации захоронений;</w:t>
      </w:r>
    </w:p>
    <w:p w:rsidR="008672FF" w:rsidRPr="008672FF" w:rsidRDefault="008672FF" w:rsidP="008672FF">
      <w:pPr>
        <w:spacing w:after="0" w:line="240" w:lineRule="auto"/>
        <w:ind w:firstLine="708"/>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1.2.14. </w:t>
      </w:r>
      <w:r w:rsidRPr="008672FF">
        <w:rPr>
          <w:rFonts w:ascii="Times New Roman" w:eastAsia="Times New Roman" w:hAnsi="Times New Roman"/>
          <w:sz w:val="26"/>
          <w:szCs w:val="26"/>
          <w:lang w:eastAsia="ru-RU"/>
        </w:rPr>
        <w:t>установление правил содержания мест погребения;</w:t>
      </w:r>
    </w:p>
    <w:p w:rsidR="008672FF" w:rsidRPr="008672FF" w:rsidRDefault="008672FF" w:rsidP="008672FF">
      <w:pPr>
        <w:spacing w:after="0" w:line="240" w:lineRule="auto"/>
        <w:ind w:firstLine="708"/>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1.2.15. </w:t>
      </w:r>
      <w:r w:rsidRPr="008672FF">
        <w:rPr>
          <w:rFonts w:ascii="Times New Roman" w:eastAsia="Times New Roman" w:hAnsi="Times New Roman"/>
          <w:sz w:val="26"/>
          <w:szCs w:val="26"/>
          <w:lang w:eastAsia="ru-RU"/>
        </w:rPr>
        <w:t xml:space="preserve"> принятие решения о перезахоронении останков умерших на основании заключения органов, уполномоченных осуществлять государственный санитарно-эпидемиологический надзор;</w:t>
      </w:r>
    </w:p>
    <w:p w:rsidR="008672FF" w:rsidRPr="008672FF" w:rsidRDefault="008672FF" w:rsidP="008672FF">
      <w:pPr>
        <w:spacing w:after="0" w:line="240" w:lineRule="auto"/>
        <w:ind w:firstLine="708"/>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1.2.16. </w:t>
      </w:r>
      <w:r w:rsidRPr="008672FF">
        <w:rPr>
          <w:rFonts w:ascii="Times New Roman" w:eastAsia="Times New Roman" w:hAnsi="Times New Roman"/>
          <w:sz w:val="26"/>
          <w:szCs w:val="26"/>
          <w:lang w:eastAsia="ru-RU"/>
        </w:rPr>
        <w:t xml:space="preserve"> установление порядка регистрации захоронения;</w:t>
      </w:r>
    </w:p>
    <w:p w:rsidR="008672FF" w:rsidRPr="008672FF" w:rsidRDefault="008672FF" w:rsidP="008672FF">
      <w:pPr>
        <w:spacing w:after="0" w:line="240" w:lineRule="auto"/>
        <w:ind w:firstLine="708"/>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1.2.17. </w:t>
      </w:r>
      <w:r w:rsidRPr="008672FF">
        <w:rPr>
          <w:rFonts w:ascii="Times New Roman" w:eastAsia="Times New Roman" w:hAnsi="Times New Roman"/>
          <w:sz w:val="26"/>
          <w:szCs w:val="26"/>
          <w:lang w:eastAsia="ru-RU"/>
        </w:rPr>
        <w:t>утверждение формы книг регистрации захоронений, свидетельств о регистрации захоронений и порядка их ведения и выдачи свидетельств о регистрации захоронения;</w:t>
      </w:r>
    </w:p>
    <w:p w:rsidR="008672FF" w:rsidRPr="008672FF" w:rsidRDefault="008672FF" w:rsidP="008672FF">
      <w:pPr>
        <w:spacing w:after="0" w:line="240" w:lineRule="auto"/>
        <w:ind w:firstLine="360"/>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      1.2.18. </w:t>
      </w:r>
      <w:r w:rsidRPr="008672FF">
        <w:rPr>
          <w:rFonts w:ascii="Times New Roman" w:eastAsia="Times New Roman" w:hAnsi="Times New Roman"/>
          <w:sz w:val="26"/>
          <w:szCs w:val="26"/>
          <w:lang w:eastAsia="ru-RU"/>
        </w:rPr>
        <w:t xml:space="preserve"> утверждение порядка передачи книг регистрации захоронений на постоянное хранение в архивный фонд муниципальных архивов.</w:t>
      </w:r>
    </w:p>
    <w:p w:rsidR="008672FF" w:rsidRPr="008672FF" w:rsidRDefault="008672FF" w:rsidP="008672FF">
      <w:pPr>
        <w:spacing w:after="0" w:line="240" w:lineRule="auto"/>
        <w:ind w:firstLine="708"/>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1.2.19. осуществления контроля за использованием кладбищ и иных мест погребения, исключительно по целевому назначению;</w:t>
      </w:r>
    </w:p>
    <w:p w:rsidR="008672FF" w:rsidRPr="008672FF" w:rsidRDefault="008672FF" w:rsidP="008672FF">
      <w:pPr>
        <w:spacing w:after="0" w:line="240" w:lineRule="auto"/>
        <w:ind w:firstLine="708"/>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1.2.20 осуществления контроля за формированием и содержанием архивного фонда мест захоронений;</w:t>
      </w:r>
    </w:p>
    <w:p w:rsidR="008672FF" w:rsidRPr="008672FF" w:rsidRDefault="008672FF" w:rsidP="008672FF">
      <w:pPr>
        <w:spacing w:after="0" w:line="240" w:lineRule="auto"/>
        <w:ind w:firstLine="708"/>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1.2.21.  рассмотрения обращений граждан по вопросам погребения и похоронного дела;</w:t>
      </w:r>
    </w:p>
    <w:p w:rsidR="008672FF" w:rsidRPr="008672FF" w:rsidRDefault="008672FF" w:rsidP="008672FF">
      <w:pPr>
        <w:widowControl w:val="0"/>
        <w:suppressAutoHyphens/>
        <w:snapToGrid w:val="0"/>
        <w:spacing w:after="0" w:line="240" w:lineRule="auto"/>
        <w:ind w:firstLine="708"/>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   1.2.22.   осуществления иных, установленных в соответствии с законодательством Российской Федерации, Ивановской области и Уставом Большеклочковского сельского </w:t>
      </w:r>
      <w:r w:rsidRPr="008672FF">
        <w:rPr>
          <w:rFonts w:ascii="Times New Roman" w:eastAsia="Times New Roman" w:hAnsi="Times New Roman"/>
          <w:bCs/>
          <w:sz w:val="26"/>
          <w:szCs w:val="26"/>
          <w:lang w:eastAsia="ar-SA"/>
        </w:rPr>
        <w:t xml:space="preserve">поселения </w:t>
      </w:r>
      <w:r w:rsidRPr="008672FF">
        <w:rPr>
          <w:rFonts w:ascii="Times New Roman" w:eastAsia="Times New Roman" w:hAnsi="Times New Roman"/>
          <w:sz w:val="26"/>
          <w:szCs w:val="26"/>
          <w:lang w:eastAsia="ar-SA"/>
        </w:rPr>
        <w:t>полномочий.</w:t>
      </w:r>
    </w:p>
    <w:p w:rsidR="008672FF" w:rsidRPr="008672FF" w:rsidRDefault="008672FF" w:rsidP="008672FF">
      <w:pPr>
        <w:widowControl w:val="0"/>
        <w:suppressAutoHyphens/>
        <w:snapToGrid w:val="0"/>
        <w:spacing w:after="0" w:line="240" w:lineRule="auto"/>
        <w:ind w:firstLine="360"/>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2.1. Передача осуществления полномочий по предмету настоящего </w:t>
      </w:r>
      <w:r w:rsidRPr="008672FF">
        <w:rPr>
          <w:rFonts w:ascii="Times New Roman" w:eastAsia="Times New Roman" w:hAnsi="Times New Roman"/>
          <w:sz w:val="26"/>
          <w:szCs w:val="26"/>
          <w:lang w:eastAsia="ar-SA"/>
        </w:rPr>
        <w:lastRenderedPageBreak/>
        <w:t>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Большеклочковского сельского поселения.</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2.3. Формирование, перечисление и учет межбюджетных трансфертов, предоставляемых из бюджета Тейковского муниципального района бюджету Большеклочковского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hAnsi="Times New Roman"/>
          <w:sz w:val="26"/>
          <w:szCs w:val="26"/>
          <w:lang w:eastAsia="ar-SA"/>
        </w:rPr>
        <w:t xml:space="preserve">2.4. Администрация района передает, а  Администрация поселения принимает материальные ресурсы согласно приложению 2 к соглашению для осуществления части полномочий </w:t>
      </w:r>
      <w:r w:rsidRPr="008672FF">
        <w:rPr>
          <w:rFonts w:ascii="Times New Roman" w:eastAsia="Times New Roman" w:hAnsi="Times New Roman"/>
          <w:sz w:val="26"/>
          <w:szCs w:val="26"/>
          <w:lang w:eastAsia="ru-RU"/>
        </w:rPr>
        <w:t>по организации ритуальных услуг и содержанию мест захоронения</w:t>
      </w:r>
      <w:r w:rsidRPr="008672FF">
        <w:rPr>
          <w:rFonts w:ascii="Times New Roman" w:hAnsi="Times New Roman"/>
          <w:sz w:val="26"/>
          <w:szCs w:val="26"/>
          <w:lang w:eastAsia="ar-SA"/>
        </w:rPr>
        <w:t>.</w:t>
      </w:r>
    </w:p>
    <w:p w:rsidR="008672FF" w:rsidRPr="008672FF" w:rsidRDefault="008672FF" w:rsidP="008672FF">
      <w:pPr>
        <w:widowControl w:val="0"/>
        <w:suppressAutoHyphens/>
        <w:snapToGrid w:val="0"/>
        <w:spacing w:after="0" w:line="240" w:lineRule="auto"/>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3. Права и обязанности сторон</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3.1. </w:t>
      </w:r>
      <w:r w:rsidRPr="008672FF">
        <w:rPr>
          <w:rFonts w:ascii="Times New Roman" w:eastAsia="Times New Roman" w:hAnsi="Times New Roman"/>
          <w:i/>
          <w:sz w:val="26"/>
          <w:szCs w:val="26"/>
          <w:lang w:eastAsia="ar-SA"/>
        </w:rPr>
        <w:t>Администрация района:</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i/>
          <w:sz w:val="26"/>
          <w:szCs w:val="26"/>
          <w:lang w:eastAsia="ar-SA"/>
        </w:rPr>
      </w:pPr>
      <w:r w:rsidRPr="008672FF">
        <w:rPr>
          <w:rFonts w:ascii="Times New Roman" w:eastAsia="Times New Roman" w:hAnsi="Times New Roman"/>
          <w:sz w:val="26"/>
          <w:szCs w:val="26"/>
          <w:lang w:eastAsia="ar-SA"/>
        </w:rPr>
        <w:t xml:space="preserve">3.2. </w:t>
      </w:r>
      <w:r w:rsidRPr="008672FF">
        <w:rPr>
          <w:rFonts w:ascii="Times New Roman" w:eastAsia="Times New Roman" w:hAnsi="Times New Roman"/>
          <w:i/>
          <w:sz w:val="26"/>
          <w:szCs w:val="26"/>
          <w:lang w:eastAsia="ar-SA"/>
        </w:rPr>
        <w:t>Администрация поселения:</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i/>
          <w:sz w:val="26"/>
          <w:szCs w:val="26"/>
          <w:lang w:eastAsia="ar-SA"/>
        </w:rPr>
      </w:pP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w:t>
      </w:r>
      <w:r w:rsidRPr="008672FF">
        <w:rPr>
          <w:rFonts w:ascii="Times New Roman" w:eastAsia="Times New Roman" w:hAnsi="Times New Roman"/>
          <w:sz w:val="26"/>
          <w:szCs w:val="26"/>
          <w:lang w:eastAsia="ar-SA"/>
        </w:rPr>
        <w:lastRenderedPageBreak/>
        <w:t>течение семи дней с момента его поступления.</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4. Ответственность сторон</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center"/>
        <w:rPr>
          <w:rFonts w:ascii="Times New Roman" w:eastAsia="Times New Roman" w:hAnsi="Times New Roman"/>
          <w:b/>
          <w:sz w:val="26"/>
          <w:szCs w:val="26"/>
          <w:lang w:eastAsia="ar-SA"/>
        </w:rPr>
      </w:pPr>
    </w:p>
    <w:p w:rsidR="008672FF" w:rsidRPr="008672FF" w:rsidRDefault="008672FF" w:rsidP="008672FF">
      <w:pPr>
        <w:widowControl w:val="0"/>
        <w:suppressAutoHyphens/>
        <w:snapToGrid w:val="0"/>
        <w:spacing w:after="0" w:line="240" w:lineRule="auto"/>
        <w:ind w:firstLine="540"/>
        <w:jc w:val="center"/>
        <w:rPr>
          <w:rFonts w:ascii="Times New Roman" w:eastAsia="Times New Roman" w:hAnsi="Times New Roman"/>
          <w:b/>
          <w:sz w:val="26"/>
          <w:szCs w:val="26"/>
          <w:lang w:eastAsia="ar-SA"/>
        </w:rPr>
      </w:pPr>
    </w:p>
    <w:p w:rsidR="008672FF" w:rsidRPr="008672FF" w:rsidRDefault="008672FF" w:rsidP="008672FF">
      <w:pPr>
        <w:widowControl w:val="0"/>
        <w:suppressAutoHyphens/>
        <w:snapToGrid w:val="0"/>
        <w:spacing w:after="0" w:line="240" w:lineRule="auto"/>
        <w:ind w:firstLine="540"/>
        <w:jc w:val="center"/>
        <w:rPr>
          <w:rFonts w:ascii="Times New Roman" w:eastAsia="Times New Roman" w:hAnsi="Times New Roman"/>
          <w:b/>
          <w:sz w:val="26"/>
          <w:szCs w:val="26"/>
          <w:lang w:eastAsia="ar-SA"/>
        </w:rPr>
      </w:pPr>
    </w:p>
    <w:p w:rsidR="008672FF" w:rsidRPr="008672FF" w:rsidRDefault="008672FF" w:rsidP="008672FF">
      <w:pPr>
        <w:widowControl w:val="0"/>
        <w:suppressAutoHyphens/>
        <w:snapToGrid w:val="0"/>
        <w:spacing w:after="0" w:line="240" w:lineRule="auto"/>
        <w:ind w:firstLine="540"/>
        <w:jc w:val="center"/>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5. Срок действия, основания и порядок прекращения действия соглашения</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5.1. Настоящее соглашение вступает в силу с «01» января 2018 г.</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5.2. Срок действия настоящего соглашения устанавливается до 31декабря 2018 года.</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5.3. Действие настоящего соглашения может быть прекращено досрочно:</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5.3.1. По соглашению Сторон.</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5.3.2. В одностороннем порядке в случае:</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изменения действующего законодательства Российской Федерации и (или) законодательства Ивановской области;</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неисполнения или ненадлежащего исполнения одной из сторон своих обязательств в соответствии с настоящим соглашением;</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center"/>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6. Заключительные положения</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6.1. Настоящее соглашение составлено в двух экземплярах, имеющих одинаковую юридическую силу, по одному для каждой из Сторон.</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6.2. Внесение изменений и дополнений в настоящее соглашение осуществляется путем подписания Сторонами дополнительных соглашений.</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6.3. По вопросам, не урегулированным настоящим соглашением, Стороны </w:t>
      </w:r>
      <w:r w:rsidRPr="008672FF">
        <w:rPr>
          <w:rFonts w:ascii="Times New Roman" w:eastAsia="Times New Roman" w:hAnsi="Times New Roman"/>
          <w:sz w:val="26"/>
          <w:szCs w:val="26"/>
          <w:lang w:eastAsia="ar-SA"/>
        </w:rPr>
        <w:lastRenderedPageBreak/>
        <w:t>руководствуются действующим законодательством.</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6.4. Споры, связанные с исполнением настоящего соглашения, разрешаются путем проведения переговоров или в судебном порядке.  </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7. Реквизиты и подписи сторон</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Администрация района:                           Администрация поселения:</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155040, Ивановская обл.,                        155044, Ивановская обл., </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г. Тейково,                                                 Тейковский р-он, д. Большое</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ул. Октябрьская, д. 2а                               Клочково, ул. Центральная, д. 50</w:t>
      </w:r>
    </w:p>
    <w:p w:rsidR="008672FF" w:rsidRPr="008672FF" w:rsidRDefault="008672FF" w:rsidP="008672FF">
      <w:pPr>
        <w:widowControl w:val="0"/>
        <w:suppressAutoHyphens/>
        <w:snapToGrid w:val="0"/>
        <w:spacing w:after="0" w:line="240" w:lineRule="auto"/>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Глава Тейковского                                Глава  Большеклочковского</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муниципального района                       сельского поселения</w:t>
      </w:r>
    </w:p>
    <w:p w:rsidR="008672FF" w:rsidRPr="008672FF" w:rsidRDefault="008672FF" w:rsidP="008672FF">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8672FF">
        <w:rPr>
          <w:rFonts w:ascii="Times New Roman" w:eastAsia="Times New Roman" w:hAnsi="Times New Roman"/>
          <w:b/>
          <w:sz w:val="26"/>
          <w:szCs w:val="26"/>
          <w:lang w:eastAsia="ar-SA"/>
        </w:rPr>
        <w:t>_____________ Семенова С.А.              ______________ Калашников В.В.</w:t>
      </w:r>
    </w:p>
    <w:p w:rsidR="008672FF" w:rsidRPr="008672FF" w:rsidRDefault="008672FF" w:rsidP="008672FF">
      <w:pPr>
        <w:widowControl w:val="0"/>
        <w:suppressAutoHyphens/>
        <w:snapToGrid w:val="0"/>
        <w:spacing w:after="0" w:line="240" w:lineRule="auto"/>
        <w:ind w:firstLine="540"/>
        <w:jc w:val="both"/>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М.П.                                                               М.П.</w:t>
      </w:r>
    </w:p>
    <w:p w:rsidR="008672FF" w:rsidRP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jc w:val="right"/>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lastRenderedPageBreak/>
        <w:t xml:space="preserve">Приложение 1  к соглашению </w:t>
      </w:r>
    </w:p>
    <w:p w:rsidR="008672FF" w:rsidRPr="008672FF" w:rsidRDefault="008672FF" w:rsidP="008672FF">
      <w:pPr>
        <w:widowControl w:val="0"/>
        <w:suppressAutoHyphens/>
        <w:snapToGrid w:val="0"/>
        <w:spacing w:after="0" w:line="240" w:lineRule="auto"/>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                                                                                              №  21-01-18  от  15.01.2018г.</w:t>
      </w:r>
    </w:p>
    <w:p w:rsidR="008672FF" w:rsidRPr="008672FF" w:rsidRDefault="008672FF" w:rsidP="008672FF">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8672FF" w:rsidRPr="008672FF" w:rsidTr="00BE341F">
        <w:tc>
          <w:tcPr>
            <w:tcW w:w="6629" w:type="dxa"/>
            <w:shd w:val="clear" w:color="auto" w:fill="auto"/>
          </w:tcPr>
          <w:p w:rsidR="008672FF" w:rsidRPr="008672FF" w:rsidRDefault="008672FF" w:rsidP="008672FF">
            <w:pPr>
              <w:widowControl w:val="0"/>
              <w:suppressAutoHyphens/>
              <w:snapToGrid w:val="0"/>
              <w:spacing w:after="0" w:line="240" w:lineRule="auto"/>
              <w:jc w:val="right"/>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Наименование передаваемого полномочия</w:t>
            </w:r>
          </w:p>
        </w:tc>
        <w:tc>
          <w:tcPr>
            <w:tcW w:w="986" w:type="dxa"/>
            <w:shd w:val="clear" w:color="auto" w:fill="auto"/>
          </w:tcPr>
          <w:p w:rsidR="008672FF" w:rsidRPr="008672FF" w:rsidRDefault="008672FF" w:rsidP="008672FF">
            <w:pPr>
              <w:widowControl w:val="0"/>
              <w:suppressAutoHyphens/>
              <w:snapToGrid w:val="0"/>
              <w:spacing w:after="0" w:line="240" w:lineRule="auto"/>
              <w:jc w:val="center"/>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Сумма </w:t>
            </w:r>
          </w:p>
          <w:p w:rsidR="008672FF" w:rsidRPr="008672FF" w:rsidRDefault="008672FF" w:rsidP="008672FF">
            <w:pPr>
              <w:widowControl w:val="0"/>
              <w:suppressAutoHyphens/>
              <w:snapToGrid w:val="0"/>
              <w:spacing w:after="0" w:line="240" w:lineRule="auto"/>
              <w:jc w:val="right"/>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(тыс. руб.)</w:t>
            </w:r>
          </w:p>
        </w:tc>
        <w:tc>
          <w:tcPr>
            <w:tcW w:w="1956" w:type="dxa"/>
            <w:shd w:val="clear" w:color="auto" w:fill="auto"/>
          </w:tcPr>
          <w:p w:rsidR="008672FF" w:rsidRP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Численность </w:t>
            </w:r>
          </w:p>
          <w:p w:rsidR="008672FF" w:rsidRP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работников</w:t>
            </w:r>
          </w:p>
          <w:p w:rsidR="008672FF" w:rsidRP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(муниципальных служащих) шт. ед.</w:t>
            </w:r>
          </w:p>
        </w:tc>
      </w:tr>
      <w:tr w:rsidR="008672FF" w:rsidRPr="008672FF" w:rsidTr="00BE341F">
        <w:tc>
          <w:tcPr>
            <w:tcW w:w="6629" w:type="dxa"/>
            <w:shd w:val="clear" w:color="auto" w:fill="auto"/>
          </w:tcPr>
          <w:p w:rsidR="008672FF" w:rsidRPr="008672FF" w:rsidRDefault="008672FF" w:rsidP="008672FF">
            <w:pPr>
              <w:widowControl w:val="0"/>
              <w:suppressAutoHyphens/>
              <w:autoSpaceDE w:val="0"/>
              <w:autoSpaceDN w:val="0"/>
              <w:adjustRightInd w:val="0"/>
              <w:snapToGrid w:val="0"/>
              <w:spacing w:after="0" w:line="240" w:lineRule="auto"/>
              <w:ind w:firstLine="540"/>
              <w:jc w:val="both"/>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Осуществление полномочий по  </w:t>
            </w:r>
            <w:r w:rsidRPr="008672FF">
              <w:rPr>
                <w:rFonts w:ascii="Times New Roman" w:eastAsiaTheme="minorHAnsi" w:hAnsi="Times New Roman"/>
                <w:sz w:val="26"/>
                <w:szCs w:val="26"/>
              </w:rPr>
              <w:t>организации ритуальных услуг и содержанию мест захоронения в границах</w:t>
            </w:r>
            <w:r w:rsidRPr="008672FF">
              <w:rPr>
                <w:rFonts w:ascii="Times New Roman" w:eastAsia="Times New Roman" w:hAnsi="Times New Roman"/>
                <w:bCs/>
                <w:sz w:val="26"/>
                <w:szCs w:val="26"/>
                <w:lang w:eastAsia="ar-SA"/>
              </w:rPr>
              <w:t xml:space="preserve"> </w:t>
            </w:r>
            <w:r w:rsidRPr="008672FF">
              <w:rPr>
                <w:rFonts w:ascii="Times New Roman" w:eastAsia="Times New Roman" w:hAnsi="Times New Roman"/>
                <w:sz w:val="26"/>
                <w:szCs w:val="26"/>
                <w:lang w:eastAsia="ar-SA"/>
              </w:rPr>
              <w:t xml:space="preserve">Большеклочковского сельского </w:t>
            </w:r>
            <w:r w:rsidRPr="008672FF">
              <w:rPr>
                <w:rFonts w:ascii="Times New Roman" w:eastAsia="Times New Roman" w:hAnsi="Times New Roman"/>
                <w:bCs/>
                <w:sz w:val="26"/>
                <w:szCs w:val="26"/>
                <w:lang w:eastAsia="ar-SA"/>
              </w:rPr>
              <w:t xml:space="preserve">поселения </w:t>
            </w:r>
            <w:r w:rsidRPr="008672FF">
              <w:rPr>
                <w:rFonts w:ascii="Times New Roman" w:eastAsia="Times New Roman" w:hAnsi="Times New Roman"/>
                <w:sz w:val="26"/>
                <w:szCs w:val="26"/>
                <w:lang w:eastAsia="ar-SA"/>
              </w:rPr>
              <w:t>в части:</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-определения требований к качеству гарантируемых услуг, оказываемых при погребении на безвозмездной основе, а также их стоимости (по согласованию с соответствующими отделениями Пенсионного фонда РФ, Фонда социального страхования РФ, а также органами государственной власти Ивановской области);</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 определения стоимости услуг, оказываемых при погребении лиц, личность которых не установлена или у которых отсутствуют лица, взявшие на себя обязанность по погребению;</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 определения размера бесплатно предоставляемого земельного участка для размещения места погребения и его предоставление;</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 приостановления или прекращения деятельности на месте погребения, принятие мер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нового места погребения при нарушении санитарных и экологических требований к содержанию места погребения;</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-определения порядка деятельности, созданию и содержанию общественных кладбищ;</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-создания специализированных служб по вопросам похоронного дела, определение порядка их деятельности;</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-создание попечительских (наблюдательных) советов при органах местного самоуправления для организации контроля за соблюдением законодательства в сфере погребения и похоронного дела;</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 </w:t>
            </w:r>
            <w:r w:rsidRPr="008672FF">
              <w:rPr>
                <w:rFonts w:ascii="Times New Roman" w:eastAsia="Times New Roman" w:hAnsi="Times New Roman"/>
                <w:sz w:val="26"/>
                <w:szCs w:val="26"/>
                <w:lang w:eastAsia="ru-RU"/>
              </w:rPr>
              <w:t>приостановление или прекращение деятельности на месте погребения при нарушении санитарных и экологических требований, принятие мер по устранению допущенных нарушений;</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 xml:space="preserve">- организации и проведению конкурсов, заключению муниципальных контрактов на оказание услуг по </w:t>
            </w:r>
            <w:r w:rsidRPr="008672FF">
              <w:rPr>
                <w:rFonts w:ascii="Times New Roman" w:eastAsia="Times New Roman" w:hAnsi="Times New Roman"/>
                <w:sz w:val="26"/>
                <w:szCs w:val="26"/>
                <w:lang w:eastAsia="ru-RU"/>
              </w:rPr>
              <w:lastRenderedPageBreak/>
              <w:t>транспортировке в морг с мест обнаружения умерших, не имеющих супруга, близких и иных родственников;</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 </w:t>
            </w:r>
            <w:r w:rsidRPr="008672FF">
              <w:rPr>
                <w:rFonts w:ascii="Times New Roman" w:eastAsia="Times New Roman" w:hAnsi="Times New Roman"/>
                <w:sz w:val="26"/>
                <w:szCs w:val="26"/>
                <w:lang w:eastAsia="ru-RU"/>
              </w:rPr>
              <w:t>утверждению перечня муниципальных кладбищ, на территории которых возможно предоставление мест для семейных (родовых) захоронений;</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 утверждению образцов книг регистрации надмогильных сооружений и порядка ведения книг регистрации надмогильных сооружений;</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 </w:t>
            </w:r>
            <w:r w:rsidRPr="008672FF">
              <w:rPr>
                <w:rFonts w:ascii="Times New Roman" w:eastAsia="Times New Roman" w:hAnsi="Times New Roman"/>
                <w:sz w:val="26"/>
                <w:szCs w:val="26"/>
                <w:lang w:eastAsia="ru-RU"/>
              </w:rPr>
              <w:t>утверждение формы свидетельства о регистрации семейных (родовых) захоронений;</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w:t>
            </w:r>
            <w:r w:rsidRPr="008672FF">
              <w:rPr>
                <w:rFonts w:ascii="Times New Roman" w:eastAsia="Times New Roman" w:hAnsi="Times New Roman"/>
                <w:sz w:val="26"/>
                <w:szCs w:val="26"/>
                <w:lang w:eastAsia="ru-RU"/>
              </w:rPr>
              <w:t xml:space="preserve"> прием на постоянное хранение оконченных делопроизводством книг регистрации захоронений;</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w:t>
            </w:r>
            <w:r w:rsidRPr="008672FF">
              <w:rPr>
                <w:rFonts w:ascii="Times New Roman" w:eastAsia="Times New Roman" w:hAnsi="Times New Roman"/>
                <w:sz w:val="26"/>
                <w:szCs w:val="26"/>
                <w:lang w:eastAsia="ar-SA"/>
              </w:rPr>
              <w:t xml:space="preserve"> </w:t>
            </w:r>
            <w:r w:rsidRPr="008672FF">
              <w:rPr>
                <w:rFonts w:ascii="Times New Roman" w:eastAsia="Times New Roman" w:hAnsi="Times New Roman"/>
                <w:sz w:val="26"/>
                <w:szCs w:val="26"/>
                <w:lang w:eastAsia="ru-RU"/>
              </w:rPr>
              <w:t>установление правил содержания мест погребения;</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 xml:space="preserve">- </w:t>
            </w:r>
            <w:r w:rsidRPr="008672FF">
              <w:rPr>
                <w:rFonts w:ascii="Times New Roman" w:eastAsia="Times New Roman" w:hAnsi="Times New Roman"/>
                <w:sz w:val="26"/>
                <w:szCs w:val="26"/>
                <w:lang w:eastAsia="ru-RU"/>
              </w:rPr>
              <w:t>принятие решения о перезахоронении останков умерших на основании заключения органов, уполномоченных осуществлять государственный санитарно-эпидемиологический надзор;</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w:t>
            </w:r>
            <w:r w:rsidRPr="008672FF">
              <w:rPr>
                <w:rFonts w:ascii="Times New Roman" w:eastAsia="Times New Roman" w:hAnsi="Times New Roman"/>
                <w:sz w:val="26"/>
                <w:szCs w:val="26"/>
                <w:lang w:eastAsia="ru-RU"/>
              </w:rPr>
              <w:t xml:space="preserve"> установление порядка регистрации захоронения;</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 утверждение формы книг регистрации захоронений, свидетельств о регистрации захоронений и порядка их ведения и выдачи свидетельств о регистрации захоронения;</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ar-SA"/>
              </w:rPr>
              <w:t>-</w:t>
            </w:r>
            <w:r w:rsidRPr="008672FF">
              <w:rPr>
                <w:rFonts w:ascii="Times New Roman" w:eastAsia="Times New Roman" w:hAnsi="Times New Roman"/>
                <w:sz w:val="26"/>
                <w:szCs w:val="26"/>
                <w:lang w:eastAsia="ru-RU"/>
              </w:rPr>
              <w:t xml:space="preserve"> утверждение порядка передачи книг регистрации захоронений на постоянное хранение в архивный фонд муниципальных архивов;</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 осуществления контроля за использованием кладбищ и иных мест погребения,  исключительно по целевому назначению;</w:t>
            </w:r>
          </w:p>
          <w:p w:rsidR="008672FF" w:rsidRPr="008672FF" w:rsidRDefault="008672FF" w:rsidP="008672FF">
            <w:pPr>
              <w:spacing w:after="0" w:line="240" w:lineRule="auto"/>
              <w:jc w:val="both"/>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 осуществления контроля за формированием и содержанием архивного фонда мест захоронений;</w:t>
            </w:r>
          </w:p>
          <w:p w:rsidR="008672FF" w:rsidRPr="008672FF" w:rsidRDefault="008672FF" w:rsidP="008672FF">
            <w:pPr>
              <w:spacing w:after="0" w:line="240" w:lineRule="auto"/>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 рассмотрения обращений граждан по вопросам погребения и похоронного дела;</w:t>
            </w:r>
          </w:p>
          <w:p w:rsidR="008672FF" w:rsidRPr="008672FF" w:rsidRDefault="008672FF" w:rsidP="008672FF">
            <w:pPr>
              <w:spacing w:after="0" w:line="240" w:lineRule="auto"/>
              <w:rPr>
                <w:rFonts w:ascii="Times New Roman" w:eastAsia="Times New Roman" w:hAnsi="Times New Roman"/>
                <w:sz w:val="26"/>
                <w:szCs w:val="26"/>
                <w:lang w:eastAsia="ru-RU"/>
              </w:rPr>
            </w:pPr>
            <w:r w:rsidRPr="008672FF">
              <w:rPr>
                <w:rFonts w:ascii="Times New Roman" w:eastAsia="Times New Roman" w:hAnsi="Times New Roman"/>
                <w:sz w:val="26"/>
                <w:szCs w:val="26"/>
                <w:lang w:eastAsia="ru-RU"/>
              </w:rPr>
              <w:t>-</w:t>
            </w:r>
            <w:r w:rsidRPr="008672FF">
              <w:rPr>
                <w:rFonts w:ascii="Times New Roman" w:eastAsia="Times New Roman" w:hAnsi="Times New Roman"/>
                <w:sz w:val="26"/>
                <w:szCs w:val="26"/>
                <w:lang w:eastAsia="ar-SA"/>
              </w:rPr>
              <w:t xml:space="preserve">  осуществления иных, установленных в соответствии с законодательством Российской Федерации, Ивановской области и Уставом Большеклочковского сельского </w:t>
            </w:r>
            <w:r w:rsidRPr="008672FF">
              <w:rPr>
                <w:rFonts w:ascii="Times New Roman" w:eastAsia="Times New Roman" w:hAnsi="Times New Roman"/>
                <w:bCs/>
                <w:sz w:val="26"/>
                <w:szCs w:val="26"/>
                <w:lang w:eastAsia="ar-SA"/>
              </w:rPr>
              <w:t xml:space="preserve">поселения </w:t>
            </w:r>
            <w:r w:rsidRPr="008672FF">
              <w:rPr>
                <w:rFonts w:ascii="Times New Roman" w:eastAsia="Times New Roman" w:hAnsi="Times New Roman"/>
                <w:sz w:val="26"/>
                <w:szCs w:val="26"/>
                <w:lang w:eastAsia="ar-SA"/>
              </w:rPr>
              <w:t>полномочий.</w:t>
            </w:r>
          </w:p>
        </w:tc>
        <w:tc>
          <w:tcPr>
            <w:tcW w:w="986" w:type="dxa"/>
            <w:shd w:val="clear" w:color="auto" w:fill="auto"/>
          </w:tcPr>
          <w:p w:rsidR="008672FF" w:rsidRPr="008672FF" w:rsidRDefault="008672FF" w:rsidP="008672FF">
            <w:pPr>
              <w:widowControl w:val="0"/>
              <w:suppressAutoHyphens/>
              <w:snapToGrid w:val="0"/>
              <w:spacing w:after="0" w:line="240" w:lineRule="auto"/>
              <w:jc w:val="center"/>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lastRenderedPageBreak/>
              <w:t>42,1</w:t>
            </w:r>
          </w:p>
          <w:p w:rsidR="008672FF" w:rsidRPr="008672FF" w:rsidRDefault="008672FF" w:rsidP="008672FF">
            <w:pPr>
              <w:widowControl w:val="0"/>
              <w:suppressAutoHyphens/>
              <w:snapToGrid w:val="0"/>
              <w:spacing w:after="0" w:line="240" w:lineRule="auto"/>
              <w:jc w:val="center"/>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p>
        </w:tc>
        <w:tc>
          <w:tcPr>
            <w:tcW w:w="1956" w:type="dxa"/>
            <w:shd w:val="clear" w:color="auto" w:fill="auto"/>
          </w:tcPr>
          <w:p w:rsidR="008672FF" w:rsidRPr="008672FF" w:rsidRDefault="008672FF" w:rsidP="008672FF">
            <w:pPr>
              <w:widowControl w:val="0"/>
              <w:suppressAutoHyphens/>
              <w:snapToGrid w:val="0"/>
              <w:spacing w:after="0" w:line="240" w:lineRule="auto"/>
              <w:jc w:val="center"/>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0</w:t>
            </w:r>
          </w:p>
          <w:p w:rsidR="008672FF" w:rsidRPr="008672FF" w:rsidRDefault="008672FF" w:rsidP="008672FF">
            <w:pPr>
              <w:widowControl w:val="0"/>
              <w:suppressAutoHyphens/>
              <w:snapToGrid w:val="0"/>
              <w:spacing w:after="0" w:line="240" w:lineRule="auto"/>
              <w:jc w:val="right"/>
              <w:outlineLvl w:val="0"/>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outlineLvl w:val="0"/>
              <w:rPr>
                <w:rFonts w:ascii="Times New Roman" w:eastAsia="Times New Roman" w:hAnsi="Times New Roman"/>
                <w:sz w:val="26"/>
                <w:szCs w:val="26"/>
                <w:lang w:eastAsia="ar-SA"/>
              </w:rPr>
            </w:pPr>
            <w:r w:rsidRPr="008672FF">
              <w:rPr>
                <w:rFonts w:ascii="Times New Roman" w:eastAsia="Times New Roman" w:hAnsi="Times New Roman"/>
                <w:sz w:val="26"/>
                <w:szCs w:val="26"/>
                <w:lang w:eastAsia="ar-SA"/>
              </w:rPr>
              <w:t xml:space="preserve">           </w:t>
            </w:r>
          </w:p>
        </w:tc>
      </w:tr>
    </w:tbl>
    <w:p w:rsidR="008672FF" w:rsidRPr="008672FF" w:rsidRDefault="008672FF" w:rsidP="008672FF">
      <w:pPr>
        <w:widowControl w:val="0"/>
        <w:suppressAutoHyphens/>
        <w:snapToGrid w:val="0"/>
        <w:spacing w:after="0" w:line="240" w:lineRule="auto"/>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jc w:val="both"/>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Pr="008672FF" w:rsidRDefault="008672FF" w:rsidP="008672FF">
      <w:pPr>
        <w:widowControl w:val="0"/>
        <w:suppressAutoHyphens/>
        <w:snapToGrid w:val="0"/>
        <w:spacing w:after="0" w:line="240" w:lineRule="auto"/>
        <w:ind w:left="5103"/>
        <w:rPr>
          <w:rFonts w:ascii="Times New Roman" w:eastAsia="Times New Roman" w:hAnsi="Times New Roman"/>
          <w:bCs/>
          <w:sz w:val="26"/>
          <w:szCs w:val="26"/>
          <w:lang w:eastAsia="ru-RU"/>
        </w:rPr>
      </w:pPr>
      <w:r w:rsidRPr="008672FF">
        <w:rPr>
          <w:rFonts w:ascii="Times New Roman" w:eastAsia="Times New Roman" w:hAnsi="Times New Roman"/>
          <w:bCs/>
          <w:sz w:val="26"/>
          <w:szCs w:val="26"/>
          <w:lang w:eastAsia="ru-RU"/>
        </w:rPr>
        <w:lastRenderedPageBreak/>
        <w:t>Приложение №2 к соглашению</w:t>
      </w:r>
    </w:p>
    <w:p w:rsidR="008672FF" w:rsidRPr="008672FF" w:rsidRDefault="008672FF" w:rsidP="008672FF">
      <w:pPr>
        <w:widowControl w:val="0"/>
        <w:suppressAutoHyphens/>
        <w:snapToGrid w:val="0"/>
        <w:spacing w:after="0" w:line="240" w:lineRule="auto"/>
        <w:ind w:left="5103"/>
        <w:rPr>
          <w:rFonts w:ascii="Times New Roman" w:eastAsia="Times New Roman" w:hAnsi="Times New Roman"/>
          <w:bCs/>
          <w:sz w:val="26"/>
          <w:szCs w:val="26"/>
          <w:lang w:eastAsia="ru-RU"/>
        </w:rPr>
      </w:pPr>
      <w:r w:rsidRPr="008672FF">
        <w:rPr>
          <w:rFonts w:ascii="Times New Roman" w:eastAsia="Times New Roman" w:hAnsi="Times New Roman"/>
          <w:bCs/>
          <w:sz w:val="26"/>
          <w:szCs w:val="26"/>
          <w:lang w:eastAsia="ru-RU"/>
        </w:rPr>
        <w:t xml:space="preserve">      № 21-01-18  от 15.01.2018г.</w:t>
      </w:r>
    </w:p>
    <w:p w:rsidR="008672FF" w:rsidRPr="008672FF" w:rsidRDefault="008672FF" w:rsidP="008672FF">
      <w:pPr>
        <w:widowControl w:val="0"/>
        <w:suppressAutoHyphens/>
        <w:snapToGrid w:val="0"/>
        <w:spacing w:after="0" w:line="240" w:lineRule="auto"/>
        <w:ind w:left="5103"/>
        <w:rPr>
          <w:rFonts w:ascii="Times New Roman" w:eastAsia="Times New Roman" w:hAnsi="Times New Roman"/>
          <w:bCs/>
          <w:sz w:val="28"/>
          <w:szCs w:val="28"/>
          <w:lang w:eastAsia="ru-RU"/>
        </w:rPr>
      </w:pPr>
    </w:p>
    <w:p w:rsidR="008672FF" w:rsidRPr="008672FF" w:rsidRDefault="008672FF" w:rsidP="008672FF">
      <w:pPr>
        <w:widowControl w:val="0"/>
        <w:suppressAutoHyphens/>
        <w:snapToGrid w:val="0"/>
        <w:spacing w:after="0" w:line="240" w:lineRule="auto"/>
        <w:ind w:left="5103"/>
        <w:rPr>
          <w:rFonts w:ascii="Times New Roman" w:eastAsia="Times New Roman" w:hAnsi="Times New Roman"/>
          <w:bCs/>
          <w:sz w:val="28"/>
          <w:szCs w:val="28"/>
          <w:lang w:eastAsia="ru-RU"/>
        </w:rPr>
      </w:pPr>
    </w:p>
    <w:p w:rsidR="008672FF" w:rsidRPr="008672FF" w:rsidRDefault="008672FF" w:rsidP="008672FF">
      <w:pPr>
        <w:widowControl w:val="0"/>
        <w:suppressAutoHyphens/>
        <w:snapToGrid w:val="0"/>
        <w:spacing w:after="0" w:line="240" w:lineRule="auto"/>
        <w:jc w:val="center"/>
        <w:rPr>
          <w:rFonts w:ascii="Times New Roman" w:eastAsia="Times New Roman" w:hAnsi="Times New Roman"/>
          <w:sz w:val="24"/>
          <w:szCs w:val="24"/>
          <w:lang w:eastAsia="ru-RU"/>
        </w:rPr>
      </w:pPr>
      <w:r w:rsidRPr="008672FF">
        <w:rPr>
          <w:rFonts w:ascii="Times New Roman" w:eastAsia="Times New Roman" w:hAnsi="Times New Roman"/>
          <w:sz w:val="24"/>
          <w:szCs w:val="24"/>
          <w:lang w:eastAsia="ru-RU"/>
        </w:rPr>
        <w:t>Перечень имущества, передаваемого в администрацию Большеклочковского сельского поселения для осуществления части полномочий по организации ритуальных услуг и содержанию мест захоронения в границах Большеклочковского сельского поселения</w:t>
      </w:r>
    </w:p>
    <w:tbl>
      <w:tblPr>
        <w:tblStyle w:val="1"/>
        <w:tblW w:w="10770" w:type="dxa"/>
        <w:tblInd w:w="-1026" w:type="dxa"/>
        <w:tblLayout w:type="fixed"/>
        <w:tblLook w:val="04A0" w:firstRow="1" w:lastRow="0" w:firstColumn="1" w:lastColumn="0" w:noHBand="0" w:noVBand="1"/>
      </w:tblPr>
      <w:tblGrid>
        <w:gridCol w:w="567"/>
        <w:gridCol w:w="1846"/>
        <w:gridCol w:w="2661"/>
        <w:gridCol w:w="27"/>
        <w:gridCol w:w="2128"/>
        <w:gridCol w:w="1274"/>
        <w:gridCol w:w="1275"/>
        <w:gridCol w:w="992"/>
      </w:tblGrid>
      <w:tr w:rsidR="008672FF" w:rsidRPr="008672FF" w:rsidTr="00BE341F">
        <w:tc>
          <w:tcPr>
            <w:tcW w:w="56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ind w:left="-93" w:firstLine="93"/>
              <w:jc w:val="center"/>
              <w:rPr>
                <w:rFonts w:ascii="Times New Roman" w:eastAsia="Times New Roman" w:hAnsi="Times New Roman"/>
                <w:lang w:eastAsia="ar-SA"/>
              </w:rPr>
            </w:pPr>
            <w:r w:rsidRPr="008672FF">
              <w:rPr>
                <w:rFonts w:ascii="Times New Roman" w:eastAsia="Times New Roman" w:hAnsi="Times New Roman"/>
                <w:lang w:eastAsia="ar-SA"/>
              </w:rPr>
              <w:t>№ п/п</w:t>
            </w:r>
          </w:p>
        </w:tc>
        <w:tc>
          <w:tcPr>
            <w:tcW w:w="184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ind w:left="-93" w:firstLine="93"/>
              <w:jc w:val="center"/>
              <w:rPr>
                <w:rFonts w:ascii="Times New Roman" w:eastAsia="Times New Roman" w:hAnsi="Times New Roman"/>
                <w:lang w:eastAsia="ar-SA"/>
              </w:rPr>
            </w:pPr>
            <w:r w:rsidRPr="008672FF">
              <w:rPr>
                <w:rFonts w:ascii="Times New Roman" w:eastAsia="Times New Roman" w:hAnsi="Times New Roman"/>
                <w:lang w:eastAsia="ar-SA"/>
              </w:rPr>
              <w:t>Наименование объекта</w:t>
            </w:r>
          </w:p>
        </w:tc>
        <w:tc>
          <w:tcPr>
            <w:tcW w:w="2662"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ind w:left="-93" w:firstLine="93"/>
              <w:jc w:val="center"/>
              <w:rPr>
                <w:rFonts w:ascii="Times New Roman" w:eastAsia="Times New Roman" w:hAnsi="Times New Roman"/>
                <w:lang w:eastAsia="ar-SA"/>
              </w:rPr>
            </w:pPr>
            <w:r w:rsidRPr="008672FF">
              <w:rPr>
                <w:rFonts w:ascii="Times New Roman" w:eastAsia="Times New Roman" w:hAnsi="Times New Roman"/>
                <w:lang w:eastAsia="ar-SA"/>
              </w:rPr>
              <w:t>Адрес места нахождения</w:t>
            </w:r>
          </w:p>
        </w:tc>
        <w:tc>
          <w:tcPr>
            <w:tcW w:w="2156" w:type="dxa"/>
            <w:gridSpan w:val="2"/>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Индивидуализирующие характеристики имущества</w:t>
            </w:r>
          </w:p>
        </w:tc>
        <w:tc>
          <w:tcPr>
            <w:tcW w:w="1274"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 xml:space="preserve">Балансовая стоимость имущества /кадастровая стоимость земельного участка </w:t>
            </w:r>
          </w:p>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(руб.)</w:t>
            </w:r>
          </w:p>
        </w:tc>
        <w:tc>
          <w:tcPr>
            <w:tcW w:w="1275"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Остаточная стоимость имущества/</w:t>
            </w:r>
          </w:p>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кадастровая стоимость земельного участка</w:t>
            </w:r>
          </w:p>
          <w:p w:rsidR="008672FF" w:rsidRPr="008672FF" w:rsidRDefault="008672FF" w:rsidP="008672FF">
            <w:pPr>
              <w:widowControl w:val="0"/>
              <w:suppressAutoHyphens/>
              <w:snapToGrid w:val="0"/>
              <w:spacing w:line="240" w:lineRule="auto"/>
              <w:jc w:val="center"/>
              <w:rPr>
                <w:rFonts w:ascii="Times New Roman" w:eastAsia="Times New Roman" w:hAnsi="Times New Roman"/>
                <w:sz w:val="28"/>
                <w:szCs w:val="28"/>
                <w:lang w:eastAsia="ar-SA"/>
              </w:rPr>
            </w:pPr>
            <w:r w:rsidRPr="008672FF">
              <w:rPr>
                <w:rFonts w:ascii="Times New Roman" w:eastAsia="Times New Roman" w:hAnsi="Times New Roman"/>
                <w:lang w:eastAsia="ar-SA"/>
              </w:rPr>
              <w:t>(руб.) на 01.04.2017г</w:t>
            </w:r>
            <w:r w:rsidRPr="008672FF">
              <w:rPr>
                <w:rFonts w:ascii="Times New Roman" w:eastAsia="Times New Roman" w:hAnsi="Times New Roman"/>
                <w:sz w:val="28"/>
                <w:szCs w:val="28"/>
                <w:lang w:eastAsia="ar-SA"/>
              </w:rPr>
              <w:t>.</w:t>
            </w:r>
          </w:p>
        </w:tc>
        <w:tc>
          <w:tcPr>
            <w:tcW w:w="992"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Примечание</w:t>
            </w:r>
          </w:p>
        </w:tc>
      </w:tr>
      <w:tr w:rsidR="008672FF" w:rsidRPr="008672FF" w:rsidTr="00BE341F">
        <w:tc>
          <w:tcPr>
            <w:tcW w:w="56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ind w:left="-93" w:firstLine="93"/>
              <w:jc w:val="center"/>
              <w:rPr>
                <w:rFonts w:ascii="Times New Roman" w:eastAsia="Times New Roman" w:hAnsi="Times New Roman"/>
                <w:lang w:eastAsia="ar-SA"/>
              </w:rPr>
            </w:pPr>
            <w:r w:rsidRPr="008672FF">
              <w:rPr>
                <w:rFonts w:ascii="Times New Roman" w:eastAsia="Times New Roman" w:hAnsi="Times New Roman"/>
                <w:lang w:eastAsia="ar-SA"/>
              </w:rPr>
              <w:t>1</w:t>
            </w:r>
          </w:p>
        </w:tc>
        <w:tc>
          <w:tcPr>
            <w:tcW w:w="184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ind w:left="-93" w:firstLine="93"/>
              <w:jc w:val="center"/>
              <w:rPr>
                <w:rFonts w:ascii="Times New Roman" w:eastAsia="Times New Roman" w:hAnsi="Times New Roman"/>
                <w:lang w:eastAsia="ar-SA"/>
              </w:rPr>
            </w:pPr>
            <w:r w:rsidRPr="008672FF">
              <w:rPr>
                <w:rFonts w:ascii="Times New Roman" w:eastAsia="Times New Roman" w:hAnsi="Times New Roman"/>
                <w:lang w:eastAsia="ar-SA"/>
              </w:rPr>
              <w:t>2</w:t>
            </w:r>
          </w:p>
        </w:tc>
        <w:tc>
          <w:tcPr>
            <w:tcW w:w="2662"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ind w:left="-93" w:firstLine="93"/>
              <w:jc w:val="center"/>
              <w:rPr>
                <w:rFonts w:ascii="Times New Roman" w:eastAsia="Times New Roman" w:hAnsi="Times New Roman"/>
                <w:lang w:eastAsia="ar-SA"/>
              </w:rPr>
            </w:pPr>
            <w:r w:rsidRPr="008672FF">
              <w:rPr>
                <w:rFonts w:ascii="Times New Roman" w:eastAsia="Times New Roman" w:hAnsi="Times New Roman"/>
                <w:lang w:eastAsia="ar-SA"/>
              </w:rPr>
              <w:t>3</w:t>
            </w:r>
          </w:p>
        </w:tc>
        <w:tc>
          <w:tcPr>
            <w:tcW w:w="2156" w:type="dxa"/>
            <w:gridSpan w:val="2"/>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4</w:t>
            </w:r>
          </w:p>
        </w:tc>
        <w:tc>
          <w:tcPr>
            <w:tcW w:w="1274"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5</w:t>
            </w:r>
          </w:p>
        </w:tc>
        <w:tc>
          <w:tcPr>
            <w:tcW w:w="1275"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6</w:t>
            </w:r>
          </w:p>
        </w:tc>
        <w:tc>
          <w:tcPr>
            <w:tcW w:w="992"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7</w:t>
            </w:r>
          </w:p>
        </w:tc>
      </w:tr>
      <w:tr w:rsidR="008672FF" w:rsidRPr="008672FF" w:rsidTr="00BE341F">
        <w:tc>
          <w:tcPr>
            <w:tcW w:w="10773" w:type="dxa"/>
            <w:gridSpan w:val="8"/>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Недвижимое имущество</w:t>
            </w:r>
          </w:p>
        </w:tc>
      </w:tr>
      <w:tr w:rsidR="008672FF" w:rsidRPr="008672FF" w:rsidTr="00BE341F">
        <w:tc>
          <w:tcPr>
            <w:tcW w:w="56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ind w:left="-93" w:firstLine="93"/>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184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ind w:left="-93" w:firstLine="93"/>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2662"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ind w:left="-93" w:firstLine="93"/>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2156" w:type="dxa"/>
            <w:gridSpan w:val="2"/>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1274"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1275"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992"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w:t>
            </w:r>
          </w:p>
        </w:tc>
      </w:tr>
      <w:tr w:rsidR="008672FF" w:rsidRPr="008672FF" w:rsidTr="00BE341F">
        <w:tc>
          <w:tcPr>
            <w:tcW w:w="10773" w:type="dxa"/>
            <w:gridSpan w:val="8"/>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Земельные участки</w:t>
            </w:r>
          </w:p>
        </w:tc>
      </w:tr>
      <w:tr w:rsidR="008672FF" w:rsidRPr="008672FF" w:rsidTr="00BE341F">
        <w:tc>
          <w:tcPr>
            <w:tcW w:w="56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1</w:t>
            </w:r>
          </w:p>
        </w:tc>
        <w:tc>
          <w:tcPr>
            <w:tcW w:w="184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rPr>
                <w:rFonts w:ascii="Times New Roman" w:eastAsia="Times New Roman" w:hAnsi="Times New Roman"/>
                <w:color w:val="000000"/>
                <w:lang w:eastAsia="ar-SA"/>
              </w:rPr>
            </w:pPr>
            <w:r w:rsidRPr="008672FF">
              <w:rPr>
                <w:rFonts w:ascii="Times New Roman" w:eastAsia="Times New Roman" w:hAnsi="Times New Roman"/>
                <w:color w:val="000000"/>
                <w:lang w:eastAsia="ar-SA"/>
              </w:rPr>
              <w:t xml:space="preserve">Земельный участок </w:t>
            </w:r>
          </w:p>
        </w:tc>
        <w:tc>
          <w:tcPr>
            <w:tcW w:w="2689" w:type="dxa"/>
            <w:gridSpan w:val="2"/>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 xml:space="preserve">Ивановская область, Тейковский р-н, </w:t>
            </w:r>
          </w:p>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0,45 км на север от</w:t>
            </w:r>
          </w:p>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с. Зиново</w:t>
            </w:r>
          </w:p>
        </w:tc>
        <w:tc>
          <w:tcPr>
            <w:tcW w:w="2129"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Кадастровый (или условный) номер: 37:18:030172:1,</w:t>
            </w:r>
          </w:p>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lang w:eastAsia="ar-SA"/>
              </w:rPr>
              <w:t xml:space="preserve">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размещения кладбища, </w:t>
            </w:r>
            <w:r w:rsidRPr="008672FF">
              <w:rPr>
                <w:rFonts w:ascii="Times New Roman" w:eastAsia="Times New Roman" w:hAnsi="Times New Roman"/>
                <w:color w:val="000000"/>
                <w:lang w:eastAsia="ar-SA"/>
              </w:rPr>
              <w:t>площадь 6528 кв. м</w:t>
            </w:r>
          </w:p>
        </w:tc>
        <w:tc>
          <w:tcPr>
            <w:tcW w:w="1274"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0</w:t>
            </w:r>
          </w:p>
        </w:tc>
        <w:tc>
          <w:tcPr>
            <w:tcW w:w="1275"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992"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p>
        </w:tc>
      </w:tr>
      <w:tr w:rsidR="008672FF" w:rsidRPr="008672FF" w:rsidTr="00BE341F">
        <w:tc>
          <w:tcPr>
            <w:tcW w:w="56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2</w:t>
            </w:r>
          </w:p>
        </w:tc>
        <w:tc>
          <w:tcPr>
            <w:tcW w:w="184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rPr>
                <w:rFonts w:ascii="Times New Roman" w:eastAsia="Times New Roman" w:hAnsi="Times New Roman"/>
                <w:color w:val="000000"/>
                <w:lang w:eastAsia="ar-SA"/>
              </w:rPr>
            </w:pPr>
            <w:r w:rsidRPr="008672FF">
              <w:rPr>
                <w:rFonts w:ascii="Times New Roman" w:eastAsia="Times New Roman" w:hAnsi="Times New Roman"/>
                <w:color w:val="000000"/>
                <w:lang w:eastAsia="ar-SA"/>
              </w:rPr>
              <w:t xml:space="preserve">Земельный участок </w:t>
            </w:r>
          </w:p>
        </w:tc>
        <w:tc>
          <w:tcPr>
            <w:tcW w:w="2689" w:type="dxa"/>
            <w:gridSpan w:val="2"/>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 xml:space="preserve">Российская Федерация Ивановская область, Тейковский район, вблизи </w:t>
            </w:r>
          </w:p>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с. Алферьево</w:t>
            </w:r>
          </w:p>
        </w:tc>
        <w:tc>
          <w:tcPr>
            <w:tcW w:w="2129"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Кадастровый (условный) номер: 37:18:030246:163,</w:t>
            </w:r>
          </w:p>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lang w:eastAsia="ar-SA"/>
              </w:rPr>
              <w:t xml:space="preserve">категория земель: земли особо охраняемых территорий и объектов, разрешенное  использование: для размещения кладбища, </w:t>
            </w:r>
            <w:r w:rsidRPr="008672FF">
              <w:rPr>
                <w:rFonts w:ascii="Times New Roman" w:eastAsia="Times New Roman" w:hAnsi="Times New Roman"/>
                <w:color w:val="000000"/>
                <w:lang w:eastAsia="ar-SA"/>
              </w:rPr>
              <w:t>площадь 13845 кв. м</w:t>
            </w:r>
          </w:p>
        </w:tc>
        <w:tc>
          <w:tcPr>
            <w:tcW w:w="1274"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0</w:t>
            </w:r>
          </w:p>
        </w:tc>
        <w:tc>
          <w:tcPr>
            <w:tcW w:w="1275"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992"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p>
        </w:tc>
      </w:tr>
      <w:tr w:rsidR="008672FF" w:rsidRPr="008672FF" w:rsidTr="00BE341F">
        <w:tc>
          <w:tcPr>
            <w:tcW w:w="56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3</w:t>
            </w:r>
          </w:p>
        </w:tc>
        <w:tc>
          <w:tcPr>
            <w:tcW w:w="184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rPr>
                <w:rFonts w:ascii="Times New Roman" w:eastAsia="Times New Roman" w:hAnsi="Times New Roman"/>
                <w:color w:val="000000"/>
                <w:lang w:eastAsia="ar-SA"/>
              </w:rPr>
            </w:pPr>
            <w:r w:rsidRPr="008672FF">
              <w:rPr>
                <w:rFonts w:ascii="Times New Roman" w:eastAsia="Times New Roman" w:hAnsi="Times New Roman"/>
                <w:color w:val="000000"/>
                <w:lang w:eastAsia="ar-SA"/>
              </w:rPr>
              <w:t xml:space="preserve">Земельный участок </w:t>
            </w:r>
          </w:p>
        </w:tc>
        <w:tc>
          <w:tcPr>
            <w:tcW w:w="2689" w:type="dxa"/>
            <w:gridSpan w:val="2"/>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 xml:space="preserve">Российская Федерация, Ивановская область, Тейковский район, вблизи </w:t>
            </w:r>
          </w:p>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с. Першино</w:t>
            </w:r>
          </w:p>
        </w:tc>
        <w:tc>
          <w:tcPr>
            <w:tcW w:w="2129"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Кадастровый (условный) номер: 37:18:030246:164,</w:t>
            </w:r>
          </w:p>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lang w:eastAsia="ar-SA"/>
              </w:rPr>
              <w:t xml:space="preserve">категория земель: земли особо охраняемых </w:t>
            </w:r>
            <w:r w:rsidRPr="008672FF">
              <w:rPr>
                <w:rFonts w:ascii="Times New Roman" w:eastAsia="Times New Roman" w:hAnsi="Times New Roman"/>
                <w:lang w:eastAsia="ar-SA"/>
              </w:rPr>
              <w:lastRenderedPageBreak/>
              <w:t xml:space="preserve">природных территорий и объектов, разрешенное  использование: для размещения кладбища, </w:t>
            </w:r>
            <w:r w:rsidRPr="008672FF">
              <w:rPr>
                <w:rFonts w:ascii="Times New Roman" w:eastAsia="Times New Roman" w:hAnsi="Times New Roman"/>
                <w:color w:val="000000"/>
                <w:lang w:eastAsia="ar-SA"/>
              </w:rPr>
              <w:t>площадь 2411 кв. м</w:t>
            </w:r>
          </w:p>
        </w:tc>
        <w:tc>
          <w:tcPr>
            <w:tcW w:w="1274"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lastRenderedPageBreak/>
              <w:t>0</w:t>
            </w:r>
          </w:p>
        </w:tc>
        <w:tc>
          <w:tcPr>
            <w:tcW w:w="1275"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992"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p>
        </w:tc>
      </w:tr>
      <w:tr w:rsidR="008672FF" w:rsidRPr="008672FF" w:rsidTr="00BE341F">
        <w:tc>
          <w:tcPr>
            <w:tcW w:w="56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4</w:t>
            </w:r>
          </w:p>
        </w:tc>
        <w:tc>
          <w:tcPr>
            <w:tcW w:w="184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rPr>
                <w:rFonts w:ascii="Times New Roman" w:eastAsia="Times New Roman" w:hAnsi="Times New Roman"/>
                <w:color w:val="000000"/>
                <w:lang w:eastAsia="ar-SA"/>
              </w:rPr>
            </w:pPr>
            <w:r w:rsidRPr="008672FF">
              <w:rPr>
                <w:rFonts w:ascii="Times New Roman" w:eastAsia="Times New Roman" w:hAnsi="Times New Roman"/>
                <w:color w:val="000000"/>
                <w:lang w:eastAsia="ar-SA"/>
              </w:rPr>
              <w:t>Земельный участок под кладбищем</w:t>
            </w:r>
          </w:p>
        </w:tc>
        <w:tc>
          <w:tcPr>
            <w:tcW w:w="2689" w:type="dxa"/>
            <w:gridSpan w:val="2"/>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 xml:space="preserve">Ивановская область, Тейковский район, </w:t>
            </w:r>
          </w:p>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д. Доронино</w:t>
            </w:r>
          </w:p>
        </w:tc>
        <w:tc>
          <w:tcPr>
            <w:tcW w:w="2129"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color w:val="000000"/>
                <w:lang w:eastAsia="ar-SA"/>
              </w:rPr>
            </w:pPr>
            <w:r w:rsidRPr="008672FF">
              <w:rPr>
                <w:rFonts w:ascii="Times New Roman" w:eastAsia="Times New Roman" w:hAnsi="Times New Roman"/>
                <w:color w:val="000000"/>
                <w:lang w:eastAsia="ar-SA"/>
              </w:rPr>
              <w:t>площадь 6200 кв. м</w:t>
            </w:r>
          </w:p>
        </w:tc>
        <w:tc>
          <w:tcPr>
            <w:tcW w:w="1274"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0</w:t>
            </w:r>
          </w:p>
        </w:tc>
        <w:tc>
          <w:tcPr>
            <w:tcW w:w="1275"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992"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p>
        </w:tc>
      </w:tr>
      <w:tr w:rsidR="008672FF" w:rsidRPr="008672FF" w:rsidTr="00BE341F">
        <w:tc>
          <w:tcPr>
            <w:tcW w:w="567"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widowControl w:val="0"/>
              <w:suppressAutoHyphens/>
              <w:snapToGrid w:val="0"/>
              <w:spacing w:line="240" w:lineRule="auto"/>
              <w:rPr>
                <w:rFonts w:ascii="Times New Roman" w:eastAsia="Times New Roman" w:hAnsi="Times New Roman"/>
                <w:lang w:eastAsia="ar-SA"/>
              </w:rPr>
            </w:pPr>
          </w:p>
        </w:tc>
        <w:tc>
          <w:tcPr>
            <w:tcW w:w="1847"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rPr>
                <w:rFonts w:ascii="Times New Roman" w:eastAsia="Times New Roman" w:hAnsi="Times New Roman"/>
                <w:lang w:eastAsia="ar-SA"/>
              </w:rPr>
            </w:pPr>
            <w:r w:rsidRPr="008672FF">
              <w:rPr>
                <w:rFonts w:ascii="Times New Roman" w:eastAsia="Times New Roman" w:hAnsi="Times New Roman"/>
                <w:lang w:eastAsia="ar-SA"/>
              </w:rPr>
              <w:t>Итого:</w:t>
            </w:r>
          </w:p>
        </w:tc>
        <w:tc>
          <w:tcPr>
            <w:tcW w:w="2689" w:type="dxa"/>
            <w:gridSpan w:val="2"/>
            <w:tcBorders>
              <w:top w:val="single" w:sz="4" w:space="0" w:color="auto"/>
              <w:left w:val="single" w:sz="4" w:space="0" w:color="auto"/>
              <w:bottom w:val="single" w:sz="4" w:space="0" w:color="auto"/>
              <w:right w:val="single" w:sz="4" w:space="0" w:color="auto"/>
            </w:tcBorders>
          </w:tcPr>
          <w:p w:rsidR="008672FF" w:rsidRPr="008672FF" w:rsidRDefault="008672FF" w:rsidP="008672FF">
            <w:pPr>
              <w:widowControl w:val="0"/>
              <w:suppressAutoHyphens/>
              <w:snapToGrid w:val="0"/>
              <w:spacing w:line="240" w:lineRule="auto"/>
              <w:rPr>
                <w:rFonts w:ascii="Times New Roman" w:eastAsia="Times New Roman" w:hAnsi="Times New Roman"/>
                <w:lang w:eastAsia="ar-SA"/>
              </w:rPr>
            </w:pPr>
          </w:p>
        </w:tc>
        <w:tc>
          <w:tcPr>
            <w:tcW w:w="2129"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widowControl w:val="0"/>
              <w:suppressAutoHyphens/>
              <w:snapToGrid w:val="0"/>
              <w:spacing w:line="240" w:lineRule="auto"/>
              <w:rPr>
                <w:rFonts w:ascii="Times New Roman" w:eastAsia="Times New Roman" w:hAnsi="Times New Roman"/>
                <w:lang w:eastAsia="ar-SA"/>
              </w:rPr>
            </w:pPr>
          </w:p>
        </w:tc>
        <w:tc>
          <w:tcPr>
            <w:tcW w:w="1274"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0</w:t>
            </w:r>
          </w:p>
        </w:tc>
        <w:tc>
          <w:tcPr>
            <w:tcW w:w="1275"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r w:rsidRPr="008672FF">
              <w:rPr>
                <w:rFonts w:ascii="Times New Roman" w:eastAsia="Times New Roman" w:hAnsi="Times New Roman"/>
                <w:lang w:eastAsia="ar-SA"/>
              </w:rPr>
              <w:t>-</w:t>
            </w:r>
          </w:p>
        </w:tc>
        <w:tc>
          <w:tcPr>
            <w:tcW w:w="992"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widowControl w:val="0"/>
              <w:suppressAutoHyphens/>
              <w:snapToGrid w:val="0"/>
              <w:spacing w:line="240" w:lineRule="auto"/>
              <w:jc w:val="center"/>
              <w:rPr>
                <w:rFonts w:ascii="Times New Roman" w:eastAsia="Times New Roman" w:hAnsi="Times New Roman"/>
                <w:lang w:eastAsia="ar-SA"/>
              </w:rPr>
            </w:pPr>
          </w:p>
        </w:tc>
      </w:tr>
    </w:tbl>
    <w:p w:rsidR="008672FF" w:rsidRPr="008672FF" w:rsidRDefault="008672FF" w:rsidP="008672FF">
      <w:pPr>
        <w:widowControl w:val="0"/>
        <w:suppressAutoHyphens/>
        <w:snapToGrid w:val="0"/>
        <w:spacing w:after="0" w:line="240" w:lineRule="auto"/>
        <w:rPr>
          <w:rFonts w:ascii="Times New Roman" w:eastAsia="Times New Roman" w:hAnsi="Times New Roman"/>
          <w:sz w:val="26"/>
          <w:szCs w:val="26"/>
          <w:lang w:eastAsia="ar-SA"/>
        </w:rPr>
      </w:pPr>
    </w:p>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Pr="008672FF" w:rsidRDefault="008672FF" w:rsidP="008672FF">
      <w:pPr>
        <w:spacing w:after="0" w:line="240" w:lineRule="auto"/>
        <w:jc w:val="center"/>
        <w:outlineLvl w:val="0"/>
        <w:rPr>
          <w:rFonts w:ascii="Times New Roman" w:eastAsiaTheme="minorHAnsi" w:hAnsi="Times New Roman"/>
          <w:b/>
          <w:sz w:val="26"/>
          <w:szCs w:val="26"/>
        </w:rPr>
      </w:pPr>
      <w:bookmarkStart w:id="0" w:name="bookmark0"/>
      <w:r w:rsidRPr="008672FF">
        <w:rPr>
          <w:rFonts w:ascii="Times New Roman" w:eastAsiaTheme="minorHAnsi" w:hAnsi="Times New Roman"/>
          <w:b/>
          <w:sz w:val="26"/>
          <w:szCs w:val="26"/>
        </w:rPr>
        <w:lastRenderedPageBreak/>
        <w:t>СОГЛАШЕНИЕ</w:t>
      </w:r>
    </w:p>
    <w:p w:rsidR="008672FF" w:rsidRPr="008672FF" w:rsidRDefault="008672FF" w:rsidP="008672FF">
      <w:pPr>
        <w:spacing w:after="0" w:line="240" w:lineRule="auto"/>
        <w:jc w:val="center"/>
        <w:rPr>
          <w:rFonts w:ascii="Times New Roman" w:eastAsiaTheme="minorHAnsi" w:hAnsi="Times New Roman"/>
          <w:b/>
          <w:sz w:val="26"/>
          <w:szCs w:val="26"/>
        </w:rPr>
      </w:pPr>
      <w:r w:rsidRPr="008672FF">
        <w:rPr>
          <w:rFonts w:ascii="Times New Roman" w:eastAsiaTheme="minorHAnsi" w:hAnsi="Times New Roman"/>
          <w:b/>
          <w:sz w:val="26"/>
          <w:szCs w:val="26"/>
        </w:rPr>
        <w:t xml:space="preserve">между администрацией Тейковского муниципального района и </w:t>
      </w:r>
    </w:p>
    <w:p w:rsidR="008672FF" w:rsidRPr="008672FF" w:rsidRDefault="008672FF" w:rsidP="008672FF">
      <w:pPr>
        <w:spacing w:after="0" w:line="240" w:lineRule="auto"/>
        <w:jc w:val="center"/>
        <w:rPr>
          <w:rFonts w:ascii="Times New Roman" w:eastAsiaTheme="minorHAnsi" w:hAnsi="Times New Roman"/>
          <w:b/>
          <w:sz w:val="26"/>
          <w:szCs w:val="26"/>
        </w:rPr>
      </w:pPr>
      <w:r w:rsidRPr="008672FF">
        <w:rPr>
          <w:rFonts w:ascii="Times New Roman" w:eastAsiaTheme="minorHAnsi" w:hAnsi="Times New Roman"/>
          <w:b/>
          <w:sz w:val="26"/>
          <w:szCs w:val="26"/>
        </w:rPr>
        <w:t xml:space="preserve">администрацией Большеклочковского сельского поселения о передаче </w:t>
      </w:r>
    </w:p>
    <w:p w:rsidR="008672FF" w:rsidRPr="008672FF" w:rsidRDefault="008672FF" w:rsidP="008672FF">
      <w:pPr>
        <w:spacing w:after="0" w:line="240" w:lineRule="auto"/>
        <w:jc w:val="center"/>
        <w:rPr>
          <w:rFonts w:ascii="Times New Roman" w:eastAsiaTheme="minorHAnsi" w:hAnsi="Times New Roman"/>
          <w:b/>
          <w:sz w:val="26"/>
          <w:szCs w:val="26"/>
        </w:rPr>
      </w:pPr>
      <w:r w:rsidRPr="008672FF">
        <w:rPr>
          <w:rFonts w:ascii="Times New Roman" w:eastAsiaTheme="minorHAnsi" w:hAnsi="Times New Roman"/>
          <w:b/>
          <w:sz w:val="26"/>
          <w:szCs w:val="26"/>
        </w:rPr>
        <w:t>осуществления полномочий</w:t>
      </w:r>
    </w:p>
    <w:p w:rsidR="008672FF" w:rsidRPr="008672FF" w:rsidRDefault="008672FF" w:rsidP="008672FF">
      <w:pPr>
        <w:spacing w:after="0" w:line="240" w:lineRule="auto"/>
        <w:jc w:val="center"/>
        <w:rPr>
          <w:rFonts w:ascii="Times New Roman" w:eastAsiaTheme="minorHAnsi" w:hAnsi="Times New Roman"/>
          <w:sz w:val="26"/>
          <w:szCs w:val="26"/>
        </w:rPr>
      </w:pPr>
    </w:p>
    <w:p w:rsidR="008672FF" w:rsidRPr="008672FF" w:rsidRDefault="008672FF" w:rsidP="008672FF">
      <w:pPr>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г. Тейково                                              № 22-01-18                             от 15.01.2018 г.</w:t>
      </w: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 xml:space="preserve">  </w:t>
      </w:r>
    </w:p>
    <w:p w:rsidR="008672FF" w:rsidRPr="008672FF" w:rsidRDefault="008672FF" w:rsidP="008672FF">
      <w:pPr>
        <w:spacing w:after="0" w:line="240" w:lineRule="auto"/>
        <w:jc w:val="both"/>
        <w:rPr>
          <w:rFonts w:ascii="Times New Roman" w:eastAsiaTheme="minorHAnsi" w:hAnsi="Times New Roman"/>
          <w:sz w:val="26"/>
          <w:szCs w:val="26"/>
        </w:rPr>
      </w:pP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Большеклочковского сельского поселения, именуемая в дальнейшем «Администрация поселения», в лице главы Большеклочковского сельского поселения Калашникова Владимира Витальевича, действующего на основании Устава Большеклочковского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8672FF">
          <w:rPr>
            <w:rFonts w:ascii="Times New Roman" w:eastAsiaTheme="minorHAnsi" w:hAnsi="Times New Roman"/>
            <w:sz w:val="26"/>
            <w:szCs w:val="26"/>
          </w:rPr>
          <w:t>2003 г</w:t>
        </w:r>
      </w:smartTag>
      <w:r w:rsidRPr="008672FF">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246-р «О передаче органами местного самоуправления  Тейковского муниципального района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 Уставом Большеклочковского сельского поселения и  решением  Совета Большеклочковского сельского поселения от 14.12.2017 № 177-р «О принятии части полномочий органами местного самоуправления  Большеклочковского сельского поселения от органов местного самоуправления Тейковского муниципального района по участию в организации деятельности по сбору (в том числе раздельному сбору) и транспортированию твердых коммунальных отходов на территории Большеклочковского сельского поселения» заключили настоящее соглашение о нижеследующем: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1. Предмет соглашения.</w:t>
      </w:r>
    </w:p>
    <w:p w:rsidR="008672FF" w:rsidRPr="008672FF" w:rsidRDefault="008672FF" w:rsidP="008672FF">
      <w:pPr>
        <w:spacing w:after="0" w:line="240" w:lineRule="auto"/>
        <w:ind w:firstLine="540"/>
        <w:jc w:val="center"/>
        <w:rPr>
          <w:rFonts w:ascii="Times New Roman" w:eastAsiaTheme="minorHAnsi" w:hAnsi="Times New Roman"/>
          <w:sz w:val="26"/>
          <w:szCs w:val="26"/>
        </w:rPr>
      </w:pP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1.1. Настоящее соглашение закрепляет передачу администрации Большеклочковского сельского поселения от администрации Тейковского муниципального района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 Администрация Тейковского муниципального района передает, а Администрация Большеклочковского сельского поселения принимает следующие полномочия по участию в организации деятельности по сбору (в том числе раздельному сбору) и транспортированию твердых коммунальных отходов в части: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 участия в организации деятельности по сбору (в том числе раздельному сбору), транспортированию, обработке, утилизации, обезвреживанию, захоронению отходов на территории Большеклочковского сельского поселения;</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1.2.2. организации мероприятий по охране окружающей среды в сфере безопасного обращения с отходами на территории Большеклочковского сельского </w:t>
      </w:r>
      <w:r w:rsidRPr="008672FF">
        <w:rPr>
          <w:rFonts w:ascii="Times New Roman" w:eastAsiaTheme="minorHAnsi" w:hAnsi="Times New Roman"/>
          <w:sz w:val="26"/>
          <w:szCs w:val="26"/>
        </w:rPr>
        <w:lastRenderedPageBreak/>
        <w:t>поселения в соответствии с законодательством Российской Федерации, Ивановской области;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1.2.3 организации проектирования, строительства муниципальных объектов размещения отходов, а также объектов утилизации, обработки, обезвреживания и захоронения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1.2.4 осуществления в пределах своей компетенции экономической политики, стимулирующей деловую активность в сфере сбора (в том числе раздельного сбора), транспортирования, обработки, утилизации, обезвреживания, захоронения отходов на территории Большеклочковского сельского поселения;</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1.2.5 проведения инвентаризации объектов утилизации, обработки, размещения, обезвреживания и захоронения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1.2.6. координации деятельности юридических и физических лиц, индивидуальных предпринимателей, операторов по обращению с ТКО, осуществляющих хозяйственную и иную деятельность на территории Большеклочковского сельского поселения в сфере обращения с отходами;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1.2.7. разработки, утверждения, организации исполнения целевых районных программ в сфере обращения с отходами;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1.2.8. заключения муниципальных контрактов с операторами по обращению с ТКО на обработку, утилизацию, размещение, обезвреживание брошенных отходов, от которых отказался собственник отходов либо собственник отходов не известен;</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1.2.9. взаимодействия с операторами по обращению с ТКО по вопросам участия в организации сбора (в том числе раздельного сбора), вывоза, обработки, утилизации, размещения, обезвреживания, захоронения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1.2.10. обеспечения юридических и физических лиц информацией в области сбора (в том числе раздельного сбора), транспортирования, утилизации, обработки, обезвреживания и размещения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1.2.11. владения и распоряжения имуществом, необходимым для осуществления сбора, транспортирования, обработки, утилизации, размещения и обезвреживания отходов, в установленном порядке передает на договорных или иных основаниях имущество операторам, осуществляющим обращение с ТКО на территории Большеклочковского сельского поселения;</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1.2.12. осуществления права муниципального заказчика по выполнению мероприятий в области обработки, утилизации, размещения, обезвреживания отходов, для чего на конкурсной основе органы местного самоуправления Большеклочковского сельского поселения заключает договоры или концессионные соглашения в отношении объектов обработки, утилизации, размещения и обезвреживания отходов</w:t>
      </w:r>
    </w:p>
    <w:p w:rsidR="008672FF" w:rsidRPr="008672FF" w:rsidRDefault="008672FF" w:rsidP="008672FF">
      <w:pPr>
        <w:spacing w:after="0" w:line="240" w:lineRule="auto"/>
        <w:ind w:firstLine="567"/>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1.2.13.  осуществления иных, установленных в соответствии с законодательством Российской Федерации, Ивановской области и Уставом Большеклочковского сельского </w:t>
      </w:r>
      <w:r w:rsidRPr="008672FF">
        <w:rPr>
          <w:rFonts w:ascii="Times New Roman" w:eastAsiaTheme="minorHAnsi" w:hAnsi="Times New Roman"/>
          <w:bCs/>
          <w:sz w:val="26"/>
          <w:szCs w:val="26"/>
        </w:rPr>
        <w:t xml:space="preserve">поселения </w:t>
      </w:r>
      <w:r w:rsidRPr="008672FF">
        <w:rPr>
          <w:rFonts w:ascii="Times New Roman" w:eastAsiaTheme="minorHAnsi" w:hAnsi="Times New Roman"/>
          <w:sz w:val="26"/>
          <w:szCs w:val="26"/>
        </w:rPr>
        <w:t xml:space="preserve">полномочий. </w:t>
      </w:r>
    </w:p>
    <w:p w:rsidR="008672FF" w:rsidRPr="008672FF" w:rsidRDefault="008672FF" w:rsidP="008672FF">
      <w:pPr>
        <w:ind w:firstLine="36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w:t>
      </w:r>
      <w:r w:rsidRPr="008672FF">
        <w:rPr>
          <w:rFonts w:ascii="Times New Roman" w:eastAsiaTheme="minorHAnsi" w:hAnsi="Times New Roman"/>
          <w:sz w:val="26"/>
          <w:szCs w:val="26"/>
        </w:rPr>
        <w:lastRenderedPageBreak/>
        <w:t>из бюджета Тейковского муниципального района в бюджет Большеклочковского сельского поселения.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Большеклочковского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8672FF" w:rsidRPr="008672FF" w:rsidRDefault="008672FF" w:rsidP="008672FF">
      <w:pPr>
        <w:spacing w:after="0" w:line="240" w:lineRule="auto"/>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3. Права и обязанности сторон</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3.1. </w:t>
      </w:r>
      <w:r w:rsidRPr="008672FF">
        <w:rPr>
          <w:rFonts w:ascii="Times New Roman" w:eastAsiaTheme="minorHAnsi" w:hAnsi="Times New Roman"/>
          <w:i/>
          <w:sz w:val="26"/>
          <w:szCs w:val="26"/>
        </w:rPr>
        <w:t>Администрация района:</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i/>
          <w:sz w:val="26"/>
          <w:szCs w:val="26"/>
        </w:rPr>
      </w:pPr>
      <w:r w:rsidRPr="008672FF">
        <w:rPr>
          <w:rFonts w:ascii="Times New Roman" w:eastAsiaTheme="minorHAnsi" w:hAnsi="Times New Roman"/>
          <w:sz w:val="26"/>
          <w:szCs w:val="26"/>
        </w:rPr>
        <w:t xml:space="preserve">3.2. </w:t>
      </w:r>
      <w:r w:rsidRPr="008672FF">
        <w:rPr>
          <w:rFonts w:ascii="Times New Roman" w:eastAsiaTheme="minorHAnsi" w:hAnsi="Times New Roman"/>
          <w:i/>
          <w:sz w:val="26"/>
          <w:szCs w:val="26"/>
        </w:rPr>
        <w:t>Администрация поселения:</w:t>
      </w:r>
    </w:p>
    <w:p w:rsidR="008672FF" w:rsidRPr="008672FF" w:rsidRDefault="008672FF" w:rsidP="008672FF">
      <w:pPr>
        <w:spacing w:after="0" w:line="240" w:lineRule="auto"/>
        <w:ind w:firstLine="540"/>
        <w:jc w:val="both"/>
        <w:rPr>
          <w:rFonts w:ascii="Times New Roman" w:eastAsiaTheme="minorHAnsi" w:hAnsi="Times New Roman"/>
          <w:i/>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8672FF" w:rsidRDefault="008672FF" w:rsidP="008672FF">
      <w:pPr>
        <w:spacing w:after="0" w:line="240" w:lineRule="auto"/>
        <w:ind w:firstLine="540"/>
        <w:jc w:val="both"/>
        <w:rPr>
          <w:rFonts w:ascii="Times New Roman" w:eastAsiaTheme="minorHAnsi" w:hAnsi="Times New Roman"/>
          <w:sz w:val="26"/>
          <w:szCs w:val="26"/>
        </w:rPr>
      </w:pPr>
    </w:p>
    <w:p w:rsidR="008672FF" w:rsidRDefault="008672FF" w:rsidP="008672FF">
      <w:pPr>
        <w:spacing w:after="0" w:line="240" w:lineRule="auto"/>
        <w:ind w:firstLine="540"/>
        <w:jc w:val="both"/>
        <w:rPr>
          <w:rFonts w:ascii="Times New Roman" w:eastAsiaTheme="minorHAnsi" w:hAnsi="Times New Roman"/>
          <w:sz w:val="26"/>
          <w:szCs w:val="26"/>
        </w:rPr>
      </w:pPr>
    </w:p>
    <w:p w:rsid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lastRenderedPageBreak/>
        <w:t>4. Ответственность сторон</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rPr>
          <w:rFonts w:ascii="Times New Roman" w:eastAsiaTheme="minorHAnsi" w:hAnsi="Times New Roman"/>
          <w:b/>
          <w:sz w:val="26"/>
          <w:szCs w:val="26"/>
        </w:rPr>
      </w:pPr>
      <w:r w:rsidRPr="008672FF">
        <w:rPr>
          <w:rFonts w:ascii="Times New Roman" w:eastAsiaTheme="minorHAnsi" w:hAnsi="Times New Roman"/>
          <w:b/>
          <w:sz w:val="26"/>
          <w:szCs w:val="26"/>
        </w:rPr>
        <w:t>5. Срок действия, основания и порядок прекращения действия соглашения</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5.1. Настоящее соглашение вступает в силу с «01» января 2018 г.</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5.2. Срок действия настоящего соглашения устанавливается до 31 декабря 2018 года.</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5.3. Действие настоящего соглашения может быть прекращено досрочно:</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5.3.1. По соглашению Сторон.</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5.3.2. В одностороннем порядке в случае:</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rPr>
          <w:rFonts w:ascii="Times New Roman" w:eastAsiaTheme="minorHAnsi" w:hAnsi="Times New Roman"/>
          <w:b/>
          <w:sz w:val="26"/>
          <w:szCs w:val="26"/>
        </w:rPr>
      </w:pPr>
      <w:r w:rsidRPr="008672FF">
        <w:rPr>
          <w:rFonts w:ascii="Times New Roman" w:eastAsiaTheme="minorHAnsi" w:hAnsi="Times New Roman"/>
          <w:b/>
          <w:sz w:val="26"/>
          <w:szCs w:val="26"/>
        </w:rPr>
        <w:t>6. Заключительные положения</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lastRenderedPageBreak/>
        <w:t xml:space="preserve">6.4. Споры, связанные с исполнением настоящего соглашения, разрешаются путем проведения переговоров или в судебном порядке.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7. Реквизиты и подписи сторон</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Администрация района:                           Администрация поселения: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155040, Ивановская обл.,                        155044, Ивановская обл.,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г. Тейково,                                                 Тейковский р-он, д. Большое</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ул. Октябрьская, д. 2а                               Клочково, ул. Центральная, д. 50</w:t>
      </w:r>
    </w:p>
    <w:p w:rsidR="008672FF" w:rsidRPr="008672FF" w:rsidRDefault="008672FF" w:rsidP="008672FF">
      <w:pPr>
        <w:spacing w:after="0" w:line="240" w:lineRule="auto"/>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Глава Тейковского                                Глава  Большеклочковского</w:t>
      </w: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муниципального района                       сельского поселения</w:t>
      </w: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_____________ Семенова С.А.              ______________ Калашников В.В.</w:t>
      </w:r>
    </w:p>
    <w:p w:rsidR="008672FF" w:rsidRPr="008672FF" w:rsidRDefault="008672FF" w:rsidP="008672FF">
      <w:pPr>
        <w:spacing w:after="0" w:line="240" w:lineRule="auto"/>
        <w:ind w:firstLine="540"/>
        <w:jc w:val="both"/>
        <w:outlineLvl w:val="0"/>
        <w:rPr>
          <w:rFonts w:ascii="Times New Roman" w:eastAsiaTheme="minorHAnsi" w:hAnsi="Times New Roman"/>
          <w:sz w:val="26"/>
          <w:szCs w:val="26"/>
        </w:rPr>
      </w:pPr>
      <w:r w:rsidRPr="008672FF">
        <w:rPr>
          <w:rFonts w:ascii="Times New Roman" w:eastAsiaTheme="minorHAnsi" w:hAnsi="Times New Roman"/>
          <w:sz w:val="26"/>
          <w:szCs w:val="26"/>
        </w:rPr>
        <w:t>М.П.                                                               М.П.</w:t>
      </w:r>
    </w:p>
    <w:p w:rsidR="008672FF" w:rsidRPr="008672FF" w:rsidRDefault="008672FF" w:rsidP="008672FF">
      <w:pPr>
        <w:spacing w:after="0" w:line="240" w:lineRule="auto"/>
        <w:ind w:firstLine="540"/>
        <w:jc w:val="both"/>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lastRenderedPageBreak/>
        <w:t xml:space="preserve">Приложение 1  к соглашению </w:t>
      </w: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t>№  22-01-18    от 15.01.2018</w:t>
      </w: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8672FF" w:rsidRPr="008672FF" w:rsidTr="00BE341F">
        <w:tc>
          <w:tcPr>
            <w:tcW w:w="6629"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spacing w:after="0" w:line="240" w:lineRule="auto"/>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spacing w:after="0" w:line="240" w:lineRule="auto"/>
              <w:jc w:val="center"/>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Сумма </w:t>
            </w:r>
          </w:p>
          <w:p w:rsidR="008672FF" w:rsidRPr="008672FF" w:rsidRDefault="008672FF" w:rsidP="008672FF">
            <w:pPr>
              <w:spacing w:after="0" w:line="240" w:lineRule="auto"/>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Численность </w:t>
            </w:r>
          </w:p>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работников</w:t>
            </w:r>
          </w:p>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(муниципальных служащих) шт. ед.</w:t>
            </w:r>
          </w:p>
        </w:tc>
      </w:tr>
      <w:tr w:rsidR="008672FF" w:rsidRPr="008672FF" w:rsidTr="00BE341F">
        <w:tc>
          <w:tcPr>
            <w:tcW w:w="6629"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Осуществление полномочий  по участию в организации деятельности по сбору (в том числе раздельному сбору) и транспортированию твердых коммунальных отходов в части: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участия в организации деятельности по сбору (в том числе раздельному сбору), транспортированию, обработке, утилизации, обезвреживанию, захоронению отходов на территории Большеклочковского сельского поселения;</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организации мероприятий по охране окружающей среды в сфере безопасного обращения с отходами на территории Большеклочковского сельского поселения в соответствии с законодательством Российской Федерации, Ивановской области;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организации проектирования, строительства муниципальных объектов размещения отходов, а также объектов утилизации, обработки, обезвреживания и захоронения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осуществления в пределах своей компетенции экономической политики, стимулирующей деловую активность в сфере сбора (в том числе раздельного сбора), транспортирования, обработки, утилизации, обезвреживания, захоронения отходов на территории Большеклочковского сельского поселения;</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проведения инвентаризации объектов утилизации, обработки, размещения, обезвреживания и захоронения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координации деятельности юридических и физических лиц, индивидуальных предпринимателей, операторов по обращению с ТКО, осуществляющих хозяйственную и иную деятельность на территории Большеклочковского сельского поселения в сфере обращения с отходами;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разработки, утверждения, организации исполнения целевых районных программ в сфере обращения с отходами;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 заключения муниципальных контрактов с операторами по обращению с ТКО на обработку, утилизацию, размещение, обезвреживание брошенных отходов, от которых отказался </w:t>
            </w:r>
            <w:r w:rsidRPr="008672FF">
              <w:rPr>
                <w:rFonts w:ascii="Times New Roman" w:eastAsiaTheme="minorHAnsi" w:hAnsi="Times New Roman"/>
                <w:sz w:val="26"/>
                <w:szCs w:val="26"/>
              </w:rPr>
              <w:lastRenderedPageBreak/>
              <w:t>собственник отходов либо собственник отходов не известен;</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взаимодействия с операторами по обращению с ТКО по вопросам участия в организации сбора (в том числе раздельного сбора), вывоза, обработки, утилизации, размещения, обезвреживания, захоронения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обеспечения юридических и физических лиц информацией в области сбора (в том числе раздельного сбора), транспортирования, утилизации, обработки, обезвреживания и размещения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владения и распоряжения имуществом, необходимым для осуществления сбора, транспортирования, обработки, утилизации, размещения и обезвреживания отходов, в установленном порядке передает на договорных или иных основаниях имущество операторам, осуществляющим обращение с ТКО на территории Большеклочковского сельского поселения;</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осуществления права муниципального заказчика по выполнению мероприятий в области обработки, утилизации, размещения, обезвреживания отходов, для чего на конкурсной основе органы местного самоуправления Большеклочковского сельского поселения заключает договоры или концессионные соглашения в отношении объектов обработки, утилизации, размещения и обезвреживания отходов</w:t>
            </w:r>
          </w:p>
          <w:p w:rsidR="008672FF" w:rsidRPr="008672FF" w:rsidRDefault="008672FF" w:rsidP="008672FF">
            <w:pPr>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Большеклочковского сельского </w:t>
            </w:r>
            <w:r w:rsidRPr="008672FF">
              <w:rPr>
                <w:rFonts w:ascii="Times New Roman" w:eastAsiaTheme="minorHAnsi" w:hAnsi="Times New Roman"/>
                <w:bCs/>
                <w:sz w:val="26"/>
                <w:szCs w:val="26"/>
              </w:rPr>
              <w:t xml:space="preserve">поселения </w:t>
            </w:r>
            <w:r w:rsidRPr="008672FF">
              <w:rPr>
                <w:rFonts w:ascii="Times New Roman" w:eastAsiaTheme="minorHAnsi" w:hAnsi="Times New Roman"/>
                <w:sz w:val="26"/>
                <w:szCs w:val="26"/>
              </w:rPr>
              <w:t xml:space="preserve">полномочий. </w:t>
            </w:r>
          </w:p>
        </w:tc>
        <w:tc>
          <w:tcPr>
            <w:tcW w:w="986"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spacing w:after="0" w:line="240" w:lineRule="auto"/>
              <w:jc w:val="center"/>
              <w:outlineLvl w:val="0"/>
              <w:rPr>
                <w:rFonts w:ascii="Times New Roman" w:eastAsiaTheme="minorHAnsi" w:hAnsi="Times New Roman"/>
                <w:sz w:val="26"/>
                <w:szCs w:val="26"/>
              </w:rPr>
            </w:pPr>
            <w:r w:rsidRPr="008672FF">
              <w:rPr>
                <w:rFonts w:ascii="Times New Roman" w:eastAsiaTheme="minorHAnsi" w:hAnsi="Times New Roman"/>
                <w:sz w:val="26"/>
                <w:szCs w:val="26"/>
              </w:rPr>
              <w:lastRenderedPageBreak/>
              <w:t>78,1</w:t>
            </w:r>
          </w:p>
          <w:p w:rsidR="008672FF" w:rsidRPr="008672FF" w:rsidRDefault="008672FF" w:rsidP="008672FF">
            <w:pPr>
              <w:spacing w:after="0" w:line="240" w:lineRule="auto"/>
              <w:jc w:val="center"/>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p>
        </w:tc>
        <w:tc>
          <w:tcPr>
            <w:tcW w:w="1956"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spacing w:after="0" w:line="240" w:lineRule="auto"/>
              <w:jc w:val="center"/>
              <w:outlineLvl w:val="0"/>
              <w:rPr>
                <w:rFonts w:ascii="Times New Roman" w:eastAsiaTheme="minorHAnsi" w:hAnsi="Times New Roman"/>
                <w:sz w:val="26"/>
                <w:szCs w:val="26"/>
              </w:rPr>
            </w:pPr>
            <w:r w:rsidRPr="008672FF">
              <w:rPr>
                <w:rFonts w:ascii="Times New Roman" w:eastAsiaTheme="minorHAnsi" w:hAnsi="Times New Roman"/>
                <w:sz w:val="26"/>
                <w:szCs w:val="26"/>
              </w:rPr>
              <w:t>0</w:t>
            </w:r>
          </w:p>
          <w:p w:rsidR="008672FF" w:rsidRPr="008672FF" w:rsidRDefault="008672FF" w:rsidP="008672FF">
            <w:pPr>
              <w:spacing w:after="0" w:line="240" w:lineRule="auto"/>
              <w:jc w:val="right"/>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           </w:t>
            </w:r>
          </w:p>
        </w:tc>
      </w:tr>
      <w:bookmarkEnd w:id="0"/>
    </w:tbl>
    <w:p w:rsidR="008672FF" w:rsidRPr="008672FF" w:rsidRDefault="008672FF" w:rsidP="008672FF">
      <w:pPr>
        <w:jc w:val="both"/>
        <w:rPr>
          <w:rFonts w:ascii="Times New Roman" w:eastAsiaTheme="minorHAnsi" w:hAnsi="Times New Roman"/>
          <w:sz w:val="26"/>
          <w:szCs w:val="26"/>
        </w:rPr>
      </w:pPr>
    </w:p>
    <w:p w:rsidR="008672FF" w:rsidRPr="008672FF" w:rsidRDefault="008672FF" w:rsidP="008672FF">
      <w:pPr>
        <w:jc w:val="both"/>
        <w:rPr>
          <w:rFonts w:ascii="Times New Roman" w:eastAsiaTheme="minorHAnsi" w:hAnsi="Times New Roman"/>
          <w:sz w:val="26"/>
          <w:szCs w:val="26"/>
        </w:rPr>
      </w:pPr>
    </w:p>
    <w:p w:rsidR="008672FF" w:rsidRPr="008672FF" w:rsidRDefault="008672FF" w:rsidP="008672FF">
      <w:pPr>
        <w:rPr>
          <w:rFonts w:ascii="Times New Roman" w:eastAsiaTheme="minorHAnsi" w:hAnsi="Times New Roman"/>
          <w:sz w:val="26"/>
          <w:szCs w:val="26"/>
        </w:rPr>
      </w:pPr>
    </w:p>
    <w:p w:rsidR="008672FF" w:rsidRPr="008672FF" w:rsidRDefault="008672FF" w:rsidP="008672FF">
      <w:pPr>
        <w:rPr>
          <w:rFonts w:ascii="Times New Roman" w:eastAsiaTheme="minorHAnsi" w:hAnsi="Times New Roman"/>
          <w:sz w:val="26"/>
          <w:szCs w:val="26"/>
        </w:rPr>
      </w:pPr>
    </w:p>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Pr="008672FF" w:rsidRDefault="008672FF" w:rsidP="008672FF">
      <w:pPr>
        <w:spacing w:after="0" w:line="240" w:lineRule="auto"/>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lastRenderedPageBreak/>
        <w:t>СОГЛАШЕНИЕ</w:t>
      </w:r>
    </w:p>
    <w:p w:rsidR="008672FF" w:rsidRPr="008672FF" w:rsidRDefault="008672FF" w:rsidP="008672FF">
      <w:pPr>
        <w:spacing w:after="0" w:line="240" w:lineRule="auto"/>
        <w:jc w:val="center"/>
        <w:rPr>
          <w:rFonts w:ascii="Times New Roman" w:eastAsiaTheme="minorHAnsi" w:hAnsi="Times New Roman"/>
          <w:b/>
          <w:sz w:val="26"/>
          <w:szCs w:val="26"/>
        </w:rPr>
      </w:pPr>
      <w:r w:rsidRPr="008672FF">
        <w:rPr>
          <w:rFonts w:ascii="Times New Roman" w:eastAsiaTheme="minorHAnsi" w:hAnsi="Times New Roman"/>
          <w:b/>
          <w:sz w:val="26"/>
          <w:szCs w:val="26"/>
        </w:rPr>
        <w:t xml:space="preserve">между администрацией Тейковского муниципального района и </w:t>
      </w:r>
    </w:p>
    <w:p w:rsidR="008672FF" w:rsidRPr="008672FF" w:rsidRDefault="008672FF" w:rsidP="008672FF">
      <w:pPr>
        <w:spacing w:after="0" w:line="240" w:lineRule="auto"/>
        <w:jc w:val="center"/>
        <w:rPr>
          <w:rFonts w:ascii="Times New Roman" w:eastAsiaTheme="minorHAnsi" w:hAnsi="Times New Roman"/>
          <w:b/>
          <w:sz w:val="26"/>
          <w:szCs w:val="26"/>
        </w:rPr>
      </w:pPr>
      <w:r w:rsidRPr="008672FF">
        <w:rPr>
          <w:rFonts w:ascii="Times New Roman" w:eastAsiaTheme="minorHAnsi" w:hAnsi="Times New Roman"/>
          <w:b/>
          <w:sz w:val="26"/>
          <w:szCs w:val="26"/>
        </w:rPr>
        <w:t xml:space="preserve">администрацией Крапивновского сельского поселения о передаче </w:t>
      </w:r>
    </w:p>
    <w:p w:rsidR="008672FF" w:rsidRPr="008672FF" w:rsidRDefault="008672FF" w:rsidP="008672FF">
      <w:pPr>
        <w:spacing w:after="0" w:line="240" w:lineRule="auto"/>
        <w:jc w:val="center"/>
        <w:rPr>
          <w:rFonts w:ascii="Times New Roman" w:eastAsiaTheme="minorHAnsi" w:hAnsi="Times New Roman"/>
          <w:b/>
          <w:sz w:val="26"/>
          <w:szCs w:val="26"/>
        </w:rPr>
      </w:pPr>
      <w:r w:rsidRPr="008672FF">
        <w:rPr>
          <w:rFonts w:ascii="Times New Roman" w:eastAsiaTheme="minorHAnsi" w:hAnsi="Times New Roman"/>
          <w:b/>
          <w:sz w:val="26"/>
          <w:szCs w:val="26"/>
        </w:rPr>
        <w:t>осуществления полномочий</w:t>
      </w:r>
    </w:p>
    <w:p w:rsidR="008672FF" w:rsidRPr="008672FF" w:rsidRDefault="008672FF" w:rsidP="008672FF">
      <w:pPr>
        <w:spacing w:after="0" w:line="240" w:lineRule="auto"/>
        <w:jc w:val="center"/>
        <w:rPr>
          <w:rFonts w:ascii="Times New Roman" w:eastAsiaTheme="minorHAnsi" w:hAnsi="Times New Roman"/>
          <w:sz w:val="26"/>
          <w:szCs w:val="26"/>
        </w:rPr>
      </w:pPr>
    </w:p>
    <w:p w:rsidR="008672FF" w:rsidRPr="008672FF" w:rsidRDefault="008672FF" w:rsidP="008672FF">
      <w:pPr>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г. Тейково                                             № 23-01-18                                от 15.01.2018г.</w:t>
      </w: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 xml:space="preserve">  </w:t>
      </w:r>
    </w:p>
    <w:p w:rsidR="008672FF" w:rsidRPr="008672FF" w:rsidRDefault="008672FF" w:rsidP="008672FF">
      <w:pPr>
        <w:spacing w:after="0" w:line="240" w:lineRule="auto"/>
        <w:jc w:val="both"/>
        <w:rPr>
          <w:rFonts w:ascii="Times New Roman" w:eastAsiaTheme="minorHAnsi" w:hAnsi="Times New Roman"/>
          <w:sz w:val="26"/>
          <w:szCs w:val="26"/>
        </w:rPr>
      </w:pP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Крапивновского сельского поселения, именуемая в дальнейшем «Администрация поселения», в лице главы Крапивновского сельского поселения Васильева Дмитрия Вадимовича, действующего на основании Устава Крапивновского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8672FF">
          <w:rPr>
            <w:rFonts w:ascii="Times New Roman" w:eastAsiaTheme="minorHAnsi" w:hAnsi="Times New Roman"/>
            <w:sz w:val="26"/>
            <w:szCs w:val="26"/>
          </w:rPr>
          <w:t>2003 г</w:t>
        </w:r>
      </w:smartTag>
      <w:r w:rsidRPr="008672FF">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246-р «О передаче органами местного самоуправления  Тейковского муниципального района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 Уставом Крапивновского сельского поселения и решением  Совета Крапивновского сельского поселения от 29.12.2017 № 131 «О принятии органом местного самоуправления  Крапивновского сельского поселения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 на территории Крапивновского сельского поселения»  заключили настоящее соглашение о нижеследующем: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1. Предмет соглашения.</w:t>
      </w:r>
    </w:p>
    <w:p w:rsidR="008672FF" w:rsidRPr="008672FF" w:rsidRDefault="008672FF" w:rsidP="008672FF">
      <w:pPr>
        <w:spacing w:after="0" w:line="240" w:lineRule="auto"/>
        <w:ind w:firstLine="540"/>
        <w:jc w:val="center"/>
        <w:rPr>
          <w:rFonts w:ascii="Times New Roman" w:eastAsiaTheme="minorHAnsi" w:hAnsi="Times New Roman"/>
          <w:sz w:val="26"/>
          <w:szCs w:val="26"/>
        </w:rPr>
      </w:pP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1.1. Настоящее соглашение закрепляет передачу администрации Крапивновского сельского поселения от администрации Тейковского муниципального района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 Администрация Тейковского муниципального района передает, а Администрация Крапивновского сельского поселения принимает следующие полномочия по участию в организации деятельности по сбору (в том числе раздельному сбору) и транспортированию твердых коммунальных отходов в части: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 участия в организации деятельности по сбору (в том числе раздельному сбору), транспортированию, обработке, утилизации, обезвреживанию, захоронению отходов на территории Крапивновского сельского поселения;</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1.2.2. организации мероприятий по охране окружающей среды в сфере безопасного обращения с отходами на территории Крапивновского сельского поселения в соответствии с законодательством Российской Федерации, Ивановской области;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lastRenderedPageBreak/>
        <w:t>1.2.3 организации проектирования, строительства муниципальных объектов размещения отходов, а также объектов утилизации, обработки, обезвреживания и захоронения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1.2.4 осуществления в пределах своей компетенции экономической политики, стимулирующей деловую активность в сфере сбора (в том числе раздельного сбора), транспортирования, обработки, утилизации, обезвреживания, захоронения отходов на территории Крапивновского сельского поселения;</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1.2.5 проведения инвентаризации объектов утилизации, обработки, размещения, обезвреживания и захоронения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1.2.6. координации деятельности юридических и физических лиц, индивидуальных предпринимателей, операторов по обращению с ТКО, осуществляющих хозяйственную и иную деятельность на территории Крапивновского сельского поселения в сфере обращения с отходами;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1.2.7. разработки, утверждения, организации исполнения целевых районных программ в сфере обращения с отходами;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1.2.8. заключения муниципальных контрактов с операторами по обращению с ТКО на обработку, утилизацию, размещение, обезвреживание брошенных отходов, от которых отказался собственник отходов либо собственник отходов не известен;</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1.2.9. взаимодействия с операторами по обращению с ТКО по вопросам участия в организации сбора (в том числе раздельного сбора), вывоза, обработки, утилизации, размещения, обезвреживания, захоронения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1.2.10. обеспечения юридических и физических лиц информацией в области сбора (в том числе раздельного сбора), транспортирования, утилизации, обработки, обезвреживания и размещения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1.2.11. владения и распоряжения имуществом, необходимым для осуществления сбора, транспортирования, обработки, утилизации, размещения и обезвреживания отходов, в установленном порядке передает на договорных или иных основаниях имущество операторам, осуществляющим обращение с ТКО на территории Крапивновского сельского поселения;</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1.2.12. осуществления права муниципального заказчика по выполнению мероприятий в области обработки, утилизации, размещения, обезвреживания отходов, для чего на конкурсной основе органы местного самоуправления Крапивновского сельского поселения заключает договоры или концессионные соглашения в отношении объектов обработки, утилизации, размещения и обезвреживания отходов</w:t>
      </w:r>
    </w:p>
    <w:p w:rsidR="008672FF" w:rsidRPr="008672FF" w:rsidRDefault="008672FF" w:rsidP="008672FF">
      <w:pPr>
        <w:spacing w:after="0" w:line="240" w:lineRule="auto"/>
        <w:ind w:firstLine="567"/>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1.2.13.  осуществления иных, установленных в соответствии с законодательством Российской Федерации, Ивановской области и Уставом Крапивновского сельского </w:t>
      </w:r>
      <w:r w:rsidRPr="008672FF">
        <w:rPr>
          <w:rFonts w:ascii="Times New Roman" w:eastAsiaTheme="minorHAnsi" w:hAnsi="Times New Roman"/>
          <w:bCs/>
          <w:sz w:val="26"/>
          <w:szCs w:val="26"/>
        </w:rPr>
        <w:t xml:space="preserve">поселения </w:t>
      </w:r>
      <w:r w:rsidRPr="008672FF">
        <w:rPr>
          <w:rFonts w:ascii="Times New Roman" w:eastAsiaTheme="minorHAnsi" w:hAnsi="Times New Roman"/>
          <w:sz w:val="26"/>
          <w:szCs w:val="26"/>
        </w:rPr>
        <w:t xml:space="preserve">полномочий. </w:t>
      </w:r>
    </w:p>
    <w:p w:rsidR="008672FF" w:rsidRPr="008672FF" w:rsidRDefault="008672FF" w:rsidP="008672FF">
      <w:pPr>
        <w:spacing w:line="254" w:lineRule="auto"/>
        <w:ind w:firstLine="36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Крапивновского сельского поселения.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lastRenderedPageBreak/>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Крапивновского Крапивновского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8672FF" w:rsidRPr="008672FF" w:rsidRDefault="008672FF" w:rsidP="008672FF">
      <w:pPr>
        <w:spacing w:after="0" w:line="240" w:lineRule="auto"/>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3. Права и обязанности сторон</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3.1. </w:t>
      </w:r>
      <w:r w:rsidRPr="008672FF">
        <w:rPr>
          <w:rFonts w:ascii="Times New Roman" w:eastAsiaTheme="minorHAnsi" w:hAnsi="Times New Roman"/>
          <w:i/>
          <w:sz w:val="26"/>
          <w:szCs w:val="26"/>
        </w:rPr>
        <w:t>Администрация района:</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i/>
          <w:sz w:val="26"/>
          <w:szCs w:val="26"/>
        </w:rPr>
      </w:pPr>
      <w:r w:rsidRPr="008672FF">
        <w:rPr>
          <w:rFonts w:ascii="Times New Roman" w:eastAsiaTheme="minorHAnsi" w:hAnsi="Times New Roman"/>
          <w:sz w:val="26"/>
          <w:szCs w:val="26"/>
        </w:rPr>
        <w:t xml:space="preserve">3.2. </w:t>
      </w:r>
      <w:r w:rsidRPr="008672FF">
        <w:rPr>
          <w:rFonts w:ascii="Times New Roman" w:eastAsiaTheme="minorHAnsi" w:hAnsi="Times New Roman"/>
          <w:i/>
          <w:sz w:val="26"/>
          <w:szCs w:val="26"/>
        </w:rPr>
        <w:t>Администрация поселения:</w:t>
      </w:r>
    </w:p>
    <w:p w:rsidR="008672FF" w:rsidRPr="008672FF" w:rsidRDefault="008672FF" w:rsidP="008672FF">
      <w:pPr>
        <w:spacing w:after="0" w:line="240" w:lineRule="auto"/>
        <w:ind w:firstLine="540"/>
        <w:jc w:val="both"/>
        <w:rPr>
          <w:rFonts w:ascii="Times New Roman" w:eastAsiaTheme="minorHAnsi" w:hAnsi="Times New Roman"/>
          <w:i/>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4. Ответственность сторон</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4.1. Установление факта ненадлежащего осуществления Администрацией поселения переданных ей полномочий является основанием для одностороннего </w:t>
      </w:r>
      <w:r w:rsidRPr="008672FF">
        <w:rPr>
          <w:rFonts w:ascii="Times New Roman" w:eastAsiaTheme="minorHAnsi" w:hAnsi="Times New Roman"/>
          <w:sz w:val="26"/>
          <w:szCs w:val="26"/>
        </w:rPr>
        <w:lastRenderedPageBreak/>
        <w:t>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rPr>
          <w:rFonts w:ascii="Times New Roman" w:eastAsiaTheme="minorHAnsi" w:hAnsi="Times New Roman"/>
          <w:b/>
          <w:sz w:val="26"/>
          <w:szCs w:val="26"/>
        </w:rPr>
      </w:pPr>
      <w:r w:rsidRPr="008672FF">
        <w:rPr>
          <w:rFonts w:ascii="Times New Roman" w:eastAsiaTheme="minorHAnsi" w:hAnsi="Times New Roman"/>
          <w:b/>
          <w:sz w:val="26"/>
          <w:szCs w:val="26"/>
        </w:rPr>
        <w:t>5. Срок действия, основания и порядок прекращения действия соглашения</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5.1. Настоящее соглашение вступает в силу с «01» января 2018 г.</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5.2. Срок действия настоящего соглашения устанавливается до 31 декабря 2018 года.</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5.3. Действие настоящего соглашения может быть прекращено досрочно:</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5.3.1. По соглашению Сторон.</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5.3.2. В одностороннем порядке в случае:</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rPr>
          <w:rFonts w:ascii="Times New Roman" w:eastAsiaTheme="minorHAnsi" w:hAnsi="Times New Roman"/>
          <w:b/>
          <w:sz w:val="26"/>
          <w:szCs w:val="26"/>
        </w:rPr>
      </w:pPr>
      <w:r w:rsidRPr="008672FF">
        <w:rPr>
          <w:rFonts w:ascii="Times New Roman" w:eastAsiaTheme="minorHAnsi" w:hAnsi="Times New Roman"/>
          <w:b/>
          <w:sz w:val="26"/>
          <w:szCs w:val="26"/>
        </w:rPr>
        <w:t>6. Заключительные положения</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031A71" w:rsidRDefault="00031A71" w:rsidP="008672FF">
      <w:pPr>
        <w:spacing w:after="0" w:line="240" w:lineRule="auto"/>
        <w:ind w:firstLine="540"/>
        <w:jc w:val="center"/>
        <w:outlineLvl w:val="0"/>
        <w:rPr>
          <w:rFonts w:ascii="Times New Roman" w:eastAsiaTheme="minorHAnsi" w:hAnsi="Times New Roman"/>
          <w:b/>
          <w:sz w:val="26"/>
          <w:szCs w:val="26"/>
        </w:rPr>
      </w:pPr>
    </w:p>
    <w:p w:rsidR="00031A71" w:rsidRDefault="00031A71" w:rsidP="008672FF">
      <w:pPr>
        <w:spacing w:after="0" w:line="240" w:lineRule="auto"/>
        <w:ind w:firstLine="540"/>
        <w:jc w:val="center"/>
        <w:outlineLvl w:val="0"/>
        <w:rPr>
          <w:rFonts w:ascii="Times New Roman" w:eastAsiaTheme="minorHAnsi" w:hAnsi="Times New Roman"/>
          <w:b/>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lastRenderedPageBreak/>
        <w:t>7. Реквизиты и подписи сторон</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Администрация района:                           Администрация поселения: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155040, Ивановская обл.,                        155056, Ивановская обл.,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г. Тейково,                                                 Тейковский р-он, с. Крапивново</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ул. Октябрьская, д. 2а                               ул. Центральная, д. 56</w:t>
      </w:r>
    </w:p>
    <w:p w:rsidR="008672FF" w:rsidRPr="008672FF" w:rsidRDefault="008672FF" w:rsidP="008672FF">
      <w:pPr>
        <w:spacing w:after="0" w:line="240" w:lineRule="auto"/>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Глава Тейковского                                Глава  Крапивновского</w:t>
      </w: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муниципального района                       сельского поселения</w:t>
      </w: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_____________ Семенова С.А.              ______________ Васильев Д.В.</w:t>
      </w:r>
    </w:p>
    <w:p w:rsidR="008672FF" w:rsidRPr="008672FF" w:rsidRDefault="008672FF" w:rsidP="008672FF">
      <w:pPr>
        <w:spacing w:after="0" w:line="240" w:lineRule="auto"/>
        <w:ind w:firstLine="540"/>
        <w:jc w:val="both"/>
        <w:outlineLvl w:val="0"/>
        <w:rPr>
          <w:rFonts w:ascii="Times New Roman" w:eastAsiaTheme="minorHAnsi" w:hAnsi="Times New Roman"/>
          <w:sz w:val="26"/>
          <w:szCs w:val="26"/>
        </w:rPr>
      </w:pPr>
      <w:r w:rsidRPr="008672FF">
        <w:rPr>
          <w:rFonts w:ascii="Times New Roman" w:eastAsiaTheme="minorHAnsi" w:hAnsi="Times New Roman"/>
          <w:sz w:val="26"/>
          <w:szCs w:val="26"/>
        </w:rPr>
        <w:t>М.П.                                                               М.П.</w:t>
      </w:r>
    </w:p>
    <w:p w:rsidR="008672FF" w:rsidRPr="008672FF" w:rsidRDefault="008672FF" w:rsidP="008672FF">
      <w:pPr>
        <w:spacing w:after="0" w:line="240" w:lineRule="auto"/>
        <w:ind w:firstLine="540"/>
        <w:jc w:val="both"/>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Приложение 1  к соглашению </w:t>
      </w:r>
    </w:p>
    <w:p w:rsidR="008672FF" w:rsidRPr="008672FF" w:rsidRDefault="008672FF" w:rsidP="008672FF">
      <w:pPr>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                                                                                 </w:t>
      </w:r>
      <w:r>
        <w:rPr>
          <w:rFonts w:ascii="Times New Roman" w:eastAsiaTheme="minorHAnsi" w:hAnsi="Times New Roman"/>
          <w:sz w:val="26"/>
          <w:szCs w:val="26"/>
        </w:rPr>
        <w:t xml:space="preserve">          </w:t>
      </w:r>
      <w:r w:rsidRPr="008672FF">
        <w:rPr>
          <w:rFonts w:ascii="Times New Roman" w:eastAsiaTheme="minorHAnsi" w:hAnsi="Times New Roman"/>
          <w:sz w:val="26"/>
          <w:szCs w:val="26"/>
        </w:rPr>
        <w:t>№ 23-01-18   от 15.01.2018г.</w:t>
      </w: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8672FF" w:rsidRPr="008672FF" w:rsidTr="00BE341F">
        <w:tc>
          <w:tcPr>
            <w:tcW w:w="6629"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spacing w:after="0" w:line="240" w:lineRule="auto"/>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spacing w:after="0" w:line="240" w:lineRule="auto"/>
              <w:jc w:val="center"/>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Сумма </w:t>
            </w:r>
          </w:p>
          <w:p w:rsidR="008672FF" w:rsidRPr="008672FF" w:rsidRDefault="008672FF" w:rsidP="008672FF">
            <w:pPr>
              <w:spacing w:after="0" w:line="240" w:lineRule="auto"/>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Численность </w:t>
            </w:r>
          </w:p>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работников</w:t>
            </w:r>
          </w:p>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(муниципальных служащих) шт. ед.</w:t>
            </w:r>
          </w:p>
        </w:tc>
      </w:tr>
      <w:tr w:rsidR="008672FF" w:rsidRPr="008672FF" w:rsidTr="00BE341F">
        <w:tc>
          <w:tcPr>
            <w:tcW w:w="6629"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Осуществление полномочий  по участию в организации деятельности по сбору (в том числе раздельному сбору) и транспортированию твердых коммунальных отходов в части: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участия в организации деятельности по сбору (в том числе раздельному сбору), транспортированию, обработке, утилизации, обезвреживанию, захоронению отходов на территории Крапивновского сельского поселения;</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организации мероприятий по охране окружающей среды в сфере безопасного обращения с отходами на территории Крапивновского сельского поселения в соответствии с законодательством Российской Федерации, Ивановской области;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организации проектирования, строительства муниципальных объектов размещения отходов, а также объектов утилизации, обработки, обезвреживания и захоронения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осуществления в пределах своей компетенции экономической политики, стимулирующей деловую активность в сфере сбора (в том числе раздельного сбора), транспортирования, обработки, утилизации, обезвреживания, захоронения отходов на территории Крапивновского сельского поселения;</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проведения инвентаризации объектов утилизации, обработки, размещения, обезвреживания и захоронения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координации деятельности юридических и физических лиц, индивидуальных предпринимателей, операторов по обращению с ТКО, осуществляющих хозяйственную и иную деятельность на территории Крапивновского сельского поселения в сфере обращения с отходами;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разработки, утверждения, организации исполнения целевых районных программ в сфере обращения с отходами;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 заключения муниципальных контрактов с операторами по обращению с ТКО на обработку, </w:t>
            </w:r>
            <w:r w:rsidRPr="008672FF">
              <w:rPr>
                <w:rFonts w:ascii="Times New Roman" w:eastAsiaTheme="minorHAnsi" w:hAnsi="Times New Roman"/>
                <w:sz w:val="26"/>
                <w:szCs w:val="26"/>
              </w:rPr>
              <w:lastRenderedPageBreak/>
              <w:t>утилизацию, размещение, обезвреживание брошенных отходов, от которых отказался собственник отходов либо собственник отходов не известен;</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взаимодействия с операторами по обращению с ТКО по вопросам участия в организации сбора (в том числе раздельного сбора), вывоза, обработки, утилизации, размещения, обезвреживания, захоронения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обеспечения юридических и физических лиц информацией в области сбора (в том числе раздельного сбора), транспортирования, утилизации, обработки, обезвреживания и размещения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владения и распоряжения имуществом, необходимым для осуществления сбора, транспортирования, обработки, утилизации, размещения и обезвреживания отходов, в установленном порядке передает на договорных или иных основаниях имущество операторам, осуществляющим обращение с ТКО на территории Крапивновского сельского поселения;</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осуществления права муниципального заказчика по выполнению мероприятий в области обработки, утилизации, размещения, обезвреживания отходов, для чего на конкурсной основе органы местного самоуправления Крапивновского сельского поселения заключает договоры или концессионные соглашения в отношении объектов обработки, утилизации, размещения и обезвреживания отходов</w:t>
            </w:r>
          </w:p>
          <w:p w:rsidR="008672FF" w:rsidRPr="008672FF" w:rsidRDefault="008672FF" w:rsidP="008672FF">
            <w:pPr>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Крапивновского сельского </w:t>
            </w:r>
            <w:r w:rsidRPr="008672FF">
              <w:rPr>
                <w:rFonts w:ascii="Times New Roman" w:eastAsiaTheme="minorHAnsi" w:hAnsi="Times New Roman"/>
                <w:bCs/>
                <w:sz w:val="26"/>
                <w:szCs w:val="26"/>
              </w:rPr>
              <w:t xml:space="preserve">поселения </w:t>
            </w:r>
            <w:r w:rsidRPr="008672FF">
              <w:rPr>
                <w:rFonts w:ascii="Times New Roman" w:eastAsiaTheme="minorHAnsi" w:hAnsi="Times New Roman"/>
                <w:sz w:val="26"/>
                <w:szCs w:val="26"/>
              </w:rPr>
              <w:t xml:space="preserve">полномочий. </w:t>
            </w:r>
          </w:p>
        </w:tc>
        <w:tc>
          <w:tcPr>
            <w:tcW w:w="986"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spacing w:after="0" w:line="240" w:lineRule="auto"/>
              <w:jc w:val="center"/>
              <w:outlineLvl w:val="0"/>
              <w:rPr>
                <w:rFonts w:ascii="Times New Roman" w:eastAsiaTheme="minorHAnsi" w:hAnsi="Times New Roman"/>
                <w:sz w:val="26"/>
                <w:szCs w:val="26"/>
              </w:rPr>
            </w:pPr>
            <w:r w:rsidRPr="008672FF">
              <w:rPr>
                <w:rFonts w:ascii="Times New Roman" w:eastAsiaTheme="minorHAnsi" w:hAnsi="Times New Roman"/>
                <w:sz w:val="26"/>
                <w:szCs w:val="26"/>
              </w:rPr>
              <w:lastRenderedPageBreak/>
              <w:t>44,8</w:t>
            </w:r>
          </w:p>
          <w:p w:rsidR="008672FF" w:rsidRPr="008672FF" w:rsidRDefault="008672FF" w:rsidP="008672FF">
            <w:pPr>
              <w:spacing w:after="0" w:line="240" w:lineRule="auto"/>
              <w:jc w:val="center"/>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p>
        </w:tc>
        <w:tc>
          <w:tcPr>
            <w:tcW w:w="1956"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spacing w:after="0" w:line="240" w:lineRule="auto"/>
              <w:jc w:val="center"/>
              <w:outlineLvl w:val="0"/>
              <w:rPr>
                <w:rFonts w:ascii="Times New Roman" w:eastAsiaTheme="minorHAnsi" w:hAnsi="Times New Roman"/>
                <w:sz w:val="26"/>
                <w:szCs w:val="26"/>
              </w:rPr>
            </w:pPr>
            <w:r w:rsidRPr="008672FF">
              <w:rPr>
                <w:rFonts w:ascii="Times New Roman" w:eastAsiaTheme="minorHAnsi" w:hAnsi="Times New Roman"/>
                <w:sz w:val="26"/>
                <w:szCs w:val="26"/>
              </w:rPr>
              <w:t>0</w:t>
            </w:r>
          </w:p>
          <w:p w:rsidR="008672FF" w:rsidRPr="008672FF" w:rsidRDefault="008672FF" w:rsidP="008672FF">
            <w:pPr>
              <w:spacing w:after="0" w:line="240" w:lineRule="auto"/>
              <w:jc w:val="right"/>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           </w:t>
            </w:r>
          </w:p>
        </w:tc>
      </w:tr>
    </w:tbl>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Default="008672FF"/>
    <w:p w:rsidR="008672FF" w:rsidRPr="008672FF" w:rsidRDefault="008672FF" w:rsidP="008672FF">
      <w:pPr>
        <w:spacing w:after="0" w:line="240" w:lineRule="auto"/>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lastRenderedPageBreak/>
        <w:t>СОГЛАШЕНИЕ</w:t>
      </w:r>
    </w:p>
    <w:p w:rsidR="008672FF" w:rsidRPr="008672FF" w:rsidRDefault="008672FF" w:rsidP="008672FF">
      <w:pPr>
        <w:spacing w:after="0" w:line="240" w:lineRule="auto"/>
        <w:jc w:val="center"/>
        <w:rPr>
          <w:rFonts w:ascii="Times New Roman" w:eastAsiaTheme="minorHAnsi" w:hAnsi="Times New Roman"/>
          <w:b/>
          <w:sz w:val="26"/>
          <w:szCs w:val="26"/>
        </w:rPr>
      </w:pPr>
      <w:r w:rsidRPr="008672FF">
        <w:rPr>
          <w:rFonts w:ascii="Times New Roman" w:eastAsiaTheme="minorHAnsi" w:hAnsi="Times New Roman"/>
          <w:b/>
          <w:sz w:val="26"/>
          <w:szCs w:val="26"/>
        </w:rPr>
        <w:t xml:space="preserve">между администрацией Тейковского муниципального района и </w:t>
      </w:r>
    </w:p>
    <w:p w:rsidR="008672FF" w:rsidRPr="008672FF" w:rsidRDefault="008672FF" w:rsidP="008672FF">
      <w:pPr>
        <w:spacing w:after="0" w:line="240" w:lineRule="auto"/>
        <w:jc w:val="center"/>
        <w:rPr>
          <w:rFonts w:ascii="Times New Roman" w:eastAsiaTheme="minorHAnsi" w:hAnsi="Times New Roman"/>
          <w:b/>
          <w:sz w:val="26"/>
          <w:szCs w:val="26"/>
        </w:rPr>
      </w:pPr>
      <w:r w:rsidRPr="008672FF">
        <w:rPr>
          <w:rFonts w:ascii="Times New Roman" w:eastAsiaTheme="minorHAnsi" w:hAnsi="Times New Roman"/>
          <w:b/>
          <w:sz w:val="26"/>
          <w:szCs w:val="26"/>
        </w:rPr>
        <w:t xml:space="preserve">администрацией Новолеушинского сельского поселения о передаче </w:t>
      </w:r>
    </w:p>
    <w:p w:rsidR="008672FF" w:rsidRPr="008672FF" w:rsidRDefault="008672FF" w:rsidP="008672FF">
      <w:pPr>
        <w:spacing w:after="0" w:line="240" w:lineRule="auto"/>
        <w:jc w:val="center"/>
        <w:rPr>
          <w:rFonts w:ascii="Times New Roman" w:eastAsiaTheme="minorHAnsi" w:hAnsi="Times New Roman"/>
          <w:b/>
          <w:sz w:val="26"/>
          <w:szCs w:val="26"/>
        </w:rPr>
      </w:pPr>
      <w:r w:rsidRPr="008672FF">
        <w:rPr>
          <w:rFonts w:ascii="Times New Roman" w:eastAsiaTheme="minorHAnsi" w:hAnsi="Times New Roman"/>
          <w:b/>
          <w:sz w:val="26"/>
          <w:szCs w:val="26"/>
        </w:rPr>
        <w:t>осуществления полномочий</w:t>
      </w:r>
    </w:p>
    <w:p w:rsidR="008672FF" w:rsidRPr="008672FF" w:rsidRDefault="008672FF" w:rsidP="008672FF">
      <w:pPr>
        <w:spacing w:after="0" w:line="240" w:lineRule="auto"/>
        <w:jc w:val="center"/>
        <w:rPr>
          <w:rFonts w:ascii="Times New Roman" w:eastAsiaTheme="minorHAnsi" w:hAnsi="Times New Roman"/>
          <w:sz w:val="26"/>
          <w:szCs w:val="26"/>
        </w:rPr>
      </w:pPr>
    </w:p>
    <w:p w:rsidR="008672FF" w:rsidRPr="008672FF" w:rsidRDefault="008672FF" w:rsidP="008672FF">
      <w:pPr>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г. Тейково                                          № 24-01-18                                от 15.01.2018г.</w:t>
      </w: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 xml:space="preserve">  </w:t>
      </w:r>
    </w:p>
    <w:p w:rsidR="008672FF" w:rsidRPr="008672FF" w:rsidRDefault="008672FF" w:rsidP="008672FF">
      <w:pPr>
        <w:spacing w:after="0" w:line="240" w:lineRule="auto"/>
        <w:jc w:val="both"/>
        <w:rPr>
          <w:rFonts w:ascii="Times New Roman" w:eastAsiaTheme="minorHAnsi" w:hAnsi="Times New Roman"/>
          <w:sz w:val="26"/>
          <w:szCs w:val="26"/>
        </w:rPr>
      </w:pP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Новолеушинского сельского поселения, именуемая в дальнейшем «Администрация поселения», в лице главы Новолеушинского сельского поселения Головкиной Ани Апетовны, действующей на основании Устава Новолеушинского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8672FF">
          <w:rPr>
            <w:rFonts w:ascii="Times New Roman" w:eastAsiaTheme="minorHAnsi" w:hAnsi="Times New Roman"/>
            <w:sz w:val="26"/>
            <w:szCs w:val="26"/>
          </w:rPr>
          <w:t>2003 г</w:t>
        </w:r>
      </w:smartTag>
      <w:r w:rsidRPr="008672FF">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246-р «О передаче органами местного самоуправления  Тейковского муниципального района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 Уставом Новолеушинского сельского поселения и решением  Совета Тейковского муниципального района от 15.12.2017  № 158 «О принятии органом местного самоуправления  Новолеушинского сельского поселения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 заключили настоящее соглашение о нижеследующем: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1. Предмет соглашения.</w:t>
      </w:r>
    </w:p>
    <w:p w:rsidR="008672FF" w:rsidRPr="008672FF" w:rsidRDefault="008672FF" w:rsidP="008672FF">
      <w:pPr>
        <w:spacing w:after="0" w:line="240" w:lineRule="auto"/>
        <w:ind w:firstLine="540"/>
        <w:jc w:val="center"/>
        <w:rPr>
          <w:rFonts w:ascii="Times New Roman" w:eastAsiaTheme="minorHAnsi" w:hAnsi="Times New Roman"/>
          <w:sz w:val="26"/>
          <w:szCs w:val="26"/>
        </w:rPr>
      </w:pP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1.1. Настоящее соглашение закрепляет передачу администрации Новолеушинского сельского поселения от администрации Тейковского муниципального района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 Администрация Тейковского муниципального района передает, а Администрация Новолеушинского  сельского поселения принимает следующие полномочия по участию в организации деятельности по сбору (в том числе раздельному сбору) и транспортированию твердых коммунальных отходов в части: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 участия в организации деятельности по сбору (в том числе раздельному сбору), транспортированию, обработке, утилизации, обезвреживанию, захоронению отходов на территории Новолеушинского сельского поселения;</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1.2.2. организации мероприятий по охране окружающей среды в сфере безопасного обращения с отходами на территории Новолеушинского сельского поселения в соответствии с законодательством Российской Федерации, Ивановской области;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lastRenderedPageBreak/>
        <w:t>1.2.3 организации проектирования, строительства муниципальных объектов размещения отходов, а также объектов утилизации, обработки, обезвреживания и захоронения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1.2.4 осуществления в пределах своей компетенции экономической политики, стимулирующей деловую активность в сфере сбора (в том числе раздельного сбора), транспортирования, обработки, утилизации, обезвреживания, захоронения отходов на территории Новолеушинского сельского поселения;</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1.2.5 проведения инвентаризации объектов утилизации, обработки, размещения, обезвреживания и захоронения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1.2.6. координации деятельности юридических и физических лиц, индивидуальных предпринимателей, операторов по обращению с ТКО, осуществляющих хозяйственную и иную деятельность на территории Новолеушинского сельского поселения в сфере обращения с отходами;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1.2.7. разработки, утверждения, организации исполнения целевых районных программ в сфере обращения с отходами;</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1.2.8. заключения муниципальных контрактов с операторами по обращению с ТКО на обработку, утилизацию, размещение, обезвреживание брошенных отходов, от которых отказался собственник отходов либо собственник отходов не известен;</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1.2.9. взаимодействия с операторами по обращению с ТКО по вопросам участия в организации сбора (в том числе раздельного сбора), вывоза, обработки, утилизации, размещения, обезвреживания, захоронения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1.2.10. обеспечения юридических и физических лиц информацией в области сбора (в том числе раздельного сбора), транспортирования, утилизации, обработки, обезвреживания и размещения отходов;</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1.2.11. владения и распоряжения имуществом, необходимым для осуществления сбора, транспортирования, обработки, утилизации, размещения и обезвреживания отходов, в установленном порядке передает на договорных или иных основаниях имущество операторам, осуществляющим обращение с ТКО на территории Новолеушинского сельского поселения;</w:t>
      </w:r>
    </w:p>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1.2.12. осуществления права муниципального заказчика по выполнению мероприятий в области обработки, утилизации, размещения, обезвреживания отходов, для чего на конкурсной основе органы местного самоуправления Новолеушинского сельского поселения заключает договоры или концессионные соглашения в отношении объектов обработки, утилизации, размещения и обезвреживания отходов</w:t>
      </w:r>
    </w:p>
    <w:p w:rsidR="008672FF" w:rsidRPr="008672FF" w:rsidRDefault="008672FF" w:rsidP="008672FF">
      <w:pPr>
        <w:spacing w:after="0" w:line="240" w:lineRule="auto"/>
        <w:ind w:firstLine="567"/>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1.2.13.  осуществления иных, установленных в соответствии с законодательством Российской Федерации, Ивановской области и Уставом Новолеушинского сельского </w:t>
      </w:r>
      <w:r w:rsidRPr="008672FF">
        <w:rPr>
          <w:rFonts w:ascii="Times New Roman" w:eastAsiaTheme="minorHAnsi" w:hAnsi="Times New Roman"/>
          <w:bCs/>
          <w:sz w:val="26"/>
          <w:szCs w:val="26"/>
        </w:rPr>
        <w:t xml:space="preserve">поселения </w:t>
      </w:r>
      <w:r w:rsidRPr="008672FF">
        <w:rPr>
          <w:rFonts w:ascii="Times New Roman" w:eastAsiaTheme="minorHAnsi" w:hAnsi="Times New Roman"/>
          <w:sz w:val="26"/>
          <w:szCs w:val="26"/>
        </w:rPr>
        <w:t xml:space="preserve">полномочий. </w:t>
      </w:r>
    </w:p>
    <w:p w:rsidR="008672FF" w:rsidRPr="008672FF" w:rsidRDefault="008672FF" w:rsidP="008672FF">
      <w:pPr>
        <w:ind w:firstLine="36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Новолеушинского сельского поселения.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lastRenderedPageBreak/>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Новолеушинского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8672FF" w:rsidRPr="008672FF" w:rsidRDefault="008672FF" w:rsidP="008672FF">
      <w:pPr>
        <w:spacing w:after="0" w:line="240" w:lineRule="auto"/>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3. Права и обязанности сторон</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3.1. </w:t>
      </w:r>
      <w:r w:rsidRPr="008672FF">
        <w:rPr>
          <w:rFonts w:ascii="Times New Roman" w:eastAsiaTheme="minorHAnsi" w:hAnsi="Times New Roman"/>
          <w:i/>
          <w:sz w:val="26"/>
          <w:szCs w:val="26"/>
        </w:rPr>
        <w:t>Администрация района:</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i/>
          <w:sz w:val="26"/>
          <w:szCs w:val="26"/>
        </w:rPr>
      </w:pPr>
      <w:r w:rsidRPr="008672FF">
        <w:rPr>
          <w:rFonts w:ascii="Times New Roman" w:eastAsiaTheme="minorHAnsi" w:hAnsi="Times New Roman"/>
          <w:sz w:val="26"/>
          <w:szCs w:val="26"/>
        </w:rPr>
        <w:t xml:space="preserve">3.2. </w:t>
      </w:r>
      <w:r w:rsidRPr="008672FF">
        <w:rPr>
          <w:rFonts w:ascii="Times New Roman" w:eastAsiaTheme="minorHAnsi" w:hAnsi="Times New Roman"/>
          <w:i/>
          <w:sz w:val="26"/>
          <w:szCs w:val="26"/>
        </w:rPr>
        <w:t>Администрация поселения:</w:t>
      </w:r>
    </w:p>
    <w:p w:rsidR="008672FF" w:rsidRPr="008672FF" w:rsidRDefault="008672FF" w:rsidP="008672FF">
      <w:pPr>
        <w:spacing w:after="0" w:line="240" w:lineRule="auto"/>
        <w:ind w:firstLine="540"/>
        <w:jc w:val="both"/>
        <w:rPr>
          <w:rFonts w:ascii="Times New Roman" w:eastAsiaTheme="minorHAnsi" w:hAnsi="Times New Roman"/>
          <w:i/>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4. Ответственность сторон</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w:t>
      </w:r>
      <w:r w:rsidRPr="008672FF">
        <w:rPr>
          <w:rFonts w:ascii="Times New Roman" w:eastAsiaTheme="minorHAnsi" w:hAnsi="Times New Roman"/>
          <w:sz w:val="26"/>
          <w:szCs w:val="26"/>
        </w:rPr>
        <w:lastRenderedPageBreak/>
        <w:t>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rPr>
          <w:rFonts w:ascii="Times New Roman" w:eastAsiaTheme="minorHAnsi" w:hAnsi="Times New Roman"/>
          <w:b/>
          <w:sz w:val="26"/>
          <w:szCs w:val="26"/>
        </w:rPr>
      </w:pPr>
      <w:r w:rsidRPr="008672FF">
        <w:rPr>
          <w:rFonts w:ascii="Times New Roman" w:eastAsiaTheme="minorHAnsi" w:hAnsi="Times New Roman"/>
          <w:b/>
          <w:sz w:val="26"/>
          <w:szCs w:val="26"/>
        </w:rPr>
        <w:t>5. Срок действия, основания и порядок прекращения действия соглашения</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5.1. Настоящее соглашение вступает в силу с «01» января 2018 г.</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5.2. Срок действия настоящего соглашения устанавливается до 31 декабря 2018 года.</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5.3. Действие настоящего соглашения может быть прекращено досрочно:</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5.3.1. По соглашению Сторон.</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5.3.2. В одностороннем порядке в случае:</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rPr>
          <w:rFonts w:ascii="Times New Roman" w:eastAsiaTheme="minorHAnsi" w:hAnsi="Times New Roman"/>
          <w:b/>
          <w:sz w:val="26"/>
          <w:szCs w:val="26"/>
        </w:rPr>
      </w:pPr>
      <w:r w:rsidRPr="008672FF">
        <w:rPr>
          <w:rFonts w:ascii="Times New Roman" w:eastAsiaTheme="minorHAnsi" w:hAnsi="Times New Roman"/>
          <w:b/>
          <w:sz w:val="26"/>
          <w:szCs w:val="26"/>
        </w:rPr>
        <w:t>6. Заключительные положения</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8672FF" w:rsidRDefault="008672FF" w:rsidP="008672FF">
      <w:pPr>
        <w:spacing w:after="0" w:line="240" w:lineRule="auto"/>
        <w:ind w:firstLine="540"/>
        <w:jc w:val="both"/>
        <w:rPr>
          <w:rFonts w:ascii="Times New Roman" w:eastAsiaTheme="minorHAnsi" w:hAnsi="Times New Roman"/>
          <w:sz w:val="26"/>
          <w:szCs w:val="26"/>
        </w:rPr>
      </w:pPr>
    </w:p>
    <w:p w:rsidR="002703F9" w:rsidRDefault="002703F9" w:rsidP="008672FF">
      <w:pPr>
        <w:spacing w:after="0" w:line="240" w:lineRule="auto"/>
        <w:ind w:firstLine="540"/>
        <w:jc w:val="both"/>
        <w:rPr>
          <w:rFonts w:ascii="Times New Roman" w:eastAsiaTheme="minorHAnsi" w:hAnsi="Times New Roman"/>
          <w:sz w:val="26"/>
          <w:szCs w:val="26"/>
        </w:rPr>
      </w:pPr>
    </w:p>
    <w:p w:rsidR="002703F9" w:rsidRDefault="002703F9" w:rsidP="008672FF">
      <w:pPr>
        <w:spacing w:after="0" w:line="240" w:lineRule="auto"/>
        <w:ind w:firstLine="540"/>
        <w:jc w:val="both"/>
        <w:rPr>
          <w:rFonts w:ascii="Times New Roman" w:eastAsiaTheme="minorHAnsi" w:hAnsi="Times New Roman"/>
          <w:sz w:val="26"/>
          <w:szCs w:val="26"/>
        </w:rPr>
      </w:pPr>
    </w:p>
    <w:p w:rsidR="002703F9" w:rsidRDefault="002703F9" w:rsidP="008672FF">
      <w:pPr>
        <w:spacing w:after="0" w:line="240" w:lineRule="auto"/>
        <w:ind w:firstLine="540"/>
        <w:jc w:val="both"/>
        <w:rPr>
          <w:rFonts w:ascii="Times New Roman" w:eastAsiaTheme="minorHAnsi" w:hAnsi="Times New Roman"/>
          <w:sz w:val="26"/>
          <w:szCs w:val="26"/>
        </w:rPr>
      </w:pPr>
    </w:p>
    <w:p w:rsidR="002703F9" w:rsidRPr="008672FF" w:rsidRDefault="002703F9"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center"/>
        <w:outlineLvl w:val="0"/>
        <w:rPr>
          <w:rFonts w:ascii="Times New Roman" w:eastAsiaTheme="minorHAnsi" w:hAnsi="Times New Roman"/>
          <w:b/>
          <w:sz w:val="26"/>
          <w:szCs w:val="26"/>
        </w:rPr>
      </w:pPr>
      <w:r w:rsidRPr="008672FF">
        <w:rPr>
          <w:rFonts w:ascii="Times New Roman" w:eastAsiaTheme="minorHAnsi" w:hAnsi="Times New Roman"/>
          <w:b/>
          <w:sz w:val="26"/>
          <w:szCs w:val="26"/>
        </w:rPr>
        <w:t>7. Реквизиты и подписи сторон</w:t>
      </w:r>
    </w:p>
    <w:p w:rsidR="008672FF" w:rsidRPr="008672FF" w:rsidRDefault="008672FF" w:rsidP="008672FF">
      <w:pPr>
        <w:spacing w:after="0" w:line="240" w:lineRule="auto"/>
        <w:ind w:firstLine="540"/>
        <w:jc w:val="center"/>
        <w:rPr>
          <w:rFonts w:ascii="Times New Roman" w:eastAsiaTheme="minorHAnsi" w:hAnsi="Times New Roman"/>
          <w:b/>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Администрация района:                           Администрация поселения:</w:t>
      </w:r>
    </w:p>
    <w:p w:rsidR="008672FF" w:rsidRPr="008672FF" w:rsidRDefault="008672FF" w:rsidP="008672FF">
      <w:pPr>
        <w:spacing w:after="0" w:line="240" w:lineRule="auto"/>
        <w:ind w:firstLine="540"/>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155040, Ивановская обл.,                        155051, Ивановская обл.,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г. Тейково,                                                Тейковский р-он, </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ул. Октябрьская, д. 2а                             с. Новое Леушино,</w:t>
      </w:r>
    </w:p>
    <w:p w:rsidR="008672FF" w:rsidRPr="008672FF" w:rsidRDefault="008672FF" w:rsidP="008672FF">
      <w:pPr>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                                                                   ул. Ленина, д. 12</w:t>
      </w:r>
    </w:p>
    <w:p w:rsidR="008672FF" w:rsidRPr="008672FF" w:rsidRDefault="008672FF" w:rsidP="008672FF">
      <w:pPr>
        <w:spacing w:after="0" w:line="240" w:lineRule="auto"/>
        <w:jc w:val="both"/>
        <w:rPr>
          <w:rFonts w:ascii="Times New Roman" w:eastAsiaTheme="minorHAnsi" w:hAnsi="Times New Roman"/>
          <w:sz w:val="26"/>
          <w:szCs w:val="26"/>
        </w:rPr>
      </w:pP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Глава Тейковского                                Глава  Новолеушинского</w:t>
      </w: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муниципального района                       сельского поселения</w:t>
      </w:r>
    </w:p>
    <w:p w:rsidR="008672FF" w:rsidRPr="008672FF" w:rsidRDefault="008672FF" w:rsidP="008672FF">
      <w:pPr>
        <w:spacing w:after="0" w:line="240" w:lineRule="auto"/>
        <w:ind w:firstLine="540"/>
        <w:jc w:val="both"/>
        <w:rPr>
          <w:rFonts w:ascii="Times New Roman" w:eastAsiaTheme="minorHAnsi" w:hAnsi="Times New Roman"/>
          <w:b/>
          <w:sz w:val="26"/>
          <w:szCs w:val="26"/>
        </w:rPr>
      </w:pPr>
      <w:r w:rsidRPr="008672FF">
        <w:rPr>
          <w:rFonts w:ascii="Times New Roman" w:eastAsiaTheme="minorHAnsi" w:hAnsi="Times New Roman"/>
          <w:b/>
          <w:sz w:val="26"/>
          <w:szCs w:val="26"/>
        </w:rPr>
        <w:t>_____________ Семенова С.А.              ______________ Головкина А.А.</w:t>
      </w:r>
    </w:p>
    <w:p w:rsidR="008672FF" w:rsidRPr="008672FF" w:rsidRDefault="008672FF" w:rsidP="008672FF">
      <w:pPr>
        <w:spacing w:after="0" w:line="240" w:lineRule="auto"/>
        <w:ind w:firstLine="540"/>
        <w:jc w:val="both"/>
        <w:outlineLvl w:val="0"/>
        <w:rPr>
          <w:rFonts w:ascii="Times New Roman" w:eastAsiaTheme="minorHAnsi" w:hAnsi="Times New Roman"/>
          <w:sz w:val="26"/>
          <w:szCs w:val="26"/>
        </w:rPr>
      </w:pPr>
      <w:r w:rsidRPr="008672FF">
        <w:rPr>
          <w:rFonts w:ascii="Times New Roman" w:eastAsiaTheme="minorHAnsi" w:hAnsi="Times New Roman"/>
          <w:sz w:val="26"/>
          <w:szCs w:val="26"/>
        </w:rPr>
        <w:t>М.П.                                                               М.П.</w:t>
      </w:r>
    </w:p>
    <w:p w:rsidR="008672FF" w:rsidRPr="008672FF" w:rsidRDefault="008672FF" w:rsidP="008672FF">
      <w:pPr>
        <w:spacing w:after="0" w:line="240" w:lineRule="auto"/>
        <w:ind w:firstLine="540"/>
        <w:jc w:val="both"/>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8672FF" w:rsidRDefault="008672FF" w:rsidP="008672FF">
      <w:pPr>
        <w:spacing w:after="0" w:line="240" w:lineRule="auto"/>
        <w:ind w:firstLine="540"/>
        <w:jc w:val="right"/>
        <w:outlineLvl w:val="0"/>
        <w:rPr>
          <w:rFonts w:ascii="Times New Roman" w:eastAsiaTheme="minorHAnsi" w:hAnsi="Times New Roman"/>
          <w:sz w:val="26"/>
          <w:szCs w:val="26"/>
        </w:rPr>
      </w:pPr>
    </w:p>
    <w:p w:rsidR="002703F9" w:rsidRDefault="002703F9" w:rsidP="008672FF">
      <w:pPr>
        <w:spacing w:after="0" w:line="240" w:lineRule="auto"/>
        <w:ind w:firstLine="540"/>
        <w:jc w:val="right"/>
        <w:outlineLvl w:val="0"/>
        <w:rPr>
          <w:rFonts w:ascii="Times New Roman" w:eastAsiaTheme="minorHAnsi" w:hAnsi="Times New Roman"/>
          <w:sz w:val="26"/>
          <w:szCs w:val="26"/>
        </w:rPr>
      </w:pP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lastRenderedPageBreak/>
        <w:t xml:space="preserve">Приложение  к соглашению </w:t>
      </w:r>
    </w:p>
    <w:p w:rsidR="008672FF" w:rsidRPr="008672FF" w:rsidRDefault="008672FF" w:rsidP="008672FF">
      <w:pPr>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                                                                                              № 24-01-18  от 15.01. 2018г.</w:t>
      </w: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 </w:t>
      </w:r>
    </w:p>
    <w:p w:rsidR="008672FF" w:rsidRPr="008672FF" w:rsidRDefault="008672FF" w:rsidP="008672FF">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8672FF" w:rsidRPr="008672FF" w:rsidTr="00BE341F">
        <w:tc>
          <w:tcPr>
            <w:tcW w:w="6629"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spacing w:after="0" w:line="240" w:lineRule="auto"/>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spacing w:after="0" w:line="240" w:lineRule="auto"/>
              <w:jc w:val="center"/>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Сумма </w:t>
            </w:r>
          </w:p>
          <w:p w:rsidR="008672FF" w:rsidRPr="008672FF" w:rsidRDefault="008672FF" w:rsidP="008672FF">
            <w:pPr>
              <w:spacing w:after="0" w:line="240" w:lineRule="auto"/>
              <w:jc w:val="right"/>
              <w:outlineLvl w:val="0"/>
              <w:rPr>
                <w:rFonts w:ascii="Times New Roman" w:eastAsiaTheme="minorHAnsi" w:hAnsi="Times New Roman"/>
                <w:sz w:val="26"/>
                <w:szCs w:val="26"/>
              </w:rPr>
            </w:pPr>
            <w:r w:rsidRPr="008672FF">
              <w:rPr>
                <w:rFonts w:ascii="Times New Roman" w:eastAsiaTheme="minorHAnsi" w:hAnsi="Times New Roman"/>
                <w:sz w:val="26"/>
                <w:szCs w:val="26"/>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Численность </w:t>
            </w:r>
          </w:p>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работников</w:t>
            </w:r>
          </w:p>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(муниципальных служащих) шт. ед.</w:t>
            </w:r>
          </w:p>
        </w:tc>
      </w:tr>
      <w:tr w:rsidR="008672FF" w:rsidRPr="008672FF" w:rsidTr="00BE341F">
        <w:tc>
          <w:tcPr>
            <w:tcW w:w="6629"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autoSpaceDE w:val="0"/>
              <w:autoSpaceDN w:val="0"/>
              <w:adjustRightInd w:val="0"/>
              <w:spacing w:after="0" w:line="240" w:lineRule="auto"/>
              <w:ind w:firstLine="540"/>
              <w:jc w:val="both"/>
              <w:rPr>
                <w:rFonts w:ascii="Times New Roman" w:eastAsiaTheme="minorHAnsi" w:hAnsi="Times New Roman"/>
                <w:sz w:val="26"/>
                <w:szCs w:val="26"/>
              </w:rPr>
            </w:pPr>
            <w:r w:rsidRPr="008672FF">
              <w:rPr>
                <w:rFonts w:ascii="Times New Roman" w:eastAsiaTheme="minorHAnsi" w:hAnsi="Times New Roman"/>
                <w:sz w:val="26"/>
                <w:szCs w:val="26"/>
              </w:rPr>
              <w:t>Осуществление полномочий  по участию в организации деятельности по сбору (в том числе раздельному сбору) и транспортированию твердых коммунальных отходов в части: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участия в организации деятельности по сбору (в том числе раздельному сбору), транспортированию, обработке, утилизации, обезвреживанию, захоронению отходов на территории Новолеушинского сельского поселения;</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организации мероприятий по охране окружающей среды в сфере безопасного обращения с отходами на территории Новолеушинского сельского поселения в соответствии с законодательством Российской Федерации, Ивановской области;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организации проектирования, строительства муниципальных объектов размещения отходов, а также объектов утилизации, обработки, обезвреживания и захоронения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осуществления в пределах своей компетенции экономической политики, стимулирующей деловую активность в сфере сбора (в том числе раздельного сбора), транспортирования, обработки, утилизации, обезвреживания, захоронения отходов на территории Новолеушинского сельского поселения;</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проведения инвентаризации объектов утилизации, обработки, размещения, обезвреживания и захоронения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координации деятельности юридических и физических лиц, индивидуальных предпринимателей, операторов по обращению с ТКО, осуществляющих хозяйственную и иную деятельность на территории Новолеушинского сельского поселения в сфере обращения с отходами;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разработки, утверждения, организации исполнения целевых районных программ в сфере обращения с отходами;</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 заключения муниципальных контрактов с операторами по обращению с ТКО на обработку, утилизацию, размещение, обезвреживание брошенных отходов, от которых отказался </w:t>
            </w:r>
            <w:r w:rsidRPr="008672FF">
              <w:rPr>
                <w:rFonts w:ascii="Times New Roman" w:eastAsiaTheme="minorHAnsi" w:hAnsi="Times New Roman"/>
                <w:sz w:val="26"/>
                <w:szCs w:val="26"/>
              </w:rPr>
              <w:lastRenderedPageBreak/>
              <w:t>собственник отходов либо собственник отходов не известен;</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взаимодействия с операторами по обращению с ТКО по вопросам участия в организации сбора (в том числе раздельного сбора), вывоза, обработки, утилизации, размещения, обезвреживания, захоронения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обеспечения юридических и физических лиц информацией в области сбора (в том числе раздельного сбора), транспортирования, утилизации, обработки, обезвреживания и размещения отходов;</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владения и распоряжения имуществом, необходимым для осуществления сбора, транспортирования, обработки, утилизации, размещения и обезвреживания отходов, в установленном порядке передает на договорных или иных основаниях имущество операторам, осуществляющим обращение с ТКО на территории Новолеушинского сельского поселения;</w:t>
            </w:r>
          </w:p>
          <w:p w:rsidR="008672FF" w:rsidRPr="008672FF" w:rsidRDefault="008672FF" w:rsidP="008672FF">
            <w:pPr>
              <w:autoSpaceDE w:val="0"/>
              <w:autoSpaceDN w:val="0"/>
              <w:adjustRightInd w:val="0"/>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осуществления права муниципального заказчика по выполнению мероприятий в области обработки, утилизации, размещения, обезвреживания отходов, для чего на конкурсной основе органы местного самоуправления Новолеушинского сельского поселения заключает договоры или концессионные соглашения в отношении объектов обработки, утилизации, размещения и обезвреживания отходов</w:t>
            </w:r>
          </w:p>
          <w:p w:rsidR="008672FF" w:rsidRPr="008672FF" w:rsidRDefault="008672FF" w:rsidP="008672FF">
            <w:pPr>
              <w:spacing w:after="0" w:line="240" w:lineRule="auto"/>
              <w:jc w:val="both"/>
              <w:rPr>
                <w:rFonts w:ascii="Times New Roman" w:eastAsiaTheme="minorHAnsi" w:hAnsi="Times New Roman"/>
                <w:sz w:val="26"/>
                <w:szCs w:val="26"/>
              </w:rPr>
            </w:pPr>
            <w:r w:rsidRPr="008672FF">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Новолеушинского сельского </w:t>
            </w:r>
            <w:r w:rsidRPr="008672FF">
              <w:rPr>
                <w:rFonts w:ascii="Times New Roman" w:eastAsiaTheme="minorHAnsi" w:hAnsi="Times New Roman"/>
                <w:bCs/>
                <w:sz w:val="26"/>
                <w:szCs w:val="26"/>
              </w:rPr>
              <w:t xml:space="preserve">поселения </w:t>
            </w:r>
            <w:r w:rsidRPr="008672FF">
              <w:rPr>
                <w:rFonts w:ascii="Times New Roman" w:eastAsiaTheme="minorHAnsi" w:hAnsi="Times New Roman"/>
                <w:sz w:val="26"/>
                <w:szCs w:val="26"/>
              </w:rPr>
              <w:t xml:space="preserve">полномочий. </w:t>
            </w:r>
          </w:p>
        </w:tc>
        <w:tc>
          <w:tcPr>
            <w:tcW w:w="986"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spacing w:after="0" w:line="240" w:lineRule="auto"/>
              <w:jc w:val="center"/>
              <w:outlineLvl w:val="0"/>
              <w:rPr>
                <w:rFonts w:ascii="Times New Roman" w:eastAsiaTheme="minorHAnsi" w:hAnsi="Times New Roman"/>
                <w:sz w:val="26"/>
                <w:szCs w:val="26"/>
              </w:rPr>
            </w:pPr>
            <w:r w:rsidRPr="008672FF">
              <w:rPr>
                <w:rFonts w:ascii="Times New Roman" w:eastAsiaTheme="minorHAnsi" w:hAnsi="Times New Roman"/>
                <w:sz w:val="26"/>
                <w:szCs w:val="26"/>
              </w:rPr>
              <w:lastRenderedPageBreak/>
              <w:t>96,4</w:t>
            </w:r>
          </w:p>
          <w:p w:rsidR="008672FF" w:rsidRPr="008672FF" w:rsidRDefault="008672FF" w:rsidP="008672FF">
            <w:pPr>
              <w:spacing w:after="0" w:line="240" w:lineRule="auto"/>
              <w:jc w:val="center"/>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p>
        </w:tc>
        <w:tc>
          <w:tcPr>
            <w:tcW w:w="1956" w:type="dxa"/>
            <w:tcBorders>
              <w:top w:val="single" w:sz="4" w:space="0" w:color="auto"/>
              <w:left w:val="single" w:sz="4" w:space="0" w:color="auto"/>
              <w:bottom w:val="single" w:sz="4" w:space="0" w:color="auto"/>
              <w:right w:val="single" w:sz="4" w:space="0" w:color="auto"/>
            </w:tcBorders>
          </w:tcPr>
          <w:p w:rsidR="008672FF" w:rsidRPr="008672FF" w:rsidRDefault="008672FF" w:rsidP="008672FF">
            <w:pPr>
              <w:spacing w:after="0" w:line="240" w:lineRule="auto"/>
              <w:jc w:val="center"/>
              <w:outlineLvl w:val="0"/>
              <w:rPr>
                <w:rFonts w:ascii="Times New Roman" w:eastAsiaTheme="minorHAnsi" w:hAnsi="Times New Roman"/>
                <w:sz w:val="26"/>
                <w:szCs w:val="26"/>
              </w:rPr>
            </w:pPr>
            <w:r w:rsidRPr="008672FF">
              <w:rPr>
                <w:rFonts w:ascii="Times New Roman" w:eastAsiaTheme="minorHAnsi" w:hAnsi="Times New Roman"/>
                <w:sz w:val="26"/>
                <w:szCs w:val="26"/>
              </w:rPr>
              <w:t>0</w:t>
            </w:r>
          </w:p>
          <w:p w:rsidR="008672FF" w:rsidRPr="008672FF" w:rsidRDefault="008672FF" w:rsidP="008672FF">
            <w:pPr>
              <w:spacing w:after="0" w:line="240" w:lineRule="auto"/>
              <w:jc w:val="right"/>
              <w:outlineLvl w:val="0"/>
              <w:rPr>
                <w:rFonts w:ascii="Times New Roman" w:eastAsiaTheme="minorHAnsi" w:hAnsi="Times New Roman"/>
                <w:sz w:val="26"/>
                <w:szCs w:val="26"/>
              </w:rPr>
            </w:pPr>
          </w:p>
          <w:p w:rsidR="008672FF" w:rsidRPr="008672FF" w:rsidRDefault="008672FF" w:rsidP="008672FF">
            <w:pPr>
              <w:spacing w:after="0" w:line="240" w:lineRule="auto"/>
              <w:outlineLvl w:val="0"/>
              <w:rPr>
                <w:rFonts w:ascii="Times New Roman" w:eastAsiaTheme="minorHAnsi" w:hAnsi="Times New Roman"/>
                <w:sz w:val="26"/>
                <w:szCs w:val="26"/>
              </w:rPr>
            </w:pPr>
            <w:r w:rsidRPr="008672FF">
              <w:rPr>
                <w:rFonts w:ascii="Times New Roman" w:eastAsiaTheme="minorHAnsi" w:hAnsi="Times New Roman"/>
                <w:sz w:val="26"/>
                <w:szCs w:val="26"/>
              </w:rPr>
              <w:t xml:space="preserve">           </w:t>
            </w:r>
          </w:p>
        </w:tc>
      </w:tr>
    </w:tbl>
    <w:p w:rsidR="008672FF" w:rsidRPr="008672FF" w:rsidRDefault="008672FF" w:rsidP="008672FF">
      <w:pPr>
        <w:jc w:val="both"/>
        <w:rPr>
          <w:rFonts w:ascii="Times New Roman" w:eastAsiaTheme="minorHAnsi" w:hAnsi="Times New Roman"/>
          <w:sz w:val="26"/>
          <w:szCs w:val="26"/>
        </w:rPr>
      </w:pPr>
    </w:p>
    <w:p w:rsidR="008672FF" w:rsidRPr="008672FF" w:rsidRDefault="008672FF" w:rsidP="008672FF">
      <w:pPr>
        <w:jc w:val="both"/>
        <w:rPr>
          <w:rFonts w:ascii="Times New Roman" w:eastAsiaTheme="minorHAnsi" w:hAnsi="Times New Roman"/>
          <w:sz w:val="26"/>
          <w:szCs w:val="26"/>
        </w:rPr>
      </w:pPr>
    </w:p>
    <w:p w:rsidR="008672FF" w:rsidRPr="008672FF" w:rsidRDefault="008672FF" w:rsidP="008672FF">
      <w:pPr>
        <w:rPr>
          <w:rFonts w:asciiTheme="minorHAnsi" w:eastAsiaTheme="minorHAnsi" w:hAnsiTheme="minorHAnsi" w:cstheme="minorBidi"/>
        </w:rPr>
      </w:pPr>
    </w:p>
    <w:p w:rsidR="008672FF" w:rsidRDefault="008672FF"/>
    <w:p w:rsidR="009C676D" w:rsidRDefault="009C676D"/>
    <w:p w:rsidR="009C676D" w:rsidRDefault="009C676D"/>
    <w:p w:rsidR="009C676D" w:rsidRDefault="009C676D"/>
    <w:p w:rsidR="009C676D" w:rsidRDefault="009C676D"/>
    <w:p w:rsidR="009C676D" w:rsidRDefault="009C676D"/>
    <w:p w:rsidR="009C676D" w:rsidRDefault="009C676D"/>
    <w:p w:rsidR="009C676D" w:rsidRDefault="009C676D"/>
    <w:p w:rsidR="009C676D" w:rsidRDefault="009C676D"/>
    <w:p w:rsidR="009C676D" w:rsidRDefault="009C676D"/>
    <w:p w:rsidR="009C676D" w:rsidRPr="009C676D" w:rsidRDefault="009C676D" w:rsidP="009C676D">
      <w:pPr>
        <w:spacing w:after="0" w:line="240" w:lineRule="auto"/>
        <w:jc w:val="center"/>
        <w:outlineLvl w:val="0"/>
        <w:rPr>
          <w:rFonts w:ascii="Times New Roman" w:eastAsiaTheme="minorHAnsi" w:hAnsi="Times New Roman"/>
          <w:b/>
          <w:sz w:val="26"/>
          <w:szCs w:val="26"/>
        </w:rPr>
      </w:pPr>
      <w:r w:rsidRPr="009C676D">
        <w:rPr>
          <w:rFonts w:ascii="Times New Roman" w:eastAsiaTheme="minorHAnsi" w:hAnsi="Times New Roman"/>
          <w:b/>
          <w:sz w:val="26"/>
          <w:szCs w:val="26"/>
        </w:rPr>
        <w:lastRenderedPageBreak/>
        <w:t>СОГЛАШЕНИЕ</w:t>
      </w:r>
    </w:p>
    <w:p w:rsidR="009C676D" w:rsidRPr="009C676D" w:rsidRDefault="009C676D" w:rsidP="009C676D">
      <w:pPr>
        <w:spacing w:after="0" w:line="240" w:lineRule="auto"/>
        <w:jc w:val="center"/>
        <w:rPr>
          <w:rFonts w:ascii="Times New Roman" w:eastAsiaTheme="minorHAnsi" w:hAnsi="Times New Roman"/>
          <w:b/>
          <w:sz w:val="26"/>
          <w:szCs w:val="26"/>
        </w:rPr>
      </w:pPr>
      <w:r w:rsidRPr="009C676D">
        <w:rPr>
          <w:rFonts w:ascii="Times New Roman" w:eastAsiaTheme="minorHAnsi" w:hAnsi="Times New Roman"/>
          <w:b/>
          <w:sz w:val="26"/>
          <w:szCs w:val="26"/>
        </w:rPr>
        <w:t xml:space="preserve">между администрацией Тейковского муниципального района и </w:t>
      </w:r>
    </w:p>
    <w:p w:rsidR="009C676D" w:rsidRPr="009C676D" w:rsidRDefault="009C676D" w:rsidP="009C676D">
      <w:pPr>
        <w:spacing w:after="0" w:line="240" w:lineRule="auto"/>
        <w:jc w:val="center"/>
        <w:rPr>
          <w:rFonts w:ascii="Times New Roman" w:eastAsiaTheme="minorHAnsi" w:hAnsi="Times New Roman"/>
          <w:b/>
          <w:sz w:val="26"/>
          <w:szCs w:val="26"/>
        </w:rPr>
      </w:pPr>
      <w:r w:rsidRPr="009C676D">
        <w:rPr>
          <w:rFonts w:ascii="Times New Roman" w:eastAsiaTheme="minorHAnsi" w:hAnsi="Times New Roman"/>
          <w:b/>
          <w:sz w:val="26"/>
          <w:szCs w:val="26"/>
        </w:rPr>
        <w:t xml:space="preserve">администрацией Морозовского сельского поселения о передаче </w:t>
      </w:r>
    </w:p>
    <w:p w:rsidR="009C676D" w:rsidRPr="009C676D" w:rsidRDefault="009C676D" w:rsidP="009C676D">
      <w:pPr>
        <w:spacing w:after="0" w:line="240" w:lineRule="auto"/>
        <w:jc w:val="center"/>
        <w:rPr>
          <w:rFonts w:ascii="Times New Roman" w:eastAsiaTheme="minorHAnsi" w:hAnsi="Times New Roman"/>
          <w:b/>
          <w:sz w:val="26"/>
          <w:szCs w:val="26"/>
        </w:rPr>
      </w:pPr>
      <w:r w:rsidRPr="009C676D">
        <w:rPr>
          <w:rFonts w:ascii="Times New Roman" w:eastAsiaTheme="minorHAnsi" w:hAnsi="Times New Roman"/>
          <w:b/>
          <w:sz w:val="26"/>
          <w:szCs w:val="26"/>
        </w:rPr>
        <w:t>осуществления полномочий</w:t>
      </w:r>
    </w:p>
    <w:p w:rsidR="009C676D" w:rsidRPr="009C676D" w:rsidRDefault="009C676D" w:rsidP="009C676D">
      <w:pPr>
        <w:spacing w:after="0" w:line="240" w:lineRule="auto"/>
        <w:jc w:val="center"/>
        <w:rPr>
          <w:rFonts w:ascii="Times New Roman" w:eastAsiaTheme="minorHAnsi" w:hAnsi="Times New Roman"/>
          <w:sz w:val="26"/>
          <w:szCs w:val="26"/>
        </w:rPr>
      </w:pPr>
    </w:p>
    <w:p w:rsidR="009C676D" w:rsidRPr="009C676D" w:rsidRDefault="009C676D" w:rsidP="009C676D">
      <w:pPr>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г. Тейково                                            № 25-01-18                              от 15.01. 2018г.</w:t>
      </w:r>
    </w:p>
    <w:p w:rsidR="009C676D" w:rsidRPr="009C676D" w:rsidRDefault="009C676D" w:rsidP="009C676D">
      <w:pPr>
        <w:spacing w:after="0" w:line="240" w:lineRule="auto"/>
        <w:ind w:firstLine="540"/>
        <w:jc w:val="both"/>
        <w:rPr>
          <w:rFonts w:ascii="Times New Roman" w:eastAsiaTheme="minorHAnsi" w:hAnsi="Times New Roman"/>
          <w:b/>
          <w:sz w:val="26"/>
          <w:szCs w:val="26"/>
        </w:rPr>
      </w:pPr>
      <w:r w:rsidRPr="009C676D">
        <w:rPr>
          <w:rFonts w:ascii="Times New Roman" w:eastAsiaTheme="minorHAnsi" w:hAnsi="Times New Roman"/>
          <w:b/>
          <w:sz w:val="26"/>
          <w:szCs w:val="26"/>
        </w:rPr>
        <w:t xml:space="preserve">  </w:t>
      </w:r>
    </w:p>
    <w:p w:rsidR="009C676D" w:rsidRPr="009C676D" w:rsidRDefault="009C676D" w:rsidP="009C676D">
      <w:pPr>
        <w:spacing w:after="0" w:line="240" w:lineRule="auto"/>
        <w:jc w:val="both"/>
        <w:rPr>
          <w:rFonts w:ascii="Times New Roman" w:eastAsiaTheme="minorHAnsi" w:hAnsi="Times New Roman"/>
          <w:sz w:val="26"/>
          <w:szCs w:val="26"/>
        </w:rPr>
      </w:pP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Морозовского сельского поселения, именуемая в дальнейшем «Администрация поселения», в лице главы Морозовского сельского поселения Мишариной Татьяны Петровны, действующей на основании Устава Морозовского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9C676D">
          <w:rPr>
            <w:rFonts w:ascii="Times New Roman" w:eastAsiaTheme="minorHAnsi" w:hAnsi="Times New Roman"/>
            <w:sz w:val="26"/>
            <w:szCs w:val="26"/>
          </w:rPr>
          <w:t>2003 г</w:t>
        </w:r>
      </w:smartTag>
      <w:r w:rsidRPr="009C676D">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246-р «О передаче органами местного самоуправления  Тейковского муниципального района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 Уставом Морозовского сельского поселения и решением  Совета Морозовского сельского поселения от 14.12.2017 № 158 «О принятии органом местного самоуправления  Морозовского сельского поселения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 заключили настоящее соглашение о нижеследующем: </w:t>
      </w:r>
    </w:p>
    <w:p w:rsidR="009C676D" w:rsidRPr="009C676D" w:rsidRDefault="009C676D" w:rsidP="009C676D">
      <w:pPr>
        <w:spacing w:after="0" w:line="240" w:lineRule="auto"/>
        <w:ind w:firstLine="540"/>
        <w:jc w:val="both"/>
        <w:rPr>
          <w:rFonts w:ascii="Times New Roman" w:eastAsiaTheme="minorHAnsi" w:hAnsi="Times New Roman"/>
          <w:sz w:val="26"/>
          <w:szCs w:val="26"/>
        </w:rPr>
      </w:pPr>
    </w:p>
    <w:p w:rsidR="009C676D" w:rsidRPr="009C676D" w:rsidRDefault="009C676D" w:rsidP="009C676D">
      <w:pPr>
        <w:spacing w:after="0" w:line="240" w:lineRule="auto"/>
        <w:ind w:firstLine="540"/>
        <w:jc w:val="center"/>
        <w:outlineLvl w:val="0"/>
        <w:rPr>
          <w:rFonts w:ascii="Times New Roman" w:eastAsiaTheme="minorHAnsi" w:hAnsi="Times New Roman"/>
          <w:b/>
          <w:sz w:val="26"/>
          <w:szCs w:val="26"/>
        </w:rPr>
      </w:pPr>
      <w:r w:rsidRPr="009C676D">
        <w:rPr>
          <w:rFonts w:ascii="Times New Roman" w:eastAsiaTheme="minorHAnsi" w:hAnsi="Times New Roman"/>
          <w:b/>
          <w:sz w:val="26"/>
          <w:szCs w:val="26"/>
        </w:rPr>
        <w:t>1. Предмет соглашения.</w:t>
      </w:r>
    </w:p>
    <w:p w:rsidR="009C676D" w:rsidRPr="009C676D" w:rsidRDefault="009C676D" w:rsidP="009C676D">
      <w:pPr>
        <w:spacing w:after="0" w:line="240" w:lineRule="auto"/>
        <w:ind w:firstLine="540"/>
        <w:jc w:val="center"/>
        <w:rPr>
          <w:rFonts w:ascii="Times New Roman" w:eastAsiaTheme="minorHAnsi" w:hAnsi="Times New Roman"/>
          <w:sz w:val="26"/>
          <w:szCs w:val="26"/>
        </w:rPr>
      </w:pP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1.1. Настоящее соглашение закрепляет передачу администрации Морозовского сельского поселения от администрации Тейковского муниципального района осуществления части полномочий по участию в организации деятельности по сбору (в том числе раздельному сбору) и транспортированию твердых коммунальных отходов.</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 Администрация Тейковского муниципального района передает, а Администрация Морозовского  сельского поселения принимает следующие полномочия по участию в организации деятельности по сбору (в том числе раздельному сбору) и транспортированию твердых коммунальных отходов в части:</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1.2.1. участия в организации деятельности по сбору (в том числе раздельному сбору), транспортированию, обработке, утилизации, обезвреживанию, захоронению отходов на территории Морозовского сельского поселения;</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1.2.2. организации мероприятий по охране окружающей среды в сфере безопасного обращения с отходами на территории Морозовского сельского поселения в соответствии с законодательством Российской Федерации, Ивановской области;</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lastRenderedPageBreak/>
        <w:t>1.2.3 организации проектирования, строительства муниципальных объектов размещения отходов, а также объектов утилизации, обработки, обезвреживания и захоронения отходов;</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1.2.4 осуществления в пределах своей компетенции экономической политики, стимулирующей деловую активность в сфере сбора (в том числе раздельного сбора), транспортирования, обработки, утилизации, обезвреживания, захоронения отходов на территории Морозовского сельского поселения;</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1.2.5 проведения инвентаризации объектов утилизации, обработки, размещения, обезвреживания и захоронения отходов;</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1.2.6. координации деятельности юридических и физических лиц, индивидуальных предпринимателей, операторов по обращению с ТКО, осуществляющих хозяйственную и иную деятельность на территории Морозовского сельского поселения в сфере обращения с отходами;</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1.2.7. разработки, утверждения, организации исполнения целевых районных программ в сфере обращения с отходами;</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1.2.8. заключения муниципальных контрактов с операторами по обращению с ТКО на обработку, утилизацию, размещение, обезвреживание брошенных отходов, от которых отказался собственник отходов либо собственник отходов не известен;</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1.2.9. взаимодействия с операторами по обращению с ТКО по вопросам участия в организации сбора (в том числе раздельного сбора), вывоза, обработки, утилизации, размещения, обезвреживания, захоронения отходов;</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1.2.10. обеспечения юридических и физических лиц информацией в области сбора (в том числе раздельного сбора), транспортирования, утилизации, обработки, обезвреживания и размещения отходов;</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1.2.11. владения и распоряжения имуществом, необходимым для осуществления сбора, транспортирования, обработки, утилизации, размещения и обезвреживания отходов, в установленном порядке передает на договорных или иных основаниях имущество операторам, осуществляющим обращение с ТКО на территории Морозовского сельского поселения;</w:t>
      </w:r>
    </w:p>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1.2.12. осуществления права муниципального заказчика по выполнению мероприятий в области обработки, утилизации, размещения, обезвреживания отходов, для чего на конкурсной основе органы местного самоуправления Морозовского сельского поселения заключает договоры или концессионные соглашения в отношении объектов обработки, утилизации, размещения и обезвреживания отходов</w:t>
      </w:r>
    </w:p>
    <w:p w:rsidR="009C676D" w:rsidRPr="009C676D" w:rsidRDefault="009C676D" w:rsidP="009C676D">
      <w:pPr>
        <w:spacing w:after="0" w:line="240" w:lineRule="auto"/>
        <w:ind w:firstLine="567"/>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1.2.13.  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9C676D">
        <w:rPr>
          <w:rFonts w:ascii="Times New Roman" w:eastAsiaTheme="minorHAnsi" w:hAnsi="Times New Roman"/>
          <w:bCs/>
          <w:sz w:val="26"/>
          <w:szCs w:val="26"/>
        </w:rPr>
        <w:t xml:space="preserve">поселения </w:t>
      </w:r>
      <w:r w:rsidRPr="009C676D">
        <w:rPr>
          <w:rFonts w:ascii="Times New Roman" w:eastAsiaTheme="minorHAnsi" w:hAnsi="Times New Roman"/>
          <w:sz w:val="26"/>
          <w:szCs w:val="26"/>
        </w:rPr>
        <w:t xml:space="preserve">полномочий. </w:t>
      </w:r>
    </w:p>
    <w:p w:rsidR="009C676D" w:rsidRPr="009C676D" w:rsidRDefault="009C676D" w:rsidP="009C676D">
      <w:pPr>
        <w:ind w:firstLine="360"/>
        <w:jc w:val="both"/>
        <w:rPr>
          <w:rFonts w:ascii="Times New Roman" w:eastAsiaTheme="minorHAnsi" w:hAnsi="Times New Roman"/>
          <w:sz w:val="26"/>
          <w:szCs w:val="26"/>
        </w:rPr>
      </w:pPr>
    </w:p>
    <w:p w:rsidR="009C676D" w:rsidRPr="009C676D" w:rsidRDefault="009C676D" w:rsidP="009C676D">
      <w:pPr>
        <w:spacing w:after="0" w:line="240" w:lineRule="auto"/>
        <w:ind w:firstLine="540"/>
        <w:jc w:val="center"/>
        <w:outlineLvl w:val="0"/>
        <w:rPr>
          <w:rFonts w:ascii="Times New Roman" w:eastAsiaTheme="minorHAnsi" w:hAnsi="Times New Roman"/>
          <w:b/>
          <w:sz w:val="26"/>
          <w:szCs w:val="26"/>
        </w:rPr>
      </w:pPr>
      <w:r w:rsidRPr="009C676D">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9C676D" w:rsidRPr="009C676D" w:rsidRDefault="009C676D" w:rsidP="009C676D">
      <w:pPr>
        <w:spacing w:after="0" w:line="240" w:lineRule="auto"/>
        <w:ind w:firstLine="540"/>
        <w:jc w:val="center"/>
        <w:rPr>
          <w:rFonts w:ascii="Times New Roman" w:eastAsiaTheme="minorHAnsi" w:hAnsi="Times New Roman"/>
          <w:b/>
          <w:sz w:val="26"/>
          <w:szCs w:val="26"/>
        </w:rPr>
      </w:pP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Морозовского сельского поселения.</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lastRenderedPageBreak/>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Морозовского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9C676D" w:rsidRPr="009C676D" w:rsidRDefault="009C676D" w:rsidP="009C676D">
      <w:pPr>
        <w:spacing w:after="0" w:line="240" w:lineRule="auto"/>
        <w:jc w:val="both"/>
        <w:rPr>
          <w:rFonts w:ascii="Times New Roman" w:eastAsiaTheme="minorHAnsi" w:hAnsi="Times New Roman"/>
          <w:sz w:val="26"/>
          <w:szCs w:val="26"/>
        </w:rPr>
      </w:pPr>
    </w:p>
    <w:p w:rsidR="009C676D" w:rsidRPr="009C676D" w:rsidRDefault="009C676D" w:rsidP="009C676D">
      <w:pPr>
        <w:spacing w:after="0" w:line="240" w:lineRule="auto"/>
        <w:ind w:firstLine="540"/>
        <w:jc w:val="center"/>
        <w:outlineLvl w:val="0"/>
        <w:rPr>
          <w:rFonts w:ascii="Times New Roman" w:eastAsiaTheme="minorHAnsi" w:hAnsi="Times New Roman"/>
          <w:b/>
          <w:sz w:val="26"/>
          <w:szCs w:val="26"/>
        </w:rPr>
      </w:pPr>
      <w:r w:rsidRPr="009C676D">
        <w:rPr>
          <w:rFonts w:ascii="Times New Roman" w:eastAsiaTheme="minorHAnsi" w:hAnsi="Times New Roman"/>
          <w:b/>
          <w:sz w:val="26"/>
          <w:szCs w:val="26"/>
        </w:rPr>
        <w:t>3. Права и обязанности сторон</w:t>
      </w:r>
    </w:p>
    <w:p w:rsidR="009C676D" w:rsidRPr="009C676D" w:rsidRDefault="009C676D" w:rsidP="009C676D">
      <w:pPr>
        <w:spacing w:after="0" w:line="240" w:lineRule="auto"/>
        <w:ind w:firstLine="540"/>
        <w:jc w:val="center"/>
        <w:rPr>
          <w:rFonts w:ascii="Times New Roman" w:eastAsiaTheme="minorHAnsi" w:hAnsi="Times New Roman"/>
          <w:b/>
          <w:sz w:val="26"/>
          <w:szCs w:val="26"/>
        </w:rPr>
      </w:pP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3.1. </w:t>
      </w:r>
      <w:r w:rsidRPr="009C676D">
        <w:rPr>
          <w:rFonts w:ascii="Times New Roman" w:eastAsiaTheme="minorHAnsi" w:hAnsi="Times New Roman"/>
          <w:i/>
          <w:sz w:val="26"/>
          <w:szCs w:val="26"/>
        </w:rPr>
        <w:t>Администрация района:</w:t>
      </w:r>
    </w:p>
    <w:p w:rsidR="009C676D" w:rsidRPr="009C676D" w:rsidRDefault="009C676D" w:rsidP="009C676D">
      <w:pPr>
        <w:spacing w:after="0" w:line="240" w:lineRule="auto"/>
        <w:ind w:firstLine="540"/>
        <w:jc w:val="both"/>
        <w:rPr>
          <w:rFonts w:ascii="Times New Roman" w:eastAsiaTheme="minorHAnsi" w:hAnsi="Times New Roman"/>
          <w:sz w:val="26"/>
          <w:szCs w:val="26"/>
        </w:rPr>
      </w:pP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9C676D" w:rsidRPr="009C676D" w:rsidRDefault="009C676D" w:rsidP="009C676D">
      <w:pPr>
        <w:spacing w:after="0" w:line="240" w:lineRule="auto"/>
        <w:ind w:firstLine="540"/>
        <w:jc w:val="both"/>
        <w:rPr>
          <w:rFonts w:ascii="Times New Roman" w:eastAsiaTheme="minorHAnsi" w:hAnsi="Times New Roman"/>
          <w:sz w:val="26"/>
          <w:szCs w:val="26"/>
        </w:rPr>
      </w:pPr>
    </w:p>
    <w:p w:rsidR="009C676D" w:rsidRPr="009C676D" w:rsidRDefault="009C676D" w:rsidP="009C676D">
      <w:pPr>
        <w:spacing w:after="0" w:line="240" w:lineRule="auto"/>
        <w:ind w:firstLine="540"/>
        <w:jc w:val="both"/>
        <w:rPr>
          <w:rFonts w:ascii="Times New Roman" w:eastAsiaTheme="minorHAnsi" w:hAnsi="Times New Roman"/>
          <w:i/>
          <w:sz w:val="26"/>
          <w:szCs w:val="26"/>
        </w:rPr>
      </w:pPr>
      <w:r w:rsidRPr="009C676D">
        <w:rPr>
          <w:rFonts w:ascii="Times New Roman" w:eastAsiaTheme="minorHAnsi" w:hAnsi="Times New Roman"/>
          <w:sz w:val="26"/>
          <w:szCs w:val="26"/>
        </w:rPr>
        <w:t xml:space="preserve">3.2. </w:t>
      </w:r>
      <w:r w:rsidRPr="009C676D">
        <w:rPr>
          <w:rFonts w:ascii="Times New Roman" w:eastAsiaTheme="minorHAnsi" w:hAnsi="Times New Roman"/>
          <w:i/>
          <w:sz w:val="26"/>
          <w:szCs w:val="26"/>
        </w:rPr>
        <w:t>Администрация поселения:</w:t>
      </w:r>
    </w:p>
    <w:p w:rsidR="009C676D" w:rsidRPr="009C676D" w:rsidRDefault="009C676D" w:rsidP="009C676D">
      <w:pPr>
        <w:spacing w:after="0" w:line="240" w:lineRule="auto"/>
        <w:ind w:firstLine="540"/>
        <w:jc w:val="both"/>
        <w:rPr>
          <w:rFonts w:ascii="Times New Roman" w:eastAsiaTheme="minorHAnsi" w:hAnsi="Times New Roman"/>
          <w:i/>
          <w:sz w:val="26"/>
          <w:szCs w:val="26"/>
        </w:rPr>
      </w:pP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9C676D" w:rsidRPr="009C676D" w:rsidRDefault="009C676D" w:rsidP="009C676D">
      <w:pPr>
        <w:spacing w:after="0" w:line="240" w:lineRule="auto"/>
        <w:ind w:firstLine="540"/>
        <w:jc w:val="both"/>
        <w:rPr>
          <w:rFonts w:ascii="Times New Roman" w:eastAsiaTheme="minorHAnsi" w:hAnsi="Times New Roman"/>
          <w:sz w:val="26"/>
          <w:szCs w:val="26"/>
        </w:rPr>
      </w:pPr>
    </w:p>
    <w:p w:rsidR="009C676D" w:rsidRPr="009C676D" w:rsidRDefault="009C676D" w:rsidP="009C676D">
      <w:pPr>
        <w:spacing w:after="0" w:line="240" w:lineRule="auto"/>
        <w:ind w:firstLine="540"/>
        <w:jc w:val="center"/>
        <w:outlineLvl w:val="0"/>
        <w:rPr>
          <w:rFonts w:ascii="Times New Roman" w:eastAsiaTheme="minorHAnsi" w:hAnsi="Times New Roman"/>
          <w:b/>
          <w:sz w:val="26"/>
          <w:szCs w:val="26"/>
        </w:rPr>
      </w:pPr>
    </w:p>
    <w:p w:rsidR="009C676D" w:rsidRDefault="009C676D" w:rsidP="009C676D">
      <w:pPr>
        <w:spacing w:after="0" w:line="240" w:lineRule="auto"/>
        <w:ind w:firstLine="540"/>
        <w:jc w:val="center"/>
        <w:outlineLvl w:val="0"/>
        <w:rPr>
          <w:rFonts w:ascii="Times New Roman" w:eastAsiaTheme="minorHAnsi" w:hAnsi="Times New Roman"/>
          <w:b/>
          <w:sz w:val="26"/>
          <w:szCs w:val="26"/>
        </w:rPr>
      </w:pPr>
    </w:p>
    <w:p w:rsidR="002703F9" w:rsidRDefault="002703F9" w:rsidP="009C676D">
      <w:pPr>
        <w:spacing w:after="0" w:line="240" w:lineRule="auto"/>
        <w:ind w:firstLine="540"/>
        <w:jc w:val="center"/>
        <w:outlineLvl w:val="0"/>
        <w:rPr>
          <w:rFonts w:ascii="Times New Roman" w:eastAsiaTheme="minorHAnsi" w:hAnsi="Times New Roman"/>
          <w:b/>
          <w:sz w:val="26"/>
          <w:szCs w:val="26"/>
        </w:rPr>
      </w:pPr>
    </w:p>
    <w:p w:rsidR="002703F9" w:rsidRPr="009C676D" w:rsidRDefault="002703F9" w:rsidP="009C676D">
      <w:pPr>
        <w:spacing w:after="0" w:line="240" w:lineRule="auto"/>
        <w:ind w:firstLine="540"/>
        <w:jc w:val="center"/>
        <w:outlineLvl w:val="0"/>
        <w:rPr>
          <w:rFonts w:ascii="Times New Roman" w:eastAsiaTheme="minorHAnsi" w:hAnsi="Times New Roman"/>
          <w:b/>
          <w:sz w:val="26"/>
          <w:szCs w:val="26"/>
        </w:rPr>
      </w:pPr>
    </w:p>
    <w:p w:rsidR="009C676D" w:rsidRPr="009C676D" w:rsidRDefault="009C676D" w:rsidP="009C676D">
      <w:pPr>
        <w:spacing w:after="0" w:line="240" w:lineRule="auto"/>
        <w:ind w:firstLine="540"/>
        <w:jc w:val="center"/>
        <w:outlineLvl w:val="0"/>
        <w:rPr>
          <w:rFonts w:ascii="Times New Roman" w:eastAsiaTheme="minorHAnsi" w:hAnsi="Times New Roman"/>
          <w:b/>
          <w:sz w:val="26"/>
          <w:szCs w:val="26"/>
        </w:rPr>
      </w:pPr>
    </w:p>
    <w:p w:rsidR="009C676D" w:rsidRPr="009C676D" w:rsidRDefault="009C676D" w:rsidP="009C676D">
      <w:pPr>
        <w:spacing w:after="0" w:line="240" w:lineRule="auto"/>
        <w:ind w:firstLine="540"/>
        <w:jc w:val="center"/>
        <w:outlineLvl w:val="0"/>
        <w:rPr>
          <w:rFonts w:ascii="Times New Roman" w:eastAsiaTheme="minorHAnsi" w:hAnsi="Times New Roman"/>
          <w:b/>
          <w:sz w:val="26"/>
          <w:szCs w:val="26"/>
        </w:rPr>
      </w:pPr>
      <w:r w:rsidRPr="009C676D">
        <w:rPr>
          <w:rFonts w:ascii="Times New Roman" w:eastAsiaTheme="minorHAnsi" w:hAnsi="Times New Roman"/>
          <w:b/>
          <w:sz w:val="26"/>
          <w:szCs w:val="26"/>
        </w:rPr>
        <w:lastRenderedPageBreak/>
        <w:t>4. Ответственность сторон</w:t>
      </w:r>
    </w:p>
    <w:p w:rsidR="009C676D" w:rsidRPr="009C676D" w:rsidRDefault="009C676D" w:rsidP="009C676D">
      <w:pPr>
        <w:spacing w:after="0" w:line="240" w:lineRule="auto"/>
        <w:ind w:firstLine="540"/>
        <w:jc w:val="center"/>
        <w:rPr>
          <w:rFonts w:ascii="Times New Roman" w:eastAsiaTheme="minorHAnsi" w:hAnsi="Times New Roman"/>
          <w:b/>
          <w:sz w:val="26"/>
          <w:szCs w:val="26"/>
        </w:rPr>
      </w:pP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9C676D" w:rsidRPr="009C676D" w:rsidRDefault="009C676D" w:rsidP="009C676D">
      <w:pPr>
        <w:spacing w:after="0" w:line="240" w:lineRule="auto"/>
        <w:ind w:firstLine="540"/>
        <w:jc w:val="both"/>
        <w:rPr>
          <w:rFonts w:ascii="Times New Roman" w:eastAsiaTheme="minorHAnsi" w:hAnsi="Times New Roman"/>
          <w:sz w:val="26"/>
          <w:szCs w:val="26"/>
        </w:rPr>
      </w:pPr>
    </w:p>
    <w:p w:rsidR="009C676D" w:rsidRPr="009C676D" w:rsidRDefault="009C676D" w:rsidP="009C676D">
      <w:pPr>
        <w:spacing w:after="0" w:line="240" w:lineRule="auto"/>
        <w:ind w:firstLine="540"/>
        <w:jc w:val="center"/>
        <w:rPr>
          <w:rFonts w:ascii="Times New Roman" w:eastAsiaTheme="minorHAnsi" w:hAnsi="Times New Roman"/>
          <w:b/>
          <w:sz w:val="26"/>
          <w:szCs w:val="26"/>
        </w:rPr>
      </w:pPr>
      <w:r w:rsidRPr="009C676D">
        <w:rPr>
          <w:rFonts w:ascii="Times New Roman" w:eastAsiaTheme="minorHAnsi" w:hAnsi="Times New Roman"/>
          <w:b/>
          <w:sz w:val="26"/>
          <w:szCs w:val="26"/>
        </w:rPr>
        <w:t>5. Срок действия, основания и порядок прекращения действия соглашения</w:t>
      </w:r>
    </w:p>
    <w:p w:rsidR="009C676D" w:rsidRPr="009C676D" w:rsidRDefault="009C676D" w:rsidP="009C676D">
      <w:pPr>
        <w:spacing w:after="0" w:line="240" w:lineRule="auto"/>
        <w:ind w:firstLine="540"/>
        <w:jc w:val="center"/>
        <w:rPr>
          <w:rFonts w:ascii="Times New Roman" w:eastAsiaTheme="minorHAnsi" w:hAnsi="Times New Roman"/>
          <w:b/>
          <w:sz w:val="26"/>
          <w:szCs w:val="26"/>
        </w:rPr>
      </w:pP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5.1. Настоящее соглашение вступает в силу с «01» января 2018 г.</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5.2. Срок действия настоящего соглашения устанавливается до 31 декабря 2018 года.</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5.3. Действие настоящего соглашения может быть прекращено досрочно:</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5.3.1. По соглашению Сторон.</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5.3.2. В одностороннем порядке в случае:</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9C676D" w:rsidRPr="009C676D" w:rsidRDefault="009C676D" w:rsidP="009C676D">
      <w:pPr>
        <w:spacing w:after="0" w:line="240" w:lineRule="auto"/>
        <w:ind w:firstLine="540"/>
        <w:jc w:val="both"/>
        <w:rPr>
          <w:rFonts w:ascii="Times New Roman" w:eastAsiaTheme="minorHAnsi" w:hAnsi="Times New Roman"/>
          <w:sz w:val="26"/>
          <w:szCs w:val="26"/>
        </w:rPr>
      </w:pPr>
    </w:p>
    <w:p w:rsidR="009C676D" w:rsidRPr="009C676D" w:rsidRDefault="009C676D" w:rsidP="009C676D">
      <w:pPr>
        <w:spacing w:after="0" w:line="240" w:lineRule="auto"/>
        <w:ind w:firstLine="540"/>
        <w:jc w:val="center"/>
        <w:rPr>
          <w:rFonts w:ascii="Times New Roman" w:eastAsiaTheme="minorHAnsi" w:hAnsi="Times New Roman"/>
          <w:b/>
          <w:sz w:val="26"/>
          <w:szCs w:val="26"/>
        </w:rPr>
      </w:pPr>
      <w:r w:rsidRPr="009C676D">
        <w:rPr>
          <w:rFonts w:ascii="Times New Roman" w:eastAsiaTheme="minorHAnsi" w:hAnsi="Times New Roman"/>
          <w:b/>
          <w:sz w:val="26"/>
          <w:szCs w:val="26"/>
        </w:rPr>
        <w:t>6. Заключительные положения</w:t>
      </w:r>
    </w:p>
    <w:p w:rsidR="009C676D" w:rsidRPr="009C676D" w:rsidRDefault="009C676D" w:rsidP="009C676D">
      <w:pPr>
        <w:spacing w:after="0" w:line="240" w:lineRule="auto"/>
        <w:ind w:firstLine="540"/>
        <w:jc w:val="center"/>
        <w:rPr>
          <w:rFonts w:ascii="Times New Roman" w:eastAsiaTheme="minorHAnsi" w:hAnsi="Times New Roman"/>
          <w:b/>
          <w:sz w:val="26"/>
          <w:szCs w:val="26"/>
        </w:rPr>
      </w:pP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lastRenderedPageBreak/>
        <w:t xml:space="preserve">6.4. Споры, связанные с исполнением настоящего соглашения, разрешаются путем проведения переговоров или в судебном порядке.  </w:t>
      </w:r>
    </w:p>
    <w:p w:rsidR="009C676D" w:rsidRPr="009C676D" w:rsidRDefault="009C676D" w:rsidP="009C676D">
      <w:pPr>
        <w:spacing w:after="0" w:line="240" w:lineRule="auto"/>
        <w:ind w:firstLine="540"/>
        <w:jc w:val="both"/>
        <w:rPr>
          <w:rFonts w:ascii="Times New Roman" w:eastAsiaTheme="minorHAnsi" w:hAnsi="Times New Roman"/>
          <w:sz w:val="26"/>
          <w:szCs w:val="26"/>
        </w:rPr>
      </w:pPr>
    </w:p>
    <w:p w:rsidR="009C676D" w:rsidRPr="009C676D" w:rsidRDefault="009C676D" w:rsidP="009C676D">
      <w:pPr>
        <w:spacing w:after="0" w:line="240" w:lineRule="auto"/>
        <w:ind w:firstLine="540"/>
        <w:jc w:val="center"/>
        <w:outlineLvl w:val="0"/>
        <w:rPr>
          <w:rFonts w:ascii="Times New Roman" w:eastAsiaTheme="minorHAnsi" w:hAnsi="Times New Roman"/>
          <w:b/>
          <w:sz w:val="26"/>
          <w:szCs w:val="26"/>
        </w:rPr>
      </w:pPr>
      <w:r w:rsidRPr="009C676D">
        <w:rPr>
          <w:rFonts w:ascii="Times New Roman" w:eastAsiaTheme="minorHAnsi" w:hAnsi="Times New Roman"/>
          <w:b/>
          <w:sz w:val="26"/>
          <w:szCs w:val="26"/>
        </w:rPr>
        <w:t>7. Реквизиты и подписи сторон</w:t>
      </w:r>
    </w:p>
    <w:p w:rsidR="009C676D" w:rsidRPr="009C676D" w:rsidRDefault="009C676D" w:rsidP="009C676D">
      <w:pPr>
        <w:spacing w:after="0" w:line="240" w:lineRule="auto"/>
        <w:ind w:firstLine="540"/>
        <w:jc w:val="center"/>
        <w:rPr>
          <w:rFonts w:ascii="Times New Roman" w:eastAsiaTheme="minorHAnsi" w:hAnsi="Times New Roman"/>
          <w:b/>
          <w:sz w:val="26"/>
          <w:szCs w:val="26"/>
        </w:rPr>
      </w:pP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Администрация района:                           Администрация поселения:</w:t>
      </w:r>
    </w:p>
    <w:p w:rsidR="009C676D" w:rsidRPr="009C676D" w:rsidRDefault="009C676D" w:rsidP="009C676D">
      <w:pPr>
        <w:spacing w:after="0" w:line="240" w:lineRule="auto"/>
        <w:ind w:firstLine="540"/>
        <w:jc w:val="both"/>
        <w:rPr>
          <w:rFonts w:ascii="Times New Roman" w:eastAsiaTheme="minorHAnsi" w:hAnsi="Times New Roman"/>
          <w:sz w:val="26"/>
          <w:szCs w:val="26"/>
        </w:rPr>
      </w:pP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155040, Ивановская обл.,                        155044, Ивановская обл., </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г. Тейково,                                                 Тейковский р-он, с. Морозово</w:t>
      </w:r>
    </w:p>
    <w:p w:rsidR="009C676D" w:rsidRPr="009C676D" w:rsidRDefault="009C676D" w:rsidP="009C676D">
      <w:pPr>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ул. Октябрьская, д. 2а                               ул. Школьная, д. 16-а</w:t>
      </w:r>
    </w:p>
    <w:p w:rsidR="009C676D" w:rsidRPr="009C676D" w:rsidRDefault="009C676D" w:rsidP="009C676D">
      <w:pPr>
        <w:spacing w:after="0" w:line="240" w:lineRule="auto"/>
        <w:jc w:val="both"/>
        <w:rPr>
          <w:rFonts w:ascii="Times New Roman" w:eastAsiaTheme="minorHAnsi" w:hAnsi="Times New Roman"/>
          <w:sz w:val="26"/>
          <w:szCs w:val="26"/>
        </w:rPr>
      </w:pPr>
    </w:p>
    <w:p w:rsidR="009C676D" w:rsidRPr="009C676D" w:rsidRDefault="009C676D" w:rsidP="009C676D">
      <w:pPr>
        <w:spacing w:after="0" w:line="240" w:lineRule="auto"/>
        <w:ind w:firstLine="540"/>
        <w:jc w:val="both"/>
        <w:rPr>
          <w:rFonts w:ascii="Times New Roman" w:eastAsiaTheme="minorHAnsi" w:hAnsi="Times New Roman"/>
          <w:b/>
          <w:sz w:val="26"/>
          <w:szCs w:val="26"/>
        </w:rPr>
      </w:pPr>
      <w:r w:rsidRPr="009C676D">
        <w:rPr>
          <w:rFonts w:ascii="Times New Roman" w:eastAsiaTheme="minorHAnsi" w:hAnsi="Times New Roman"/>
          <w:b/>
          <w:sz w:val="26"/>
          <w:szCs w:val="26"/>
        </w:rPr>
        <w:t>Глава Тейковского                                Глава  Морозовского</w:t>
      </w:r>
    </w:p>
    <w:p w:rsidR="009C676D" w:rsidRPr="009C676D" w:rsidRDefault="009C676D" w:rsidP="009C676D">
      <w:pPr>
        <w:spacing w:after="0" w:line="240" w:lineRule="auto"/>
        <w:ind w:firstLine="540"/>
        <w:jc w:val="both"/>
        <w:rPr>
          <w:rFonts w:ascii="Times New Roman" w:eastAsiaTheme="minorHAnsi" w:hAnsi="Times New Roman"/>
          <w:b/>
          <w:sz w:val="26"/>
          <w:szCs w:val="26"/>
        </w:rPr>
      </w:pPr>
      <w:r w:rsidRPr="009C676D">
        <w:rPr>
          <w:rFonts w:ascii="Times New Roman" w:eastAsiaTheme="minorHAnsi" w:hAnsi="Times New Roman"/>
          <w:b/>
          <w:sz w:val="26"/>
          <w:szCs w:val="26"/>
        </w:rPr>
        <w:t>муниципального района                       сельского поселения</w:t>
      </w:r>
    </w:p>
    <w:p w:rsidR="009C676D" w:rsidRPr="009C676D" w:rsidRDefault="009C676D" w:rsidP="009C676D">
      <w:pPr>
        <w:spacing w:after="0" w:line="240" w:lineRule="auto"/>
        <w:ind w:firstLine="540"/>
        <w:jc w:val="both"/>
        <w:rPr>
          <w:rFonts w:ascii="Times New Roman" w:eastAsiaTheme="minorHAnsi" w:hAnsi="Times New Roman"/>
          <w:b/>
          <w:sz w:val="26"/>
          <w:szCs w:val="26"/>
        </w:rPr>
      </w:pPr>
      <w:r w:rsidRPr="009C676D">
        <w:rPr>
          <w:rFonts w:ascii="Times New Roman" w:eastAsiaTheme="minorHAnsi" w:hAnsi="Times New Roman"/>
          <w:b/>
          <w:sz w:val="26"/>
          <w:szCs w:val="26"/>
        </w:rPr>
        <w:t>_____________ Семенова С.А.              ______________ Мишарина Т.П.</w:t>
      </w:r>
    </w:p>
    <w:p w:rsidR="009C676D" w:rsidRPr="009C676D" w:rsidRDefault="009C676D" w:rsidP="009C676D">
      <w:pPr>
        <w:spacing w:after="0" w:line="240" w:lineRule="auto"/>
        <w:ind w:firstLine="540"/>
        <w:jc w:val="both"/>
        <w:outlineLvl w:val="0"/>
        <w:rPr>
          <w:rFonts w:ascii="Times New Roman" w:eastAsiaTheme="minorHAnsi" w:hAnsi="Times New Roman"/>
          <w:sz w:val="26"/>
          <w:szCs w:val="26"/>
        </w:rPr>
      </w:pPr>
      <w:r w:rsidRPr="009C676D">
        <w:rPr>
          <w:rFonts w:ascii="Times New Roman" w:eastAsiaTheme="minorHAnsi" w:hAnsi="Times New Roman"/>
          <w:sz w:val="26"/>
          <w:szCs w:val="26"/>
        </w:rPr>
        <w:t>М.П.                                                               М.П.</w:t>
      </w:r>
    </w:p>
    <w:p w:rsidR="009C676D" w:rsidRPr="009C676D" w:rsidRDefault="009C676D" w:rsidP="009C676D">
      <w:pPr>
        <w:spacing w:after="0" w:line="240" w:lineRule="auto"/>
        <w:ind w:firstLine="540"/>
        <w:jc w:val="both"/>
        <w:outlineLvl w:val="0"/>
        <w:rPr>
          <w:rFonts w:ascii="Times New Roman" w:eastAsiaTheme="minorHAnsi" w:hAnsi="Times New Roman"/>
          <w:sz w:val="26"/>
          <w:szCs w:val="26"/>
        </w:rPr>
      </w:pPr>
    </w:p>
    <w:p w:rsidR="009C676D" w:rsidRPr="009C676D" w:rsidRDefault="009C676D" w:rsidP="009C676D">
      <w:pPr>
        <w:spacing w:after="0" w:line="240" w:lineRule="auto"/>
        <w:outlineLvl w:val="0"/>
        <w:rPr>
          <w:rFonts w:ascii="Times New Roman" w:eastAsiaTheme="minorHAnsi" w:hAnsi="Times New Roman"/>
          <w:sz w:val="26"/>
          <w:szCs w:val="26"/>
        </w:rPr>
      </w:pPr>
    </w:p>
    <w:p w:rsidR="009C676D" w:rsidRPr="009C676D" w:rsidRDefault="009C676D" w:rsidP="009C676D">
      <w:pPr>
        <w:spacing w:after="0" w:line="240" w:lineRule="auto"/>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r w:rsidRPr="009C676D">
        <w:rPr>
          <w:rFonts w:ascii="Times New Roman" w:eastAsiaTheme="minorHAnsi" w:hAnsi="Times New Roman"/>
          <w:sz w:val="26"/>
          <w:szCs w:val="26"/>
        </w:rPr>
        <w:lastRenderedPageBreak/>
        <w:t xml:space="preserve">Приложение  к соглашению </w:t>
      </w:r>
    </w:p>
    <w:p w:rsidR="009C676D" w:rsidRPr="009C676D" w:rsidRDefault="009C676D" w:rsidP="009C676D">
      <w:pPr>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                                                                                              №  25-01-18</w:t>
      </w:r>
      <w:r>
        <w:rPr>
          <w:rFonts w:ascii="Times New Roman" w:eastAsiaTheme="minorHAnsi" w:hAnsi="Times New Roman"/>
          <w:sz w:val="26"/>
          <w:szCs w:val="26"/>
        </w:rPr>
        <w:t xml:space="preserve"> </w:t>
      </w:r>
      <w:r w:rsidRPr="009C676D">
        <w:rPr>
          <w:rFonts w:ascii="Times New Roman" w:eastAsiaTheme="minorHAnsi" w:hAnsi="Times New Roman"/>
          <w:sz w:val="26"/>
          <w:szCs w:val="26"/>
        </w:rPr>
        <w:t xml:space="preserve"> от 15.01. 2018г.</w:t>
      </w: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r w:rsidRPr="009C676D">
        <w:rPr>
          <w:rFonts w:ascii="Times New Roman" w:eastAsiaTheme="minorHAnsi" w:hAnsi="Times New Roman"/>
          <w:sz w:val="26"/>
          <w:szCs w:val="26"/>
        </w:rPr>
        <w:t xml:space="preserve"> </w:t>
      </w: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p w:rsidR="009C676D" w:rsidRPr="009C676D" w:rsidRDefault="009C676D" w:rsidP="009C676D">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983"/>
        <w:gridCol w:w="2101"/>
      </w:tblGrid>
      <w:tr w:rsidR="009C676D" w:rsidRPr="009C676D" w:rsidTr="00BE341F">
        <w:tc>
          <w:tcPr>
            <w:tcW w:w="6629" w:type="dxa"/>
            <w:tcBorders>
              <w:top w:val="single" w:sz="4" w:space="0" w:color="auto"/>
              <w:left w:val="single" w:sz="4" w:space="0" w:color="auto"/>
              <w:bottom w:val="single" w:sz="4" w:space="0" w:color="auto"/>
              <w:right w:val="single" w:sz="4" w:space="0" w:color="auto"/>
            </w:tcBorders>
            <w:hideMark/>
          </w:tcPr>
          <w:p w:rsidR="009C676D" w:rsidRPr="009C676D" w:rsidRDefault="009C676D" w:rsidP="009C676D">
            <w:pPr>
              <w:spacing w:after="0" w:line="240" w:lineRule="auto"/>
              <w:jc w:val="right"/>
              <w:outlineLvl w:val="0"/>
              <w:rPr>
                <w:rFonts w:ascii="Times New Roman" w:eastAsiaTheme="minorHAnsi" w:hAnsi="Times New Roman"/>
                <w:sz w:val="26"/>
                <w:szCs w:val="26"/>
              </w:rPr>
            </w:pPr>
            <w:r w:rsidRPr="009C676D">
              <w:rPr>
                <w:rFonts w:ascii="Times New Roman" w:eastAsiaTheme="minorHAnsi" w:hAnsi="Times New Roman"/>
                <w:sz w:val="26"/>
                <w:szCs w:val="26"/>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9C676D" w:rsidRPr="009C676D" w:rsidRDefault="009C676D" w:rsidP="009C676D">
            <w:pPr>
              <w:spacing w:after="0" w:line="240" w:lineRule="auto"/>
              <w:jc w:val="center"/>
              <w:outlineLvl w:val="0"/>
              <w:rPr>
                <w:rFonts w:ascii="Times New Roman" w:eastAsiaTheme="minorHAnsi" w:hAnsi="Times New Roman"/>
                <w:sz w:val="26"/>
                <w:szCs w:val="26"/>
              </w:rPr>
            </w:pPr>
            <w:r w:rsidRPr="009C676D">
              <w:rPr>
                <w:rFonts w:ascii="Times New Roman" w:eastAsiaTheme="minorHAnsi" w:hAnsi="Times New Roman"/>
                <w:sz w:val="26"/>
                <w:szCs w:val="26"/>
              </w:rPr>
              <w:t xml:space="preserve">Сумма </w:t>
            </w:r>
          </w:p>
          <w:p w:rsidR="009C676D" w:rsidRPr="009C676D" w:rsidRDefault="009C676D" w:rsidP="009C676D">
            <w:pPr>
              <w:spacing w:after="0" w:line="240" w:lineRule="auto"/>
              <w:jc w:val="right"/>
              <w:outlineLvl w:val="0"/>
              <w:rPr>
                <w:rFonts w:ascii="Times New Roman" w:eastAsiaTheme="minorHAnsi" w:hAnsi="Times New Roman"/>
                <w:sz w:val="26"/>
                <w:szCs w:val="26"/>
              </w:rPr>
            </w:pPr>
            <w:r w:rsidRPr="009C676D">
              <w:rPr>
                <w:rFonts w:ascii="Times New Roman" w:eastAsiaTheme="minorHAnsi" w:hAnsi="Times New Roman"/>
                <w:sz w:val="26"/>
                <w:szCs w:val="26"/>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9C676D" w:rsidRPr="009C676D" w:rsidRDefault="009C676D" w:rsidP="009C676D">
            <w:pPr>
              <w:spacing w:after="0" w:line="240" w:lineRule="auto"/>
              <w:outlineLvl w:val="0"/>
              <w:rPr>
                <w:rFonts w:ascii="Times New Roman" w:eastAsiaTheme="minorHAnsi" w:hAnsi="Times New Roman"/>
                <w:sz w:val="26"/>
                <w:szCs w:val="26"/>
              </w:rPr>
            </w:pPr>
            <w:r w:rsidRPr="009C676D">
              <w:rPr>
                <w:rFonts w:ascii="Times New Roman" w:eastAsiaTheme="minorHAnsi" w:hAnsi="Times New Roman"/>
                <w:sz w:val="26"/>
                <w:szCs w:val="26"/>
              </w:rPr>
              <w:t xml:space="preserve">Численность </w:t>
            </w:r>
          </w:p>
          <w:p w:rsidR="009C676D" w:rsidRPr="009C676D" w:rsidRDefault="009C676D" w:rsidP="009C676D">
            <w:pPr>
              <w:spacing w:after="0" w:line="240" w:lineRule="auto"/>
              <w:outlineLvl w:val="0"/>
              <w:rPr>
                <w:rFonts w:ascii="Times New Roman" w:eastAsiaTheme="minorHAnsi" w:hAnsi="Times New Roman"/>
                <w:sz w:val="26"/>
                <w:szCs w:val="26"/>
              </w:rPr>
            </w:pPr>
            <w:r w:rsidRPr="009C676D">
              <w:rPr>
                <w:rFonts w:ascii="Times New Roman" w:eastAsiaTheme="minorHAnsi" w:hAnsi="Times New Roman"/>
                <w:sz w:val="26"/>
                <w:szCs w:val="26"/>
              </w:rPr>
              <w:t>работников</w:t>
            </w:r>
          </w:p>
          <w:p w:rsidR="009C676D" w:rsidRPr="009C676D" w:rsidRDefault="009C676D" w:rsidP="009C676D">
            <w:pPr>
              <w:spacing w:after="0" w:line="240" w:lineRule="auto"/>
              <w:outlineLvl w:val="0"/>
              <w:rPr>
                <w:rFonts w:ascii="Times New Roman" w:eastAsiaTheme="minorHAnsi" w:hAnsi="Times New Roman"/>
                <w:sz w:val="26"/>
                <w:szCs w:val="26"/>
              </w:rPr>
            </w:pPr>
            <w:r w:rsidRPr="009C676D">
              <w:rPr>
                <w:rFonts w:ascii="Times New Roman" w:eastAsiaTheme="minorHAnsi" w:hAnsi="Times New Roman"/>
                <w:sz w:val="26"/>
                <w:szCs w:val="26"/>
              </w:rPr>
              <w:t>(муниципальных служащих) шт. ед.</w:t>
            </w:r>
          </w:p>
        </w:tc>
      </w:tr>
      <w:tr w:rsidR="009C676D" w:rsidRPr="009C676D" w:rsidTr="00BE341F">
        <w:tc>
          <w:tcPr>
            <w:tcW w:w="6629" w:type="dxa"/>
            <w:tcBorders>
              <w:top w:val="single" w:sz="4" w:space="0" w:color="auto"/>
              <w:left w:val="single" w:sz="4" w:space="0" w:color="auto"/>
              <w:bottom w:val="single" w:sz="4" w:space="0" w:color="auto"/>
              <w:right w:val="single" w:sz="4" w:space="0" w:color="auto"/>
            </w:tcBorders>
          </w:tcPr>
          <w:p w:rsidR="009C676D" w:rsidRPr="009C676D" w:rsidRDefault="009C676D" w:rsidP="009C676D">
            <w:pPr>
              <w:autoSpaceDE w:val="0"/>
              <w:autoSpaceDN w:val="0"/>
              <w:adjustRightInd w:val="0"/>
              <w:spacing w:after="0" w:line="240" w:lineRule="auto"/>
              <w:ind w:firstLine="540"/>
              <w:jc w:val="both"/>
              <w:rPr>
                <w:rFonts w:ascii="Times New Roman" w:eastAsiaTheme="minorHAnsi" w:hAnsi="Times New Roman"/>
                <w:sz w:val="26"/>
                <w:szCs w:val="26"/>
              </w:rPr>
            </w:pPr>
            <w:r w:rsidRPr="009C676D">
              <w:rPr>
                <w:rFonts w:ascii="Times New Roman" w:eastAsiaTheme="minorHAnsi" w:hAnsi="Times New Roman"/>
                <w:sz w:val="26"/>
                <w:szCs w:val="26"/>
              </w:rPr>
              <w:t>Осуществление полномочий  по участию в организации деятельности по сбору (в том числе раздельному сбору) и транспортированию твердых коммунальных отходов в части:</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участия в организации деятельности по сбору (в том числе раздельному сбору), транспортированию, обработке, утилизации, обезвреживанию, захоронению отходов на территории Морозовского сельского поселения;</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организации мероприятий по охране окружающей среды в сфере безопасного обращения с отходами на территории Морозовского сельского поселения в соответствии с законодательством Российской Федерации, Ивановской области;</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организации проектирования, строительства муниципальных объектов размещения отходов, а также объектов утилизации, обработки, обезвреживания и захоронения отходов;</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осуществления в пределах своей компетенции экономической политики, стимулирующей деловую активность в сфере сбора (в том числе раздельного сбора), транспортирования, обработки, утилизации, обезвреживания, захоронения отходов на территории Морозовского сельского поселения;</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проведения инвентаризации объектов утилизации, обработки, размещения, обезвреживания и захоронения отходов;</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координации деятельности юридических и физических лиц, индивидуальных предпринимателей, операторов по обращению с ТКО, осуществляющих хозяйственную и иную деятельность на территории Морозовского сельского поселения в сфере обращения с отходами;</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разработки, утверждения, организации исполнения целевых районных программ в сфере обращения с отходами;</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 заключения муниципальных контрактов с операторами по обращению с ТКО на обработку, утилизацию, размещение, обезвреживание брошенных отходов, от которых отказался </w:t>
            </w:r>
            <w:r w:rsidRPr="009C676D">
              <w:rPr>
                <w:rFonts w:ascii="Times New Roman" w:eastAsiaTheme="minorHAnsi" w:hAnsi="Times New Roman"/>
                <w:sz w:val="26"/>
                <w:szCs w:val="26"/>
              </w:rPr>
              <w:lastRenderedPageBreak/>
              <w:t>собственник отходов либо собственник отходов не известен;</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взаимодействия с операторами по обращению с ТКО по вопросам участия в организации сбора (в том числе раздельного сбора), вывоза, обработки, утилизации, размещения, обезвреживания, захоронения отходов;</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обеспечения юридических и физических лиц информацией в области сбора (в том числе раздельного сбора), транспортирования, утилизации, обработки, обезвреживания и размещения отходов;</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владения и распоряжения имуществом, необходимым для осуществления сбора, транспортирования, обработки, утилизации, размещения и обезвреживания отходов, в установленном порядке передает на договорных или иных основаниях имущество операторам, осуществляющим обращение с ТКО на территории Морозовского сельского поселения;</w:t>
            </w:r>
          </w:p>
          <w:p w:rsidR="009C676D" w:rsidRPr="009C676D" w:rsidRDefault="009C676D" w:rsidP="009C676D">
            <w:pPr>
              <w:autoSpaceDE w:val="0"/>
              <w:autoSpaceDN w:val="0"/>
              <w:adjustRightInd w:val="0"/>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осуществления права муниципального заказчика по выполнению мероприятий в области обработки, утилизации, размещения, обезвреживания отходов, для чего на конкурсной основе органы местного самоуправления Морозовского сельского поселения заключает договоры или концессионные соглашения в отношении объектов обработки, утилизации, размещения и обезвреживания отходов</w:t>
            </w:r>
          </w:p>
          <w:p w:rsidR="009C676D" w:rsidRPr="009C676D" w:rsidRDefault="009C676D" w:rsidP="009C676D">
            <w:pPr>
              <w:spacing w:after="0" w:line="240" w:lineRule="auto"/>
              <w:jc w:val="both"/>
              <w:rPr>
                <w:rFonts w:ascii="Times New Roman" w:eastAsiaTheme="minorHAnsi" w:hAnsi="Times New Roman"/>
                <w:sz w:val="26"/>
                <w:szCs w:val="26"/>
              </w:rPr>
            </w:pPr>
            <w:r w:rsidRPr="009C676D">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9C676D">
              <w:rPr>
                <w:rFonts w:ascii="Times New Roman" w:eastAsiaTheme="minorHAnsi" w:hAnsi="Times New Roman"/>
                <w:bCs/>
                <w:sz w:val="26"/>
                <w:szCs w:val="26"/>
              </w:rPr>
              <w:t xml:space="preserve">поселения </w:t>
            </w:r>
            <w:r w:rsidRPr="009C676D">
              <w:rPr>
                <w:rFonts w:ascii="Times New Roman" w:eastAsiaTheme="minorHAnsi" w:hAnsi="Times New Roman"/>
                <w:sz w:val="26"/>
                <w:szCs w:val="26"/>
              </w:rPr>
              <w:t xml:space="preserve">полномочий. </w:t>
            </w:r>
          </w:p>
        </w:tc>
        <w:tc>
          <w:tcPr>
            <w:tcW w:w="986" w:type="dxa"/>
            <w:tcBorders>
              <w:top w:val="single" w:sz="4" w:space="0" w:color="auto"/>
              <w:left w:val="single" w:sz="4" w:space="0" w:color="auto"/>
              <w:bottom w:val="single" w:sz="4" w:space="0" w:color="auto"/>
              <w:right w:val="single" w:sz="4" w:space="0" w:color="auto"/>
            </w:tcBorders>
          </w:tcPr>
          <w:p w:rsidR="009C676D" w:rsidRPr="009C676D" w:rsidRDefault="009C676D" w:rsidP="009C676D">
            <w:pPr>
              <w:spacing w:after="0" w:line="240" w:lineRule="auto"/>
              <w:jc w:val="center"/>
              <w:outlineLvl w:val="0"/>
              <w:rPr>
                <w:rFonts w:ascii="Times New Roman" w:eastAsiaTheme="minorHAnsi" w:hAnsi="Times New Roman"/>
                <w:sz w:val="26"/>
                <w:szCs w:val="26"/>
              </w:rPr>
            </w:pPr>
            <w:r w:rsidRPr="009C676D">
              <w:rPr>
                <w:rFonts w:ascii="Times New Roman" w:eastAsiaTheme="minorHAnsi" w:hAnsi="Times New Roman"/>
                <w:sz w:val="26"/>
                <w:szCs w:val="26"/>
              </w:rPr>
              <w:lastRenderedPageBreak/>
              <w:t>86,6</w:t>
            </w:r>
          </w:p>
          <w:p w:rsidR="009C676D" w:rsidRPr="009C676D" w:rsidRDefault="009C676D" w:rsidP="009C676D">
            <w:pPr>
              <w:spacing w:after="0" w:line="240" w:lineRule="auto"/>
              <w:jc w:val="center"/>
              <w:outlineLvl w:val="0"/>
              <w:rPr>
                <w:rFonts w:ascii="Times New Roman" w:eastAsiaTheme="minorHAnsi" w:hAnsi="Times New Roman"/>
                <w:sz w:val="26"/>
                <w:szCs w:val="26"/>
              </w:rPr>
            </w:pPr>
          </w:p>
          <w:p w:rsidR="009C676D" w:rsidRPr="009C676D" w:rsidRDefault="009C676D" w:rsidP="009C676D">
            <w:pPr>
              <w:spacing w:after="0" w:line="240" w:lineRule="auto"/>
              <w:outlineLvl w:val="0"/>
              <w:rPr>
                <w:rFonts w:ascii="Times New Roman" w:eastAsiaTheme="minorHAnsi" w:hAnsi="Times New Roman"/>
                <w:sz w:val="26"/>
                <w:szCs w:val="26"/>
              </w:rPr>
            </w:pPr>
          </w:p>
        </w:tc>
        <w:tc>
          <w:tcPr>
            <w:tcW w:w="1956" w:type="dxa"/>
            <w:tcBorders>
              <w:top w:val="single" w:sz="4" w:space="0" w:color="auto"/>
              <w:left w:val="single" w:sz="4" w:space="0" w:color="auto"/>
              <w:bottom w:val="single" w:sz="4" w:space="0" w:color="auto"/>
              <w:right w:val="single" w:sz="4" w:space="0" w:color="auto"/>
            </w:tcBorders>
          </w:tcPr>
          <w:p w:rsidR="009C676D" w:rsidRPr="009C676D" w:rsidRDefault="009C676D" w:rsidP="009C676D">
            <w:pPr>
              <w:spacing w:after="0" w:line="240" w:lineRule="auto"/>
              <w:jc w:val="center"/>
              <w:outlineLvl w:val="0"/>
              <w:rPr>
                <w:rFonts w:ascii="Times New Roman" w:eastAsiaTheme="minorHAnsi" w:hAnsi="Times New Roman"/>
                <w:sz w:val="26"/>
                <w:szCs w:val="26"/>
              </w:rPr>
            </w:pPr>
            <w:r w:rsidRPr="009C676D">
              <w:rPr>
                <w:rFonts w:ascii="Times New Roman" w:eastAsiaTheme="minorHAnsi" w:hAnsi="Times New Roman"/>
                <w:sz w:val="26"/>
                <w:szCs w:val="26"/>
              </w:rPr>
              <w:t>0</w:t>
            </w:r>
          </w:p>
          <w:p w:rsidR="009C676D" w:rsidRPr="009C676D" w:rsidRDefault="009C676D" w:rsidP="009C676D">
            <w:pPr>
              <w:spacing w:after="0" w:line="240" w:lineRule="auto"/>
              <w:jc w:val="right"/>
              <w:outlineLvl w:val="0"/>
              <w:rPr>
                <w:rFonts w:ascii="Times New Roman" w:eastAsiaTheme="minorHAnsi" w:hAnsi="Times New Roman"/>
                <w:sz w:val="26"/>
                <w:szCs w:val="26"/>
              </w:rPr>
            </w:pPr>
          </w:p>
          <w:p w:rsidR="009C676D" w:rsidRPr="009C676D" w:rsidRDefault="009C676D" w:rsidP="009C676D">
            <w:pPr>
              <w:spacing w:after="0" w:line="240" w:lineRule="auto"/>
              <w:outlineLvl w:val="0"/>
              <w:rPr>
                <w:rFonts w:ascii="Times New Roman" w:eastAsiaTheme="minorHAnsi" w:hAnsi="Times New Roman"/>
                <w:sz w:val="26"/>
                <w:szCs w:val="26"/>
              </w:rPr>
            </w:pPr>
            <w:r w:rsidRPr="009C676D">
              <w:rPr>
                <w:rFonts w:ascii="Times New Roman" w:eastAsiaTheme="minorHAnsi" w:hAnsi="Times New Roman"/>
                <w:sz w:val="26"/>
                <w:szCs w:val="26"/>
              </w:rPr>
              <w:t xml:space="preserve">           </w:t>
            </w:r>
          </w:p>
        </w:tc>
      </w:tr>
    </w:tbl>
    <w:p w:rsidR="009C676D" w:rsidRPr="009C676D" w:rsidRDefault="009C676D" w:rsidP="009C676D">
      <w:pPr>
        <w:jc w:val="both"/>
        <w:rPr>
          <w:rFonts w:ascii="Times New Roman" w:eastAsiaTheme="minorHAnsi" w:hAnsi="Times New Roman"/>
          <w:sz w:val="26"/>
          <w:szCs w:val="26"/>
        </w:rPr>
      </w:pPr>
    </w:p>
    <w:p w:rsidR="009C676D" w:rsidRPr="009C676D" w:rsidRDefault="009C676D" w:rsidP="009C676D">
      <w:pPr>
        <w:jc w:val="both"/>
        <w:rPr>
          <w:rFonts w:ascii="Times New Roman" w:eastAsiaTheme="minorHAnsi" w:hAnsi="Times New Roman"/>
          <w:sz w:val="26"/>
          <w:szCs w:val="26"/>
        </w:rPr>
      </w:pPr>
    </w:p>
    <w:p w:rsidR="009C676D" w:rsidRPr="009C676D" w:rsidRDefault="009C676D" w:rsidP="009C676D">
      <w:pPr>
        <w:rPr>
          <w:rFonts w:ascii="Times New Roman" w:eastAsiaTheme="minorHAnsi" w:hAnsi="Times New Roman"/>
          <w:sz w:val="26"/>
          <w:szCs w:val="26"/>
        </w:rPr>
      </w:pPr>
    </w:p>
    <w:p w:rsidR="009C676D" w:rsidRPr="009C676D" w:rsidRDefault="009C676D" w:rsidP="009C676D">
      <w:pPr>
        <w:rPr>
          <w:rFonts w:ascii="Times New Roman" w:eastAsiaTheme="minorHAnsi" w:hAnsi="Times New Roman"/>
          <w:sz w:val="26"/>
          <w:szCs w:val="26"/>
        </w:rPr>
      </w:pPr>
    </w:p>
    <w:p w:rsidR="009C676D" w:rsidRPr="009C676D" w:rsidRDefault="009C676D" w:rsidP="009C676D">
      <w:pPr>
        <w:rPr>
          <w:rFonts w:ascii="Times New Roman" w:eastAsiaTheme="minorHAnsi" w:hAnsi="Times New Roman"/>
          <w:sz w:val="26"/>
          <w:szCs w:val="26"/>
        </w:rPr>
      </w:pPr>
    </w:p>
    <w:p w:rsidR="009C676D" w:rsidRPr="009C676D" w:rsidRDefault="009C676D" w:rsidP="009C676D">
      <w:pPr>
        <w:rPr>
          <w:rFonts w:ascii="Times New Roman" w:eastAsiaTheme="minorHAnsi" w:hAnsi="Times New Roman"/>
          <w:sz w:val="26"/>
          <w:szCs w:val="26"/>
        </w:rPr>
      </w:pPr>
    </w:p>
    <w:p w:rsidR="009C676D" w:rsidRDefault="009C676D"/>
    <w:p w:rsidR="009C676D" w:rsidRDefault="009C676D"/>
    <w:p w:rsidR="009C676D" w:rsidRDefault="009C676D"/>
    <w:p w:rsidR="009C676D" w:rsidRDefault="009C676D"/>
    <w:p w:rsidR="009C676D" w:rsidRDefault="009C676D"/>
    <w:p w:rsidR="009C676D" w:rsidRDefault="009C676D"/>
    <w:p w:rsidR="009C676D" w:rsidRPr="009C676D" w:rsidRDefault="009C676D" w:rsidP="009C676D">
      <w:pPr>
        <w:spacing w:after="0" w:line="240" w:lineRule="auto"/>
        <w:jc w:val="center"/>
        <w:outlineLvl w:val="0"/>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lastRenderedPageBreak/>
        <w:t>СОГЛАШЕНИЕ</w:t>
      </w:r>
    </w:p>
    <w:p w:rsidR="009C676D" w:rsidRPr="009C676D" w:rsidRDefault="009C676D" w:rsidP="009C676D">
      <w:pPr>
        <w:spacing w:after="0" w:line="240" w:lineRule="auto"/>
        <w:jc w:val="center"/>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 xml:space="preserve">между администрацией Тейковского муниципального района и </w:t>
      </w:r>
    </w:p>
    <w:p w:rsidR="009C676D" w:rsidRPr="009C676D" w:rsidRDefault="009C676D" w:rsidP="009C676D">
      <w:pPr>
        <w:spacing w:after="0" w:line="240" w:lineRule="auto"/>
        <w:jc w:val="center"/>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 xml:space="preserve">администрацией Новолеушинского сельского поселения о передаче </w:t>
      </w:r>
    </w:p>
    <w:p w:rsidR="009C676D" w:rsidRPr="009C676D" w:rsidRDefault="009C676D" w:rsidP="009C676D">
      <w:pPr>
        <w:spacing w:after="0" w:line="240" w:lineRule="auto"/>
        <w:jc w:val="center"/>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осуществления полномочий</w:t>
      </w:r>
    </w:p>
    <w:p w:rsidR="009C676D" w:rsidRPr="009C676D" w:rsidRDefault="009C676D" w:rsidP="009C676D">
      <w:pPr>
        <w:spacing w:after="0" w:line="240" w:lineRule="auto"/>
        <w:jc w:val="center"/>
        <w:rPr>
          <w:rFonts w:ascii="Times New Roman" w:eastAsia="Times New Roman" w:hAnsi="Times New Roman"/>
          <w:sz w:val="26"/>
          <w:szCs w:val="26"/>
          <w:lang w:eastAsia="ru-RU"/>
        </w:rPr>
      </w:pPr>
    </w:p>
    <w:p w:rsidR="009C676D" w:rsidRPr="009C676D" w:rsidRDefault="009C676D" w:rsidP="009C676D">
      <w:pPr>
        <w:spacing w:after="0" w:line="240" w:lineRule="auto"/>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г. Тейково                                              № 26-01-18                              от 15.01.2018г.</w:t>
      </w:r>
    </w:p>
    <w:p w:rsidR="009C676D" w:rsidRPr="009C676D" w:rsidRDefault="009C676D" w:rsidP="009C676D">
      <w:pPr>
        <w:spacing w:after="0" w:line="240" w:lineRule="auto"/>
        <w:ind w:firstLine="540"/>
        <w:jc w:val="both"/>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 xml:space="preserve">  </w:t>
      </w:r>
    </w:p>
    <w:p w:rsidR="009C676D" w:rsidRPr="009C676D" w:rsidRDefault="009C676D" w:rsidP="009C676D">
      <w:pPr>
        <w:spacing w:after="0" w:line="240" w:lineRule="auto"/>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Новолеушинского сельского поселения, именуемая в дальнейшем «Администрация поселения», в лице главы Новолеушинского сельского поселения Головкиной Ани Апетовны, действующей на основании Устава Новолеушинского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9C676D">
          <w:rPr>
            <w:rFonts w:ascii="Times New Roman" w:eastAsia="Times New Roman" w:hAnsi="Times New Roman"/>
            <w:sz w:val="26"/>
            <w:szCs w:val="26"/>
            <w:lang w:eastAsia="ru-RU"/>
          </w:rPr>
          <w:t>2003 г</w:t>
        </w:r>
      </w:smartTag>
      <w:r w:rsidRPr="009C676D">
        <w:rPr>
          <w:rFonts w:ascii="Times New Roman" w:eastAsia="Times New Roman" w:hAnsi="Times New Roman"/>
          <w:sz w:val="26"/>
          <w:szCs w:val="26"/>
          <w:lang w:eastAsia="ru-RU"/>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248-р «О передаче органами местного самоуправления  Тейковского муниципального района осуществления части полномочий по </w:t>
      </w:r>
      <w:r w:rsidRPr="009C676D">
        <w:rPr>
          <w:rFonts w:ascii="Times New Roman" w:eastAsiaTheme="minorHAnsi" w:hAnsi="Times New Roman"/>
          <w:sz w:val="26"/>
          <w:szCs w:val="26"/>
        </w:rPr>
        <w:t xml:space="preserve">созданию, содержанию и организации деятельности аварийно-спасательных служб и (или) аварийно-спасательных формирований на территории </w:t>
      </w:r>
      <w:r w:rsidRPr="009C676D">
        <w:rPr>
          <w:rFonts w:ascii="Times New Roman" w:eastAsia="Times New Roman" w:hAnsi="Times New Roman"/>
          <w:sz w:val="26"/>
          <w:szCs w:val="26"/>
          <w:lang w:eastAsia="ru-RU"/>
        </w:rPr>
        <w:t xml:space="preserve">сельских </w:t>
      </w:r>
      <w:r w:rsidRPr="009C676D">
        <w:rPr>
          <w:rFonts w:ascii="Times New Roman" w:eastAsia="Times New Roman" w:hAnsi="Times New Roman"/>
          <w:bCs/>
          <w:sz w:val="26"/>
          <w:szCs w:val="26"/>
          <w:lang w:eastAsia="ru-RU"/>
        </w:rPr>
        <w:t xml:space="preserve">поселений </w:t>
      </w:r>
      <w:r w:rsidRPr="009C676D">
        <w:rPr>
          <w:rFonts w:ascii="Times New Roman" w:eastAsia="Times New Roman" w:hAnsi="Times New Roman"/>
          <w:sz w:val="26"/>
          <w:szCs w:val="26"/>
          <w:lang w:eastAsia="ru-RU"/>
        </w:rPr>
        <w:t xml:space="preserve">Тейковского муниципального района», Уставом Новолеушинского сельского поселения и решением  Совета Новолеушинского сельского поселения от 15.12.2017 № 155 «О принятии органом местного самоуправления  Новолеушинского сельского поселения осуществления части полномочий по </w:t>
      </w:r>
      <w:r w:rsidRPr="009C676D">
        <w:rPr>
          <w:rFonts w:ascii="Times New Roman" w:eastAsiaTheme="minorHAnsi" w:hAnsi="Times New Roman"/>
          <w:sz w:val="26"/>
          <w:szCs w:val="26"/>
        </w:rPr>
        <w:t xml:space="preserve">созданию, содержанию и организации деятельности аварийно-спасательных служб и (или) аварийно-спасательных формирований на территории </w:t>
      </w:r>
      <w:r w:rsidRPr="009C676D">
        <w:rPr>
          <w:rFonts w:ascii="Times New Roman" w:eastAsia="Times New Roman" w:hAnsi="Times New Roman"/>
          <w:sz w:val="26"/>
          <w:szCs w:val="26"/>
          <w:lang w:eastAsia="ru-RU"/>
        </w:rPr>
        <w:t xml:space="preserve">Новолеушинского сельского поселения» заключили настоящее соглашение о нижеследующем: </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center"/>
        <w:outlineLvl w:val="0"/>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1. Предмет соглашения.</w:t>
      </w:r>
    </w:p>
    <w:p w:rsidR="009C676D" w:rsidRPr="009C676D" w:rsidRDefault="009C676D" w:rsidP="009C676D">
      <w:pPr>
        <w:spacing w:after="0" w:line="240" w:lineRule="auto"/>
        <w:ind w:firstLine="540"/>
        <w:jc w:val="center"/>
        <w:rPr>
          <w:rFonts w:ascii="Times New Roman" w:eastAsia="Times New Roman" w:hAnsi="Times New Roman"/>
          <w:sz w:val="26"/>
          <w:szCs w:val="26"/>
          <w:lang w:eastAsia="ru-RU"/>
        </w:rPr>
      </w:pPr>
    </w:p>
    <w:p w:rsidR="009C676D" w:rsidRPr="009C676D" w:rsidRDefault="009C676D" w:rsidP="009C676D">
      <w:pPr>
        <w:autoSpaceDE w:val="0"/>
        <w:autoSpaceDN w:val="0"/>
        <w:adjustRightInd w:val="0"/>
        <w:spacing w:after="0" w:line="240" w:lineRule="auto"/>
        <w:ind w:firstLine="540"/>
        <w:jc w:val="both"/>
        <w:rPr>
          <w:rFonts w:ascii="Times New Roman" w:eastAsia="Times New Roman" w:hAnsi="Times New Roman"/>
          <w:bCs/>
          <w:sz w:val="26"/>
          <w:szCs w:val="26"/>
          <w:lang w:eastAsia="ru-RU"/>
        </w:rPr>
      </w:pPr>
      <w:r w:rsidRPr="009C676D">
        <w:rPr>
          <w:rFonts w:ascii="Times New Roman" w:eastAsia="Times New Roman" w:hAnsi="Times New Roman"/>
          <w:sz w:val="26"/>
          <w:szCs w:val="26"/>
          <w:lang w:eastAsia="ru-RU"/>
        </w:rPr>
        <w:t xml:space="preserve">1.1. Настоящее соглашение закрепляет передачу администрации Новолеушинского сельского поселения от администрации Тейковского муниципального района осуществления части полномочий по </w:t>
      </w:r>
      <w:r w:rsidRPr="009C676D">
        <w:rPr>
          <w:rFonts w:ascii="Times New Roman" w:eastAsiaTheme="minorHAnsi" w:hAnsi="Times New Roman"/>
          <w:sz w:val="26"/>
          <w:szCs w:val="26"/>
        </w:rPr>
        <w:t xml:space="preserve">созданию, содержанию и организации деятельности аварийно-спасательных служб и (или) аварийно-спасательных формирований на территории </w:t>
      </w:r>
      <w:r w:rsidRPr="009C676D">
        <w:rPr>
          <w:rFonts w:ascii="Times New Roman" w:eastAsia="Times New Roman" w:hAnsi="Times New Roman"/>
          <w:sz w:val="26"/>
          <w:szCs w:val="26"/>
          <w:lang w:eastAsia="ru-RU"/>
        </w:rPr>
        <w:t xml:space="preserve">Новолеушинского сельского </w:t>
      </w:r>
      <w:r w:rsidRPr="009C676D">
        <w:rPr>
          <w:rFonts w:ascii="Times New Roman" w:eastAsia="Times New Roman" w:hAnsi="Times New Roman"/>
          <w:bCs/>
          <w:sz w:val="26"/>
          <w:szCs w:val="26"/>
          <w:lang w:eastAsia="ru-RU"/>
        </w:rPr>
        <w:t>поселения.</w:t>
      </w:r>
    </w:p>
    <w:p w:rsidR="009C676D" w:rsidRPr="009C676D" w:rsidRDefault="009C676D" w:rsidP="009C676D">
      <w:pPr>
        <w:autoSpaceDE w:val="0"/>
        <w:autoSpaceDN w:val="0"/>
        <w:adjustRightInd w:val="0"/>
        <w:spacing w:after="0" w:line="240" w:lineRule="auto"/>
        <w:ind w:firstLine="540"/>
        <w:jc w:val="both"/>
        <w:rPr>
          <w:rFonts w:ascii="Times New Roman" w:eastAsia="Times New Roman" w:hAnsi="Times New Roman"/>
          <w:bCs/>
          <w:sz w:val="26"/>
          <w:szCs w:val="26"/>
          <w:lang w:eastAsia="ru-RU"/>
        </w:rPr>
      </w:pPr>
      <w:r w:rsidRPr="009C676D">
        <w:rPr>
          <w:rFonts w:ascii="Times New Roman" w:eastAsia="Times New Roman" w:hAnsi="Times New Roman"/>
          <w:sz w:val="26"/>
          <w:szCs w:val="26"/>
          <w:lang w:eastAsia="ru-RU"/>
        </w:rPr>
        <w:t xml:space="preserve">1.2. Администрация Тейковского муниципального района передает, а Администрация Новолеушинского сельского поселения принимает следующие полномочия по </w:t>
      </w:r>
      <w:r w:rsidRPr="009C676D">
        <w:rPr>
          <w:rFonts w:ascii="Times New Roman" w:eastAsiaTheme="minorHAnsi" w:hAnsi="Times New Roman"/>
          <w:sz w:val="26"/>
          <w:szCs w:val="26"/>
        </w:rPr>
        <w:t xml:space="preserve">созданию, содержанию и организации деятельности аварийно-спасательных служб и (или) аварийно-спасательных формирований на территории </w:t>
      </w:r>
      <w:r w:rsidRPr="009C676D">
        <w:rPr>
          <w:rFonts w:ascii="Times New Roman" w:eastAsia="Times New Roman" w:hAnsi="Times New Roman"/>
          <w:sz w:val="26"/>
          <w:szCs w:val="26"/>
          <w:lang w:eastAsia="ru-RU"/>
        </w:rPr>
        <w:t xml:space="preserve">Новолеушинского сельского </w:t>
      </w:r>
      <w:r w:rsidRPr="009C676D">
        <w:rPr>
          <w:rFonts w:ascii="Times New Roman" w:eastAsia="Times New Roman" w:hAnsi="Times New Roman"/>
          <w:bCs/>
          <w:sz w:val="26"/>
          <w:szCs w:val="26"/>
          <w:lang w:eastAsia="ru-RU"/>
        </w:rPr>
        <w:t xml:space="preserve">поселения </w:t>
      </w:r>
      <w:r w:rsidRPr="009C676D">
        <w:rPr>
          <w:rFonts w:ascii="Times New Roman" w:eastAsia="Times New Roman" w:hAnsi="Times New Roman"/>
          <w:sz w:val="26"/>
          <w:szCs w:val="26"/>
          <w:lang w:eastAsia="ru-RU"/>
        </w:rPr>
        <w:t>в части:</w:t>
      </w:r>
    </w:p>
    <w:p w:rsidR="009C676D" w:rsidRPr="009C676D" w:rsidRDefault="009C676D" w:rsidP="009C676D">
      <w:pPr>
        <w:autoSpaceDE w:val="0"/>
        <w:autoSpaceDN w:val="0"/>
        <w:adjustRightInd w:val="0"/>
        <w:spacing w:after="0" w:line="240" w:lineRule="auto"/>
        <w:jc w:val="both"/>
        <w:rPr>
          <w:rFonts w:ascii="Times New Roman" w:eastAsia="Times New Roman" w:hAnsi="Times New Roman"/>
          <w:sz w:val="26"/>
          <w:szCs w:val="26"/>
          <w:lang w:eastAsia="ru-RU"/>
        </w:rPr>
      </w:pPr>
      <w:r w:rsidRPr="009C676D">
        <w:rPr>
          <w:rFonts w:ascii="Times New Roman" w:eastAsia="Times New Roman" w:hAnsi="Times New Roman"/>
          <w:color w:val="000000"/>
          <w:sz w:val="26"/>
          <w:szCs w:val="26"/>
          <w:lang w:eastAsia="ru-RU"/>
        </w:rPr>
        <w:t xml:space="preserve">          1.2.1. разработки, согласованию со структурными подразделениями администрации </w:t>
      </w:r>
      <w:r w:rsidRPr="009C676D">
        <w:rPr>
          <w:rFonts w:ascii="Times New Roman" w:eastAsia="Times New Roman" w:hAnsi="Times New Roman"/>
          <w:sz w:val="26"/>
          <w:szCs w:val="26"/>
          <w:lang w:eastAsia="ru-RU"/>
        </w:rPr>
        <w:t>Тейковского муниципального района</w:t>
      </w:r>
      <w:r w:rsidRPr="009C676D">
        <w:rPr>
          <w:rFonts w:ascii="Times New Roman" w:eastAsia="Times New Roman" w:hAnsi="Times New Roman"/>
          <w:color w:val="000000"/>
          <w:sz w:val="26"/>
          <w:szCs w:val="26"/>
          <w:lang w:eastAsia="ru-RU"/>
        </w:rPr>
        <w:t xml:space="preserve"> нормативных правовых актов </w:t>
      </w:r>
      <w:r w:rsidRPr="009C676D">
        <w:rPr>
          <w:rFonts w:ascii="Times New Roman" w:eastAsia="Times New Roman" w:hAnsi="Times New Roman"/>
          <w:sz w:val="26"/>
          <w:szCs w:val="26"/>
          <w:lang w:eastAsia="ru-RU"/>
        </w:rPr>
        <w:t xml:space="preserve">Новолеушинского сельского </w:t>
      </w:r>
      <w:r w:rsidRPr="009C676D">
        <w:rPr>
          <w:rFonts w:ascii="Times New Roman" w:eastAsia="Times New Roman" w:hAnsi="Times New Roman"/>
          <w:bCs/>
          <w:sz w:val="26"/>
          <w:szCs w:val="26"/>
          <w:lang w:eastAsia="ru-RU"/>
        </w:rPr>
        <w:t>поселения</w:t>
      </w:r>
      <w:r w:rsidRPr="009C676D">
        <w:rPr>
          <w:rFonts w:ascii="Times New Roman" w:eastAsia="Times New Roman" w:hAnsi="Times New Roman"/>
          <w:color w:val="000000"/>
          <w:sz w:val="26"/>
          <w:szCs w:val="26"/>
          <w:lang w:eastAsia="ru-RU"/>
        </w:rPr>
        <w:t xml:space="preserve"> по вопросам, </w:t>
      </w:r>
      <w:r w:rsidRPr="009C676D">
        <w:rPr>
          <w:rFonts w:ascii="Times New Roman" w:eastAsia="Times New Roman" w:hAnsi="Times New Roman"/>
          <w:sz w:val="26"/>
          <w:szCs w:val="26"/>
          <w:lang w:eastAsia="ru-RU"/>
        </w:rPr>
        <w:t xml:space="preserve">связанным с созданием, содержанием и организацией деятельности </w:t>
      </w:r>
      <w:r w:rsidRPr="009C676D">
        <w:rPr>
          <w:rFonts w:ascii="Times New Roman" w:eastAsiaTheme="minorHAnsi" w:hAnsi="Times New Roman"/>
          <w:sz w:val="26"/>
          <w:szCs w:val="26"/>
        </w:rPr>
        <w:t>нештатных</w:t>
      </w:r>
      <w:r w:rsidRPr="009C676D">
        <w:rPr>
          <w:rFonts w:ascii="Times New Roman" w:eastAsia="Times New Roman" w:hAnsi="Times New Roman"/>
          <w:sz w:val="26"/>
          <w:szCs w:val="26"/>
          <w:lang w:eastAsia="ru-RU"/>
        </w:rPr>
        <w:t xml:space="preserve"> аварийно-спасательных </w:t>
      </w:r>
      <w:r w:rsidRPr="009C676D">
        <w:rPr>
          <w:rFonts w:ascii="Times New Roman" w:eastAsia="Times New Roman" w:hAnsi="Times New Roman"/>
          <w:sz w:val="26"/>
          <w:szCs w:val="26"/>
          <w:lang w:eastAsia="ru-RU"/>
        </w:rPr>
        <w:lastRenderedPageBreak/>
        <w:t xml:space="preserve">служб и (или) аварийно-спасательных формирований на территории Новолеушинского сельского </w:t>
      </w:r>
      <w:r w:rsidRPr="009C676D">
        <w:rPr>
          <w:rFonts w:ascii="Times New Roman" w:eastAsia="Times New Roman" w:hAnsi="Times New Roman"/>
          <w:bCs/>
          <w:sz w:val="26"/>
          <w:szCs w:val="26"/>
          <w:lang w:eastAsia="ru-RU"/>
        </w:rPr>
        <w:t>поселения</w:t>
      </w:r>
      <w:r w:rsidRPr="009C676D">
        <w:rPr>
          <w:rFonts w:ascii="Times New Roman" w:eastAsia="Times New Roman" w:hAnsi="Times New Roman"/>
          <w:color w:val="000000"/>
          <w:sz w:val="26"/>
          <w:szCs w:val="26"/>
          <w:lang w:eastAsia="ru-RU"/>
        </w:rPr>
        <w:t>;</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color w:val="000000"/>
          <w:sz w:val="26"/>
          <w:szCs w:val="26"/>
          <w:lang w:eastAsia="ru-RU"/>
        </w:rPr>
      </w:pPr>
      <w:r w:rsidRPr="009C676D">
        <w:rPr>
          <w:rFonts w:ascii="Times New Roman" w:eastAsia="Times New Roman" w:hAnsi="Times New Roman"/>
          <w:color w:val="000000"/>
          <w:sz w:val="26"/>
          <w:szCs w:val="26"/>
          <w:lang w:eastAsia="ru-RU"/>
        </w:rPr>
        <w:t xml:space="preserve">        1.2.2. организации проведения работ по ликвидации чрезвычайных ситуаций; </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color w:val="000000"/>
          <w:sz w:val="26"/>
          <w:szCs w:val="26"/>
          <w:lang w:eastAsia="ru-RU"/>
        </w:rPr>
      </w:pPr>
      <w:r w:rsidRPr="009C676D">
        <w:rPr>
          <w:rFonts w:ascii="Times New Roman" w:eastAsia="Times New Roman" w:hAnsi="Times New Roman"/>
          <w:color w:val="000000"/>
          <w:sz w:val="26"/>
          <w:szCs w:val="26"/>
          <w:lang w:eastAsia="ru-RU"/>
        </w:rPr>
        <w:t xml:space="preserve">       1.2.3.  финансирования деятельности нештатной аварийно-спасательной службы и (или) </w:t>
      </w:r>
      <w:r w:rsidRPr="009C676D">
        <w:rPr>
          <w:rFonts w:ascii="Times New Roman" w:eastAsia="Times New Roman" w:hAnsi="Times New Roman"/>
          <w:sz w:val="26"/>
          <w:szCs w:val="26"/>
          <w:lang w:eastAsia="ru-RU"/>
        </w:rPr>
        <w:t>аварийно-спасательных формирований</w:t>
      </w:r>
      <w:r w:rsidRPr="009C676D">
        <w:rPr>
          <w:rFonts w:ascii="Times New Roman" w:eastAsia="Times New Roman" w:hAnsi="Times New Roman"/>
          <w:color w:val="000000"/>
          <w:sz w:val="26"/>
          <w:szCs w:val="26"/>
          <w:lang w:eastAsia="ru-RU"/>
        </w:rPr>
        <w:t>;</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color w:val="000000"/>
          <w:sz w:val="26"/>
          <w:szCs w:val="26"/>
          <w:lang w:eastAsia="ru-RU"/>
        </w:rPr>
      </w:pPr>
      <w:r w:rsidRPr="009C676D">
        <w:rPr>
          <w:rFonts w:ascii="Times New Roman" w:eastAsia="Times New Roman" w:hAnsi="Times New Roman"/>
          <w:color w:val="000000"/>
          <w:sz w:val="26"/>
          <w:szCs w:val="26"/>
          <w:lang w:eastAsia="ru-RU"/>
        </w:rPr>
        <w:t xml:space="preserve">       1.2.4. участия в проведении различных мероприятий на территории </w:t>
      </w:r>
      <w:r w:rsidRPr="009C676D">
        <w:rPr>
          <w:rFonts w:ascii="Times New Roman" w:eastAsia="Times New Roman" w:hAnsi="Times New Roman"/>
          <w:sz w:val="26"/>
          <w:szCs w:val="26"/>
          <w:lang w:eastAsia="ru-RU"/>
        </w:rPr>
        <w:t xml:space="preserve">Новолеушинского сельского </w:t>
      </w:r>
      <w:r w:rsidRPr="009C676D">
        <w:rPr>
          <w:rFonts w:ascii="Times New Roman" w:eastAsia="Times New Roman" w:hAnsi="Times New Roman"/>
          <w:bCs/>
          <w:sz w:val="26"/>
          <w:szCs w:val="26"/>
          <w:lang w:eastAsia="ru-RU"/>
        </w:rPr>
        <w:t>поселения</w:t>
      </w:r>
      <w:r w:rsidRPr="009C676D">
        <w:rPr>
          <w:rFonts w:ascii="Times New Roman" w:eastAsia="Times New Roman" w:hAnsi="Times New Roman"/>
          <w:color w:val="000000"/>
          <w:sz w:val="26"/>
          <w:szCs w:val="26"/>
          <w:lang w:eastAsia="ru-RU"/>
        </w:rPr>
        <w:t>;</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color w:val="000000"/>
          <w:sz w:val="26"/>
          <w:szCs w:val="26"/>
          <w:lang w:eastAsia="ru-RU"/>
        </w:rPr>
      </w:pPr>
      <w:r w:rsidRPr="009C676D">
        <w:rPr>
          <w:rFonts w:ascii="Times New Roman" w:eastAsia="Times New Roman" w:hAnsi="Times New Roman"/>
          <w:color w:val="000000"/>
          <w:sz w:val="26"/>
          <w:szCs w:val="26"/>
          <w:lang w:eastAsia="ru-RU"/>
        </w:rPr>
        <w:t xml:space="preserve">       1.2.5. организации спасательного поста на водоемах, расположенных на территории </w:t>
      </w:r>
      <w:r w:rsidRPr="009C676D">
        <w:rPr>
          <w:rFonts w:ascii="Times New Roman" w:eastAsia="Times New Roman" w:hAnsi="Times New Roman"/>
          <w:sz w:val="26"/>
          <w:szCs w:val="26"/>
          <w:lang w:eastAsia="ru-RU"/>
        </w:rPr>
        <w:t xml:space="preserve">Новолеушинского сельского </w:t>
      </w:r>
      <w:r w:rsidRPr="009C676D">
        <w:rPr>
          <w:rFonts w:ascii="Times New Roman" w:eastAsia="Times New Roman" w:hAnsi="Times New Roman"/>
          <w:bCs/>
          <w:sz w:val="26"/>
          <w:szCs w:val="26"/>
          <w:lang w:eastAsia="ru-RU"/>
        </w:rPr>
        <w:t>поселения</w:t>
      </w:r>
      <w:r w:rsidRPr="009C676D">
        <w:rPr>
          <w:rFonts w:ascii="Times New Roman" w:eastAsia="Times New Roman" w:hAnsi="Times New Roman"/>
          <w:color w:val="000000"/>
          <w:sz w:val="26"/>
          <w:szCs w:val="26"/>
          <w:lang w:eastAsia="ru-RU"/>
        </w:rPr>
        <w:t xml:space="preserve"> на купальный сезон, в случае получения положительного заключения о пригодности водоема для купания;</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sz w:val="26"/>
          <w:szCs w:val="26"/>
          <w:lang w:eastAsia="ru-RU"/>
        </w:rPr>
      </w:pPr>
      <w:r w:rsidRPr="009C676D">
        <w:rPr>
          <w:rFonts w:ascii="Times New Roman" w:eastAsia="Times New Roman" w:hAnsi="Times New Roman"/>
          <w:color w:val="000000"/>
          <w:sz w:val="26"/>
          <w:szCs w:val="26"/>
          <w:lang w:eastAsia="ru-RU"/>
        </w:rPr>
        <w:t xml:space="preserve">       1.2.6. организации, проведения и участия в районных, областных, соревнованиях спасательных служб;</w:t>
      </w:r>
    </w:p>
    <w:p w:rsidR="009C676D" w:rsidRPr="009C676D" w:rsidRDefault="009C676D" w:rsidP="009C676D">
      <w:pPr>
        <w:spacing w:after="0" w:line="240" w:lineRule="auto"/>
        <w:ind w:right="-78"/>
        <w:jc w:val="both"/>
        <w:rPr>
          <w:rFonts w:ascii="Times New Roman" w:eastAsia="Times New Roman" w:hAnsi="Times New Roman"/>
          <w:sz w:val="26"/>
          <w:szCs w:val="26"/>
          <w:lang w:eastAsia="ru-RU"/>
        </w:rPr>
      </w:pPr>
      <w:r w:rsidRPr="009C676D">
        <w:rPr>
          <w:rFonts w:ascii="Times New Roman" w:eastAsia="Times New Roman" w:hAnsi="Times New Roman"/>
          <w:color w:val="000000"/>
          <w:sz w:val="26"/>
          <w:szCs w:val="26"/>
          <w:lang w:eastAsia="ru-RU"/>
        </w:rPr>
        <w:t xml:space="preserve">      1.2.7. разработки административных регламентов по предоставлению муниципальных услуг (функций) в соответствии с ФЗ №210-ФЗ от 27.07.2010 «Об организации предоставления государственных и муниципальных услуг» в части переданных полномочий;</w:t>
      </w:r>
    </w:p>
    <w:p w:rsidR="009C676D" w:rsidRPr="009C676D" w:rsidRDefault="009C676D" w:rsidP="009C676D">
      <w:pPr>
        <w:spacing w:after="0" w:line="240" w:lineRule="auto"/>
        <w:ind w:right="-78"/>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       </w:t>
      </w:r>
      <w:r w:rsidRPr="009C676D">
        <w:rPr>
          <w:rFonts w:ascii="Times New Roman" w:eastAsia="Times New Roman" w:hAnsi="Times New Roman"/>
          <w:color w:val="000000"/>
          <w:sz w:val="26"/>
          <w:szCs w:val="26"/>
          <w:lang w:eastAsia="ru-RU"/>
        </w:rPr>
        <w:t xml:space="preserve"> 1.2.8. </w:t>
      </w:r>
      <w:r w:rsidRPr="009C676D">
        <w:rPr>
          <w:rFonts w:ascii="Times New Roman" w:eastAsia="Times New Roman" w:hAnsi="Times New Roman"/>
          <w:sz w:val="26"/>
          <w:szCs w:val="26"/>
          <w:lang w:eastAsia="ru-RU"/>
        </w:rPr>
        <w:t xml:space="preserve">осуществления иных, установленных в соответствии с законодательством Российской Федерации, Ивановской области и Уставом Новолеушинского сельского </w:t>
      </w:r>
      <w:r w:rsidRPr="009C676D">
        <w:rPr>
          <w:rFonts w:ascii="Times New Roman" w:eastAsia="Times New Roman" w:hAnsi="Times New Roman"/>
          <w:bCs/>
          <w:sz w:val="26"/>
          <w:szCs w:val="26"/>
          <w:lang w:eastAsia="ru-RU"/>
        </w:rPr>
        <w:t xml:space="preserve">поселения </w:t>
      </w:r>
      <w:r w:rsidRPr="009C676D">
        <w:rPr>
          <w:rFonts w:ascii="Times New Roman" w:eastAsia="Times New Roman" w:hAnsi="Times New Roman"/>
          <w:sz w:val="26"/>
          <w:szCs w:val="26"/>
          <w:lang w:eastAsia="ru-RU"/>
        </w:rPr>
        <w:t xml:space="preserve">полномочий. </w:t>
      </w:r>
    </w:p>
    <w:p w:rsidR="009C676D" w:rsidRPr="009C676D" w:rsidRDefault="009C676D" w:rsidP="009C676D">
      <w:pPr>
        <w:spacing w:after="0" w:line="240" w:lineRule="auto"/>
        <w:ind w:firstLine="540"/>
        <w:jc w:val="center"/>
        <w:outlineLvl w:val="0"/>
        <w:rPr>
          <w:rFonts w:ascii="Times New Roman" w:eastAsia="Times New Roman" w:hAnsi="Times New Roman"/>
          <w:b/>
          <w:sz w:val="26"/>
          <w:szCs w:val="26"/>
          <w:lang w:eastAsia="ru-RU"/>
        </w:rPr>
      </w:pPr>
    </w:p>
    <w:p w:rsidR="009C676D" w:rsidRPr="009C676D" w:rsidRDefault="009C676D" w:rsidP="009C676D">
      <w:pPr>
        <w:autoSpaceDE w:val="0"/>
        <w:autoSpaceDN w:val="0"/>
        <w:adjustRightInd w:val="0"/>
        <w:spacing w:after="0" w:line="240" w:lineRule="auto"/>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center"/>
        <w:outlineLvl w:val="0"/>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9C676D" w:rsidRPr="009C676D" w:rsidRDefault="009C676D" w:rsidP="009C676D">
      <w:pPr>
        <w:spacing w:after="0" w:line="240" w:lineRule="auto"/>
        <w:ind w:firstLine="540"/>
        <w:jc w:val="center"/>
        <w:rPr>
          <w:rFonts w:ascii="Times New Roman" w:eastAsia="Times New Roman" w:hAnsi="Times New Roman"/>
          <w:b/>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Новолеушинского сельского поселения.</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2.3. Формирование, перечисление и учет межбюджетных трансфертов, предоставляемых из бюджета Тейковского муниципального района бюджету Новолеушинского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9C676D" w:rsidRPr="009C676D" w:rsidRDefault="009C676D" w:rsidP="009C676D">
      <w:pPr>
        <w:spacing w:after="0" w:line="240" w:lineRule="auto"/>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center"/>
        <w:outlineLvl w:val="0"/>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3. Права и обязанности сторон</w:t>
      </w:r>
    </w:p>
    <w:p w:rsidR="009C676D" w:rsidRPr="009C676D" w:rsidRDefault="009C676D" w:rsidP="009C676D">
      <w:pPr>
        <w:spacing w:after="0" w:line="240" w:lineRule="auto"/>
        <w:ind w:firstLine="540"/>
        <w:jc w:val="center"/>
        <w:rPr>
          <w:rFonts w:ascii="Times New Roman" w:eastAsia="Times New Roman" w:hAnsi="Times New Roman"/>
          <w:b/>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3.1. </w:t>
      </w:r>
      <w:r w:rsidRPr="009C676D">
        <w:rPr>
          <w:rFonts w:ascii="Times New Roman" w:eastAsia="Times New Roman" w:hAnsi="Times New Roman"/>
          <w:i/>
          <w:sz w:val="26"/>
          <w:szCs w:val="26"/>
          <w:lang w:eastAsia="ru-RU"/>
        </w:rPr>
        <w:t>Администрация района:</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3.1.2. Осуществляет контроль за исполнением Администрацией поселения переданных ей полномочий, а также за целевым использованием финансовых </w:t>
      </w:r>
      <w:r w:rsidRPr="009C676D">
        <w:rPr>
          <w:rFonts w:ascii="Times New Roman" w:eastAsia="Times New Roman" w:hAnsi="Times New Roman"/>
          <w:sz w:val="26"/>
          <w:szCs w:val="26"/>
          <w:lang w:eastAsia="ru-RU"/>
        </w:rPr>
        <w:lastRenderedPageBreak/>
        <w:t xml:space="preserve">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i/>
          <w:sz w:val="26"/>
          <w:szCs w:val="26"/>
          <w:lang w:eastAsia="ru-RU"/>
        </w:rPr>
      </w:pPr>
      <w:r w:rsidRPr="009C676D">
        <w:rPr>
          <w:rFonts w:ascii="Times New Roman" w:eastAsia="Times New Roman" w:hAnsi="Times New Roman"/>
          <w:sz w:val="26"/>
          <w:szCs w:val="26"/>
          <w:lang w:eastAsia="ru-RU"/>
        </w:rPr>
        <w:t xml:space="preserve">3.2. </w:t>
      </w:r>
      <w:r w:rsidRPr="009C676D">
        <w:rPr>
          <w:rFonts w:ascii="Times New Roman" w:eastAsia="Times New Roman" w:hAnsi="Times New Roman"/>
          <w:i/>
          <w:sz w:val="26"/>
          <w:szCs w:val="26"/>
          <w:lang w:eastAsia="ru-RU"/>
        </w:rPr>
        <w:t>Администрация поселения:</w:t>
      </w:r>
    </w:p>
    <w:p w:rsidR="009C676D" w:rsidRPr="009C676D" w:rsidRDefault="009C676D" w:rsidP="009C676D">
      <w:pPr>
        <w:spacing w:after="0" w:line="240" w:lineRule="auto"/>
        <w:ind w:firstLine="540"/>
        <w:jc w:val="both"/>
        <w:rPr>
          <w:rFonts w:ascii="Times New Roman" w:eastAsia="Times New Roman" w:hAnsi="Times New Roman"/>
          <w:i/>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center"/>
        <w:outlineLvl w:val="0"/>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4. Ответственность сторон</w:t>
      </w:r>
    </w:p>
    <w:p w:rsidR="009C676D" w:rsidRPr="009C676D" w:rsidRDefault="009C676D" w:rsidP="009C676D">
      <w:pPr>
        <w:spacing w:after="0" w:line="240" w:lineRule="auto"/>
        <w:ind w:firstLine="540"/>
        <w:jc w:val="center"/>
        <w:rPr>
          <w:rFonts w:ascii="Times New Roman" w:eastAsia="Times New Roman" w:hAnsi="Times New Roman"/>
          <w:b/>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center"/>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5. Срок действия, основания и порядок прекращения действия соглашения</w:t>
      </w:r>
    </w:p>
    <w:p w:rsidR="009C676D" w:rsidRPr="009C676D" w:rsidRDefault="009C676D" w:rsidP="009C676D">
      <w:pPr>
        <w:spacing w:after="0" w:line="240" w:lineRule="auto"/>
        <w:ind w:firstLine="540"/>
        <w:jc w:val="center"/>
        <w:rPr>
          <w:rFonts w:ascii="Times New Roman" w:eastAsia="Times New Roman" w:hAnsi="Times New Roman"/>
          <w:b/>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5.1. Настоящее соглашение вступает в силу с «01» января 2018 г.</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lastRenderedPageBreak/>
        <w:t>5.2. Срок действия настоящего соглашения устанавливается до 31 декабря 2018 года.</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5.3. Действие настоящего соглашения может быть прекращено досрочно:</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5.3.1. По соглашению Сторон.</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5.3.2. В одностороннем порядке в случае:</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изменения действующего законодательства Российской Федерации и (или) законодательства Ивановской области;</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неисполнения или ненадлежащего исполнения одной из сторон своих обязательств в соответствии с настоящим соглашением;</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center"/>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6. Заключительные положения</w:t>
      </w:r>
    </w:p>
    <w:p w:rsidR="009C676D" w:rsidRPr="009C676D" w:rsidRDefault="009C676D" w:rsidP="009C676D">
      <w:pPr>
        <w:spacing w:after="0" w:line="240" w:lineRule="auto"/>
        <w:ind w:firstLine="540"/>
        <w:jc w:val="center"/>
        <w:rPr>
          <w:rFonts w:ascii="Times New Roman" w:eastAsia="Times New Roman" w:hAnsi="Times New Roman"/>
          <w:b/>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6.1. Настоящее соглашение составлено в двух экземплярах, имеющих одинаковую юридическую силу, по одному для каждой из Сторон.</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6.2. Внесение изменений и дополнений в настоящее соглашение осуществляется путем подписания Сторонами дополнительных соглашений.</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6.3. По вопросам, не урегулированным настоящим соглашением, Стороны руководствуются действующим законодательством.</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6.4. Споры, связанные с исполнением настоящего соглашения, разрешаются путем проведения переговоров или в судебном порядке.  </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center"/>
        <w:outlineLvl w:val="0"/>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7. Реквизиты и подписи сторон</w:t>
      </w:r>
    </w:p>
    <w:p w:rsidR="009C676D" w:rsidRPr="009C676D" w:rsidRDefault="009C676D" w:rsidP="009C676D">
      <w:pPr>
        <w:spacing w:after="0" w:line="240" w:lineRule="auto"/>
        <w:ind w:firstLine="540"/>
        <w:jc w:val="center"/>
        <w:rPr>
          <w:rFonts w:ascii="Times New Roman" w:eastAsia="Times New Roman" w:hAnsi="Times New Roman"/>
          <w:b/>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Администрация района:                           Администрация поселения:</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155040, Ивановская обл.,                        155051, Ивановская обл., </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г. Тейково,                                                Тейковский р-он, </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ул. Октябрьская, д. 2а                             с. Новое Леушино,</w:t>
      </w:r>
    </w:p>
    <w:p w:rsidR="009C676D" w:rsidRPr="009C676D" w:rsidRDefault="009C676D" w:rsidP="009C676D">
      <w:pPr>
        <w:spacing w:after="0" w:line="240" w:lineRule="auto"/>
        <w:ind w:firstLine="540"/>
        <w:jc w:val="both"/>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xml:space="preserve">                                                                   ул. Ленина, д. 12</w:t>
      </w:r>
    </w:p>
    <w:p w:rsidR="009C676D" w:rsidRPr="009C676D" w:rsidRDefault="009C676D" w:rsidP="009C676D">
      <w:pPr>
        <w:spacing w:after="0" w:line="240" w:lineRule="auto"/>
        <w:jc w:val="both"/>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both"/>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Глава Тейковского                                Глава  Новолеушинского</w:t>
      </w:r>
    </w:p>
    <w:p w:rsidR="009C676D" w:rsidRPr="009C676D" w:rsidRDefault="009C676D" w:rsidP="009C676D">
      <w:pPr>
        <w:spacing w:after="0" w:line="240" w:lineRule="auto"/>
        <w:ind w:firstLine="540"/>
        <w:jc w:val="both"/>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муниципального района                       сельского поселения</w:t>
      </w:r>
    </w:p>
    <w:p w:rsidR="009C676D" w:rsidRPr="009C676D" w:rsidRDefault="009C676D" w:rsidP="009C676D">
      <w:pPr>
        <w:spacing w:after="0" w:line="240" w:lineRule="auto"/>
        <w:ind w:firstLine="540"/>
        <w:jc w:val="both"/>
        <w:rPr>
          <w:rFonts w:ascii="Times New Roman" w:eastAsia="Times New Roman" w:hAnsi="Times New Roman"/>
          <w:b/>
          <w:sz w:val="26"/>
          <w:szCs w:val="26"/>
          <w:lang w:eastAsia="ru-RU"/>
        </w:rPr>
      </w:pPr>
      <w:r w:rsidRPr="009C676D">
        <w:rPr>
          <w:rFonts w:ascii="Times New Roman" w:eastAsia="Times New Roman" w:hAnsi="Times New Roman"/>
          <w:b/>
          <w:sz w:val="26"/>
          <w:szCs w:val="26"/>
          <w:lang w:eastAsia="ru-RU"/>
        </w:rPr>
        <w:t>_____________ Семенова С.А.              ______________ Головкина А.А.</w:t>
      </w:r>
    </w:p>
    <w:p w:rsidR="009C676D" w:rsidRPr="009C676D" w:rsidRDefault="009C676D" w:rsidP="009C676D">
      <w:pPr>
        <w:spacing w:after="0" w:line="240" w:lineRule="auto"/>
        <w:ind w:firstLine="540"/>
        <w:jc w:val="both"/>
        <w:outlineLvl w:val="0"/>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М.П.                                                               М.П.</w:t>
      </w:r>
    </w:p>
    <w:p w:rsidR="009C676D" w:rsidRDefault="009C676D" w:rsidP="009C676D">
      <w:pPr>
        <w:spacing w:after="0" w:line="240" w:lineRule="auto"/>
        <w:ind w:firstLine="540"/>
        <w:jc w:val="both"/>
        <w:outlineLvl w:val="0"/>
        <w:rPr>
          <w:rFonts w:ascii="Times New Roman" w:eastAsia="Times New Roman" w:hAnsi="Times New Roman"/>
          <w:sz w:val="26"/>
          <w:szCs w:val="26"/>
          <w:lang w:eastAsia="ru-RU"/>
        </w:rPr>
      </w:pPr>
    </w:p>
    <w:p w:rsidR="009C676D" w:rsidRDefault="009C676D" w:rsidP="009C676D">
      <w:pPr>
        <w:spacing w:after="0" w:line="240" w:lineRule="auto"/>
        <w:ind w:firstLine="540"/>
        <w:jc w:val="both"/>
        <w:outlineLvl w:val="0"/>
        <w:rPr>
          <w:rFonts w:ascii="Times New Roman" w:eastAsia="Times New Roman" w:hAnsi="Times New Roman"/>
          <w:sz w:val="26"/>
          <w:szCs w:val="26"/>
          <w:lang w:eastAsia="ru-RU"/>
        </w:rPr>
      </w:pPr>
    </w:p>
    <w:p w:rsidR="009C676D" w:rsidRDefault="009C676D" w:rsidP="009C676D">
      <w:pPr>
        <w:spacing w:after="0" w:line="240" w:lineRule="auto"/>
        <w:ind w:firstLine="540"/>
        <w:jc w:val="both"/>
        <w:outlineLvl w:val="0"/>
        <w:rPr>
          <w:rFonts w:ascii="Times New Roman" w:eastAsia="Times New Roman" w:hAnsi="Times New Roman"/>
          <w:sz w:val="26"/>
          <w:szCs w:val="26"/>
          <w:lang w:eastAsia="ru-RU"/>
        </w:rPr>
      </w:pPr>
    </w:p>
    <w:p w:rsidR="009C676D" w:rsidRDefault="009C676D" w:rsidP="009C676D">
      <w:pPr>
        <w:spacing w:after="0" w:line="240" w:lineRule="auto"/>
        <w:ind w:firstLine="540"/>
        <w:jc w:val="both"/>
        <w:outlineLvl w:val="0"/>
        <w:rPr>
          <w:rFonts w:ascii="Times New Roman" w:eastAsia="Times New Roman" w:hAnsi="Times New Roman"/>
          <w:sz w:val="26"/>
          <w:szCs w:val="26"/>
          <w:lang w:eastAsia="ru-RU"/>
        </w:rPr>
      </w:pPr>
    </w:p>
    <w:p w:rsidR="009C676D" w:rsidRDefault="009C676D" w:rsidP="009C676D">
      <w:pPr>
        <w:spacing w:after="0" w:line="240" w:lineRule="auto"/>
        <w:ind w:firstLine="540"/>
        <w:jc w:val="both"/>
        <w:outlineLvl w:val="0"/>
        <w:rPr>
          <w:rFonts w:ascii="Times New Roman" w:eastAsia="Times New Roman" w:hAnsi="Times New Roman"/>
          <w:sz w:val="26"/>
          <w:szCs w:val="26"/>
          <w:lang w:eastAsia="ru-RU"/>
        </w:rPr>
      </w:pPr>
    </w:p>
    <w:p w:rsidR="009C676D" w:rsidRDefault="009C676D" w:rsidP="009C676D">
      <w:pPr>
        <w:spacing w:after="0" w:line="240" w:lineRule="auto"/>
        <w:ind w:firstLine="540"/>
        <w:jc w:val="both"/>
        <w:outlineLvl w:val="0"/>
        <w:rPr>
          <w:rFonts w:ascii="Times New Roman" w:eastAsia="Times New Roman" w:hAnsi="Times New Roman"/>
          <w:sz w:val="26"/>
          <w:szCs w:val="26"/>
          <w:lang w:eastAsia="ru-RU"/>
        </w:rPr>
      </w:pPr>
    </w:p>
    <w:p w:rsidR="009C676D" w:rsidRDefault="009C676D" w:rsidP="009C676D">
      <w:pPr>
        <w:spacing w:after="0" w:line="240" w:lineRule="auto"/>
        <w:ind w:firstLine="540"/>
        <w:jc w:val="both"/>
        <w:outlineLvl w:val="0"/>
        <w:rPr>
          <w:rFonts w:ascii="Times New Roman" w:eastAsia="Times New Roman" w:hAnsi="Times New Roman"/>
          <w:sz w:val="26"/>
          <w:szCs w:val="26"/>
          <w:lang w:eastAsia="ru-RU"/>
        </w:rPr>
      </w:pPr>
    </w:p>
    <w:p w:rsidR="009C676D" w:rsidRPr="009C676D" w:rsidRDefault="009C676D" w:rsidP="009C676D">
      <w:pPr>
        <w:spacing w:after="0" w:line="240" w:lineRule="auto"/>
        <w:ind w:firstLine="540"/>
        <w:jc w:val="both"/>
        <w:outlineLvl w:val="0"/>
        <w:rPr>
          <w:rFonts w:ascii="Times New Roman" w:eastAsia="Times New Roman" w:hAnsi="Times New Roman"/>
          <w:sz w:val="26"/>
          <w:szCs w:val="26"/>
          <w:lang w:eastAsia="ru-RU"/>
        </w:rPr>
      </w:pPr>
    </w:p>
    <w:p w:rsidR="009C676D" w:rsidRPr="009C676D" w:rsidRDefault="009C676D" w:rsidP="009C676D">
      <w:pPr>
        <w:spacing w:after="0" w:line="240" w:lineRule="auto"/>
        <w:outlineLvl w:val="0"/>
        <w:rPr>
          <w:rFonts w:ascii="Times New Roman" w:eastAsia="Times New Roman" w:hAnsi="Times New Roman"/>
          <w:sz w:val="26"/>
          <w:szCs w:val="26"/>
          <w:lang w:eastAsia="ru-RU"/>
        </w:rPr>
      </w:pPr>
    </w:p>
    <w:p w:rsidR="009C676D" w:rsidRPr="009C676D" w:rsidRDefault="009C676D" w:rsidP="009C676D">
      <w:pPr>
        <w:spacing w:after="0" w:line="240" w:lineRule="auto"/>
        <w:jc w:val="right"/>
        <w:outlineLvl w:val="0"/>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lastRenderedPageBreak/>
        <w:t xml:space="preserve">Приложение   к соглашению </w:t>
      </w:r>
    </w:p>
    <w:p w:rsidR="009C676D" w:rsidRPr="009C676D" w:rsidRDefault="009C676D" w:rsidP="009C676D">
      <w:pPr>
        <w:spacing w:after="0" w:line="240" w:lineRule="auto"/>
        <w:ind w:firstLine="540"/>
        <w:jc w:val="right"/>
        <w:outlineLvl w:val="0"/>
        <w:rPr>
          <w:rFonts w:ascii="Times New Roman" w:eastAsia="Times New Roman" w:hAnsi="Times New Roman"/>
          <w:sz w:val="26"/>
          <w:szCs w:val="26"/>
          <w:lang w:eastAsia="ru-RU"/>
        </w:rPr>
      </w:pPr>
      <w:r w:rsidRPr="009C676D">
        <w:rPr>
          <w:rFonts w:ascii="Times New Roman" w:eastAsia="Times New Roman" w:hAnsi="Times New Roman"/>
          <w:sz w:val="26"/>
          <w:szCs w:val="26"/>
          <w:lang w:eastAsia="ru-RU"/>
        </w:rPr>
        <w:t>№  26-01-18  от 15.01.2018</w:t>
      </w:r>
    </w:p>
    <w:p w:rsidR="009C676D" w:rsidRPr="009C676D" w:rsidRDefault="009C676D" w:rsidP="009C676D">
      <w:pPr>
        <w:spacing w:after="0" w:line="240" w:lineRule="auto"/>
        <w:ind w:firstLine="540"/>
        <w:jc w:val="right"/>
        <w:outlineLvl w:val="0"/>
        <w:rPr>
          <w:rFonts w:ascii="Times New Roman" w:eastAsia="Times New Roman" w:hAnsi="Times New Roman"/>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9"/>
        <w:gridCol w:w="979"/>
        <w:gridCol w:w="1956"/>
      </w:tblGrid>
      <w:tr w:rsidR="009C676D" w:rsidRPr="009C676D" w:rsidTr="00BE341F">
        <w:tc>
          <w:tcPr>
            <w:tcW w:w="6629" w:type="dxa"/>
            <w:shd w:val="clear" w:color="auto" w:fill="auto"/>
          </w:tcPr>
          <w:p w:rsidR="009C676D" w:rsidRPr="009C676D" w:rsidRDefault="009C676D" w:rsidP="009C676D">
            <w:pPr>
              <w:spacing w:after="0" w:line="240" w:lineRule="auto"/>
              <w:jc w:val="right"/>
              <w:outlineLvl w:val="0"/>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Наименование передаваемого полномочия</w:t>
            </w:r>
          </w:p>
        </w:tc>
        <w:tc>
          <w:tcPr>
            <w:tcW w:w="986" w:type="dxa"/>
            <w:shd w:val="clear" w:color="auto" w:fill="auto"/>
          </w:tcPr>
          <w:p w:rsidR="009C676D" w:rsidRPr="009C676D" w:rsidRDefault="009C676D" w:rsidP="009C676D">
            <w:pPr>
              <w:spacing w:after="0" w:line="240" w:lineRule="auto"/>
              <w:jc w:val="center"/>
              <w:outlineLvl w:val="0"/>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 xml:space="preserve">Сумма </w:t>
            </w:r>
          </w:p>
          <w:p w:rsidR="009C676D" w:rsidRPr="009C676D" w:rsidRDefault="009C676D" w:rsidP="009C676D">
            <w:pPr>
              <w:spacing w:after="0" w:line="240" w:lineRule="auto"/>
              <w:jc w:val="right"/>
              <w:outlineLvl w:val="0"/>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(тыс. руб.)</w:t>
            </w:r>
          </w:p>
        </w:tc>
        <w:tc>
          <w:tcPr>
            <w:tcW w:w="1956" w:type="dxa"/>
            <w:shd w:val="clear" w:color="auto" w:fill="auto"/>
          </w:tcPr>
          <w:p w:rsidR="009C676D" w:rsidRPr="009C676D" w:rsidRDefault="009C676D" w:rsidP="009C676D">
            <w:pPr>
              <w:spacing w:after="0" w:line="240" w:lineRule="auto"/>
              <w:outlineLvl w:val="0"/>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 xml:space="preserve">Численность </w:t>
            </w:r>
          </w:p>
          <w:p w:rsidR="009C676D" w:rsidRPr="009C676D" w:rsidRDefault="009C676D" w:rsidP="009C676D">
            <w:pPr>
              <w:spacing w:after="0" w:line="240" w:lineRule="auto"/>
              <w:outlineLvl w:val="0"/>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работников</w:t>
            </w:r>
          </w:p>
          <w:p w:rsidR="009C676D" w:rsidRPr="009C676D" w:rsidRDefault="009C676D" w:rsidP="009C676D">
            <w:pPr>
              <w:spacing w:after="0" w:line="240" w:lineRule="auto"/>
              <w:outlineLvl w:val="0"/>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(муниципальных служащих) шт. ед.</w:t>
            </w:r>
          </w:p>
        </w:tc>
      </w:tr>
      <w:tr w:rsidR="009C676D" w:rsidRPr="009C676D" w:rsidTr="00BE341F">
        <w:tc>
          <w:tcPr>
            <w:tcW w:w="6629" w:type="dxa"/>
            <w:shd w:val="clear" w:color="auto" w:fill="auto"/>
          </w:tcPr>
          <w:p w:rsidR="009C676D" w:rsidRPr="009C676D" w:rsidRDefault="009C676D" w:rsidP="009C676D">
            <w:pPr>
              <w:autoSpaceDE w:val="0"/>
              <w:autoSpaceDN w:val="0"/>
              <w:adjustRightInd w:val="0"/>
              <w:spacing w:after="0" w:line="240" w:lineRule="auto"/>
              <w:ind w:firstLine="540"/>
              <w:jc w:val="both"/>
              <w:rPr>
                <w:rFonts w:ascii="Times New Roman" w:eastAsia="Times New Roman" w:hAnsi="Times New Roman"/>
                <w:bCs/>
                <w:sz w:val="24"/>
                <w:szCs w:val="26"/>
                <w:lang w:eastAsia="ru-RU"/>
              </w:rPr>
            </w:pPr>
            <w:r w:rsidRPr="009C676D">
              <w:rPr>
                <w:rFonts w:ascii="Times New Roman" w:eastAsia="Times New Roman" w:hAnsi="Times New Roman"/>
                <w:sz w:val="24"/>
                <w:szCs w:val="26"/>
                <w:lang w:eastAsia="ru-RU"/>
              </w:rPr>
              <w:t xml:space="preserve">Осуществление полномочий  по </w:t>
            </w:r>
            <w:r w:rsidRPr="009C676D">
              <w:rPr>
                <w:rFonts w:ascii="Times New Roman" w:eastAsiaTheme="minorHAnsi" w:hAnsi="Times New Roman"/>
                <w:sz w:val="24"/>
                <w:szCs w:val="26"/>
              </w:rPr>
              <w:t xml:space="preserve">созданию, содержанию и организации деятельности аварийно-спасательных служб и (или) аварийно-спасательных формирований на территории </w:t>
            </w:r>
            <w:r w:rsidRPr="009C676D">
              <w:rPr>
                <w:rFonts w:ascii="Times New Roman" w:eastAsia="Times New Roman" w:hAnsi="Times New Roman"/>
                <w:sz w:val="24"/>
                <w:szCs w:val="26"/>
                <w:lang w:eastAsia="ru-RU"/>
              </w:rPr>
              <w:t xml:space="preserve">Новолеушинского сельского </w:t>
            </w:r>
            <w:r w:rsidRPr="009C676D">
              <w:rPr>
                <w:rFonts w:ascii="Times New Roman" w:eastAsia="Times New Roman" w:hAnsi="Times New Roman"/>
                <w:bCs/>
                <w:sz w:val="24"/>
                <w:szCs w:val="26"/>
                <w:lang w:eastAsia="ru-RU"/>
              </w:rPr>
              <w:t xml:space="preserve">поселения </w:t>
            </w:r>
            <w:r w:rsidRPr="009C676D">
              <w:rPr>
                <w:rFonts w:ascii="Times New Roman" w:eastAsia="Times New Roman" w:hAnsi="Times New Roman"/>
                <w:sz w:val="24"/>
                <w:szCs w:val="26"/>
                <w:lang w:eastAsia="ru-RU"/>
              </w:rPr>
              <w:t>в части:</w:t>
            </w:r>
          </w:p>
          <w:p w:rsidR="009C676D" w:rsidRPr="009C676D" w:rsidRDefault="009C676D" w:rsidP="009C676D">
            <w:pPr>
              <w:autoSpaceDE w:val="0"/>
              <w:autoSpaceDN w:val="0"/>
              <w:adjustRightInd w:val="0"/>
              <w:spacing w:after="0" w:line="240" w:lineRule="auto"/>
              <w:jc w:val="both"/>
              <w:rPr>
                <w:rFonts w:ascii="Times New Roman" w:eastAsia="Times New Roman" w:hAnsi="Times New Roman"/>
                <w:sz w:val="24"/>
                <w:szCs w:val="26"/>
                <w:lang w:eastAsia="ru-RU"/>
              </w:rPr>
            </w:pPr>
            <w:r w:rsidRPr="009C676D">
              <w:rPr>
                <w:rFonts w:ascii="Times New Roman" w:eastAsia="Times New Roman" w:hAnsi="Times New Roman"/>
                <w:color w:val="000000"/>
                <w:sz w:val="24"/>
                <w:szCs w:val="26"/>
                <w:lang w:eastAsia="ru-RU"/>
              </w:rPr>
              <w:t xml:space="preserve"> - разработки, согласованию со структурными подразделениями администрации </w:t>
            </w:r>
            <w:r w:rsidRPr="009C676D">
              <w:rPr>
                <w:rFonts w:ascii="Times New Roman" w:eastAsia="Times New Roman" w:hAnsi="Times New Roman"/>
                <w:sz w:val="24"/>
                <w:szCs w:val="26"/>
                <w:lang w:eastAsia="ru-RU"/>
              </w:rPr>
              <w:t>Тейковского муниципального района</w:t>
            </w:r>
            <w:r w:rsidRPr="009C676D">
              <w:rPr>
                <w:rFonts w:ascii="Times New Roman" w:eastAsia="Times New Roman" w:hAnsi="Times New Roman"/>
                <w:color w:val="000000"/>
                <w:sz w:val="24"/>
                <w:szCs w:val="26"/>
                <w:lang w:eastAsia="ru-RU"/>
              </w:rPr>
              <w:t xml:space="preserve"> нормативных правовых актов </w:t>
            </w:r>
            <w:r w:rsidRPr="009C676D">
              <w:rPr>
                <w:rFonts w:ascii="Times New Roman" w:eastAsia="Times New Roman" w:hAnsi="Times New Roman"/>
                <w:sz w:val="24"/>
                <w:szCs w:val="26"/>
                <w:lang w:eastAsia="ru-RU"/>
              </w:rPr>
              <w:t xml:space="preserve">Новолеушинского сельского </w:t>
            </w:r>
            <w:r w:rsidRPr="009C676D">
              <w:rPr>
                <w:rFonts w:ascii="Times New Roman" w:eastAsia="Times New Roman" w:hAnsi="Times New Roman"/>
                <w:bCs/>
                <w:sz w:val="24"/>
                <w:szCs w:val="26"/>
                <w:lang w:eastAsia="ru-RU"/>
              </w:rPr>
              <w:t>поселения</w:t>
            </w:r>
            <w:r w:rsidRPr="009C676D">
              <w:rPr>
                <w:rFonts w:ascii="Times New Roman" w:eastAsia="Times New Roman" w:hAnsi="Times New Roman"/>
                <w:color w:val="000000"/>
                <w:sz w:val="24"/>
                <w:szCs w:val="26"/>
                <w:lang w:eastAsia="ru-RU"/>
              </w:rPr>
              <w:t xml:space="preserve"> по вопросам, </w:t>
            </w:r>
            <w:r w:rsidRPr="009C676D">
              <w:rPr>
                <w:rFonts w:ascii="Times New Roman" w:eastAsia="Times New Roman" w:hAnsi="Times New Roman"/>
                <w:sz w:val="24"/>
                <w:szCs w:val="26"/>
                <w:lang w:eastAsia="ru-RU"/>
              </w:rPr>
              <w:t xml:space="preserve">связанным с созданием, содержанием и организацией деятельности </w:t>
            </w:r>
            <w:r w:rsidRPr="009C676D">
              <w:rPr>
                <w:rFonts w:ascii="Times New Roman" w:eastAsiaTheme="minorHAnsi" w:hAnsi="Times New Roman"/>
                <w:sz w:val="24"/>
                <w:szCs w:val="26"/>
              </w:rPr>
              <w:t>нештатных</w:t>
            </w:r>
            <w:r w:rsidRPr="009C676D">
              <w:rPr>
                <w:rFonts w:ascii="Times New Roman" w:eastAsia="Times New Roman" w:hAnsi="Times New Roman"/>
                <w:sz w:val="24"/>
                <w:szCs w:val="26"/>
                <w:lang w:eastAsia="ru-RU"/>
              </w:rPr>
              <w:t xml:space="preserve"> аварийно-спасательных служб и (или) аварийно-спасательных формирований на территории Новолеушинского сельского </w:t>
            </w:r>
            <w:r w:rsidRPr="009C676D">
              <w:rPr>
                <w:rFonts w:ascii="Times New Roman" w:eastAsia="Times New Roman" w:hAnsi="Times New Roman"/>
                <w:bCs/>
                <w:sz w:val="24"/>
                <w:szCs w:val="26"/>
                <w:lang w:eastAsia="ru-RU"/>
              </w:rPr>
              <w:t>поселения</w:t>
            </w:r>
            <w:r w:rsidRPr="009C676D">
              <w:rPr>
                <w:rFonts w:ascii="Times New Roman" w:eastAsia="Times New Roman" w:hAnsi="Times New Roman"/>
                <w:color w:val="000000"/>
                <w:sz w:val="24"/>
                <w:szCs w:val="26"/>
                <w:lang w:eastAsia="ru-RU"/>
              </w:rPr>
              <w:t>;</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color w:val="000000"/>
                <w:sz w:val="24"/>
                <w:szCs w:val="26"/>
                <w:lang w:eastAsia="ru-RU"/>
              </w:rPr>
            </w:pPr>
            <w:r w:rsidRPr="009C676D">
              <w:rPr>
                <w:rFonts w:ascii="Times New Roman" w:eastAsia="Times New Roman" w:hAnsi="Times New Roman"/>
                <w:color w:val="000000"/>
                <w:sz w:val="24"/>
                <w:szCs w:val="26"/>
                <w:lang w:eastAsia="ru-RU"/>
              </w:rPr>
              <w:t xml:space="preserve">- организации проведения работ по ликвидации чрезвычайных ситуаций; </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color w:val="000000"/>
                <w:sz w:val="24"/>
                <w:szCs w:val="26"/>
                <w:lang w:eastAsia="ru-RU"/>
              </w:rPr>
            </w:pPr>
            <w:r w:rsidRPr="009C676D">
              <w:rPr>
                <w:rFonts w:ascii="Times New Roman" w:eastAsia="Times New Roman" w:hAnsi="Times New Roman"/>
                <w:color w:val="000000"/>
                <w:sz w:val="24"/>
                <w:szCs w:val="26"/>
                <w:lang w:eastAsia="ru-RU"/>
              </w:rPr>
              <w:t xml:space="preserve"> -финансирования деятельности нештатной аварийно-спасательной службы и (или) </w:t>
            </w:r>
            <w:r w:rsidRPr="009C676D">
              <w:rPr>
                <w:rFonts w:ascii="Times New Roman" w:eastAsia="Times New Roman" w:hAnsi="Times New Roman"/>
                <w:sz w:val="24"/>
                <w:szCs w:val="26"/>
                <w:lang w:eastAsia="ru-RU"/>
              </w:rPr>
              <w:t>аварийно-спасательных формирований</w:t>
            </w:r>
            <w:r w:rsidRPr="009C676D">
              <w:rPr>
                <w:rFonts w:ascii="Times New Roman" w:eastAsia="Times New Roman" w:hAnsi="Times New Roman"/>
                <w:color w:val="000000"/>
                <w:sz w:val="24"/>
                <w:szCs w:val="26"/>
                <w:lang w:eastAsia="ru-RU"/>
              </w:rPr>
              <w:t>;</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color w:val="000000"/>
                <w:sz w:val="24"/>
                <w:szCs w:val="26"/>
                <w:lang w:eastAsia="ru-RU"/>
              </w:rPr>
            </w:pPr>
            <w:r w:rsidRPr="009C676D">
              <w:rPr>
                <w:rFonts w:ascii="Times New Roman" w:eastAsia="Times New Roman" w:hAnsi="Times New Roman"/>
                <w:color w:val="000000"/>
                <w:sz w:val="24"/>
                <w:szCs w:val="26"/>
                <w:lang w:eastAsia="ru-RU"/>
              </w:rPr>
              <w:t xml:space="preserve">  -участия в проведении различных мероприятий на территории </w:t>
            </w:r>
            <w:r w:rsidRPr="009C676D">
              <w:rPr>
                <w:rFonts w:ascii="Times New Roman" w:eastAsia="Times New Roman" w:hAnsi="Times New Roman"/>
                <w:sz w:val="24"/>
                <w:szCs w:val="26"/>
                <w:lang w:eastAsia="ru-RU"/>
              </w:rPr>
              <w:t xml:space="preserve">Новолеушинского сельского </w:t>
            </w:r>
            <w:r w:rsidRPr="009C676D">
              <w:rPr>
                <w:rFonts w:ascii="Times New Roman" w:eastAsia="Times New Roman" w:hAnsi="Times New Roman"/>
                <w:bCs/>
                <w:sz w:val="24"/>
                <w:szCs w:val="26"/>
                <w:lang w:eastAsia="ru-RU"/>
              </w:rPr>
              <w:t>поселения</w:t>
            </w:r>
            <w:r w:rsidRPr="009C676D">
              <w:rPr>
                <w:rFonts w:ascii="Times New Roman" w:eastAsia="Times New Roman" w:hAnsi="Times New Roman"/>
                <w:color w:val="000000"/>
                <w:sz w:val="24"/>
                <w:szCs w:val="26"/>
                <w:lang w:eastAsia="ru-RU"/>
              </w:rPr>
              <w:t>;</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color w:val="000000"/>
                <w:sz w:val="24"/>
                <w:szCs w:val="26"/>
                <w:lang w:eastAsia="ru-RU"/>
              </w:rPr>
            </w:pPr>
            <w:r w:rsidRPr="009C676D">
              <w:rPr>
                <w:rFonts w:ascii="Times New Roman" w:eastAsia="Times New Roman" w:hAnsi="Times New Roman"/>
                <w:color w:val="000000"/>
                <w:sz w:val="24"/>
                <w:szCs w:val="26"/>
                <w:lang w:eastAsia="ru-RU"/>
              </w:rPr>
              <w:t xml:space="preserve">- организации спасательного поста на водоемах, расположенных на территории </w:t>
            </w:r>
            <w:r w:rsidRPr="009C676D">
              <w:rPr>
                <w:rFonts w:ascii="Times New Roman" w:eastAsia="Times New Roman" w:hAnsi="Times New Roman"/>
                <w:sz w:val="24"/>
                <w:szCs w:val="26"/>
                <w:lang w:eastAsia="ru-RU"/>
              </w:rPr>
              <w:t xml:space="preserve">Новолеушинского сельского </w:t>
            </w:r>
            <w:r w:rsidRPr="009C676D">
              <w:rPr>
                <w:rFonts w:ascii="Times New Roman" w:eastAsia="Times New Roman" w:hAnsi="Times New Roman"/>
                <w:bCs/>
                <w:sz w:val="24"/>
                <w:szCs w:val="26"/>
                <w:lang w:eastAsia="ru-RU"/>
              </w:rPr>
              <w:t>поселения</w:t>
            </w:r>
            <w:r w:rsidRPr="009C676D">
              <w:rPr>
                <w:rFonts w:ascii="Times New Roman" w:eastAsia="Times New Roman" w:hAnsi="Times New Roman"/>
                <w:color w:val="000000"/>
                <w:sz w:val="24"/>
                <w:szCs w:val="26"/>
                <w:lang w:eastAsia="ru-RU"/>
              </w:rPr>
              <w:t xml:space="preserve"> на купальный сезон, в случае получения положительного заключения о пригодности водоема для купания;</w:t>
            </w:r>
          </w:p>
          <w:p w:rsidR="009C676D" w:rsidRPr="009C676D" w:rsidRDefault="009C676D" w:rsidP="009C676D">
            <w:pPr>
              <w:shd w:val="clear" w:color="auto" w:fill="FFFFFF"/>
              <w:autoSpaceDE w:val="0"/>
              <w:autoSpaceDN w:val="0"/>
              <w:adjustRightInd w:val="0"/>
              <w:spacing w:after="0" w:line="240" w:lineRule="auto"/>
              <w:jc w:val="both"/>
              <w:rPr>
                <w:rFonts w:ascii="Times New Roman" w:eastAsia="Times New Roman" w:hAnsi="Times New Roman"/>
                <w:sz w:val="24"/>
                <w:szCs w:val="26"/>
                <w:lang w:eastAsia="ru-RU"/>
              </w:rPr>
            </w:pPr>
            <w:r w:rsidRPr="009C676D">
              <w:rPr>
                <w:rFonts w:ascii="Times New Roman" w:eastAsia="Times New Roman" w:hAnsi="Times New Roman"/>
                <w:color w:val="000000"/>
                <w:sz w:val="24"/>
                <w:szCs w:val="26"/>
                <w:lang w:eastAsia="ru-RU"/>
              </w:rPr>
              <w:t>- организации, проведения и участия в районных, областных, соревнованиях спасательных служб;</w:t>
            </w:r>
          </w:p>
          <w:p w:rsidR="009C676D" w:rsidRPr="009C676D" w:rsidRDefault="009C676D" w:rsidP="009C676D">
            <w:pPr>
              <w:spacing w:after="0" w:line="240" w:lineRule="auto"/>
              <w:ind w:right="-78"/>
              <w:jc w:val="both"/>
              <w:rPr>
                <w:rFonts w:ascii="Times New Roman" w:eastAsia="Times New Roman" w:hAnsi="Times New Roman"/>
                <w:sz w:val="24"/>
                <w:szCs w:val="26"/>
                <w:lang w:eastAsia="ru-RU"/>
              </w:rPr>
            </w:pPr>
            <w:r w:rsidRPr="009C676D">
              <w:rPr>
                <w:rFonts w:ascii="Times New Roman" w:eastAsia="Times New Roman" w:hAnsi="Times New Roman"/>
                <w:color w:val="000000"/>
                <w:sz w:val="24"/>
                <w:szCs w:val="26"/>
                <w:lang w:eastAsia="ru-RU"/>
              </w:rPr>
              <w:t xml:space="preserve"> -разработки административных регламентов по предоставлению муниципальных услуг (функций) в соответствии с ФЗ №210-ФЗ от 27.07.2010 «Об организации предоставления государственных и муниципальных услуг» в части переданных полномочий;</w:t>
            </w:r>
          </w:p>
          <w:p w:rsidR="009C676D" w:rsidRPr="009C676D" w:rsidRDefault="009C676D" w:rsidP="009C676D">
            <w:pPr>
              <w:spacing w:after="0" w:line="240" w:lineRule="auto"/>
              <w:ind w:right="-78"/>
              <w:jc w:val="both"/>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 xml:space="preserve">  -осуществления иных, установленных в соответствии с законодательством Российской Федерации, Ивановской области и Уставом Новолеушинского сельского </w:t>
            </w:r>
            <w:r w:rsidRPr="009C676D">
              <w:rPr>
                <w:rFonts w:ascii="Times New Roman" w:eastAsia="Times New Roman" w:hAnsi="Times New Roman"/>
                <w:bCs/>
                <w:sz w:val="24"/>
                <w:szCs w:val="26"/>
                <w:lang w:eastAsia="ru-RU"/>
              </w:rPr>
              <w:t xml:space="preserve">поселения </w:t>
            </w:r>
            <w:r w:rsidRPr="009C676D">
              <w:rPr>
                <w:rFonts w:ascii="Times New Roman" w:eastAsia="Times New Roman" w:hAnsi="Times New Roman"/>
                <w:sz w:val="24"/>
                <w:szCs w:val="26"/>
                <w:lang w:eastAsia="ru-RU"/>
              </w:rPr>
              <w:t xml:space="preserve">полномочий. </w:t>
            </w:r>
          </w:p>
        </w:tc>
        <w:tc>
          <w:tcPr>
            <w:tcW w:w="986" w:type="dxa"/>
            <w:shd w:val="clear" w:color="auto" w:fill="auto"/>
          </w:tcPr>
          <w:p w:rsidR="009C676D" w:rsidRPr="009C676D" w:rsidRDefault="009C676D" w:rsidP="009C676D">
            <w:pPr>
              <w:spacing w:after="0" w:line="240" w:lineRule="auto"/>
              <w:jc w:val="center"/>
              <w:outlineLvl w:val="0"/>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0</w:t>
            </w:r>
          </w:p>
          <w:p w:rsidR="009C676D" w:rsidRPr="009C676D" w:rsidRDefault="009C676D" w:rsidP="009C676D">
            <w:pPr>
              <w:spacing w:after="0" w:line="240" w:lineRule="auto"/>
              <w:jc w:val="center"/>
              <w:outlineLvl w:val="0"/>
              <w:rPr>
                <w:rFonts w:ascii="Times New Roman" w:eastAsia="Times New Roman" w:hAnsi="Times New Roman"/>
                <w:sz w:val="24"/>
                <w:szCs w:val="26"/>
                <w:lang w:eastAsia="ru-RU"/>
              </w:rPr>
            </w:pPr>
          </w:p>
          <w:p w:rsidR="009C676D" w:rsidRPr="009C676D" w:rsidRDefault="009C676D" w:rsidP="009C676D">
            <w:pPr>
              <w:spacing w:after="0" w:line="240" w:lineRule="auto"/>
              <w:outlineLvl w:val="0"/>
              <w:rPr>
                <w:rFonts w:ascii="Times New Roman" w:eastAsia="Times New Roman" w:hAnsi="Times New Roman"/>
                <w:sz w:val="24"/>
                <w:szCs w:val="26"/>
                <w:lang w:eastAsia="ru-RU"/>
              </w:rPr>
            </w:pPr>
          </w:p>
        </w:tc>
        <w:tc>
          <w:tcPr>
            <w:tcW w:w="1956" w:type="dxa"/>
            <w:shd w:val="clear" w:color="auto" w:fill="auto"/>
          </w:tcPr>
          <w:p w:rsidR="009C676D" w:rsidRPr="009C676D" w:rsidRDefault="009C676D" w:rsidP="009C676D">
            <w:pPr>
              <w:spacing w:after="0" w:line="240" w:lineRule="auto"/>
              <w:jc w:val="center"/>
              <w:outlineLvl w:val="0"/>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0</w:t>
            </w:r>
          </w:p>
          <w:p w:rsidR="009C676D" w:rsidRPr="009C676D" w:rsidRDefault="009C676D" w:rsidP="009C676D">
            <w:pPr>
              <w:spacing w:after="0" w:line="240" w:lineRule="auto"/>
              <w:jc w:val="right"/>
              <w:outlineLvl w:val="0"/>
              <w:rPr>
                <w:rFonts w:ascii="Times New Roman" w:eastAsia="Times New Roman" w:hAnsi="Times New Roman"/>
                <w:sz w:val="24"/>
                <w:szCs w:val="26"/>
                <w:lang w:eastAsia="ru-RU"/>
              </w:rPr>
            </w:pPr>
          </w:p>
          <w:p w:rsidR="009C676D" w:rsidRPr="009C676D" w:rsidRDefault="009C676D" w:rsidP="009C676D">
            <w:pPr>
              <w:spacing w:after="0" w:line="240" w:lineRule="auto"/>
              <w:outlineLvl w:val="0"/>
              <w:rPr>
                <w:rFonts w:ascii="Times New Roman" w:eastAsia="Times New Roman" w:hAnsi="Times New Roman"/>
                <w:sz w:val="24"/>
                <w:szCs w:val="26"/>
                <w:lang w:eastAsia="ru-RU"/>
              </w:rPr>
            </w:pPr>
            <w:r w:rsidRPr="009C676D">
              <w:rPr>
                <w:rFonts w:ascii="Times New Roman" w:eastAsia="Times New Roman" w:hAnsi="Times New Roman"/>
                <w:sz w:val="24"/>
                <w:szCs w:val="26"/>
                <w:lang w:eastAsia="ru-RU"/>
              </w:rPr>
              <w:t xml:space="preserve">           </w:t>
            </w:r>
          </w:p>
        </w:tc>
      </w:tr>
    </w:tbl>
    <w:p w:rsidR="009C676D" w:rsidRPr="009C676D" w:rsidRDefault="009C676D" w:rsidP="009C676D">
      <w:pPr>
        <w:spacing w:after="0" w:line="240" w:lineRule="auto"/>
        <w:jc w:val="both"/>
        <w:rPr>
          <w:rFonts w:ascii="Times New Roman" w:eastAsia="Times New Roman" w:hAnsi="Times New Roman"/>
          <w:sz w:val="26"/>
          <w:szCs w:val="26"/>
          <w:lang w:eastAsia="ru-RU"/>
        </w:rPr>
      </w:pPr>
    </w:p>
    <w:p w:rsidR="009C676D" w:rsidRPr="009C676D" w:rsidRDefault="009C676D" w:rsidP="009C676D">
      <w:pPr>
        <w:spacing w:after="0" w:line="240" w:lineRule="auto"/>
        <w:jc w:val="both"/>
        <w:rPr>
          <w:rFonts w:ascii="Times New Roman" w:eastAsia="Times New Roman" w:hAnsi="Times New Roman"/>
          <w:sz w:val="26"/>
          <w:szCs w:val="26"/>
          <w:lang w:eastAsia="ru-RU"/>
        </w:rPr>
      </w:pPr>
    </w:p>
    <w:p w:rsidR="009C676D" w:rsidRPr="009C676D" w:rsidRDefault="009C676D" w:rsidP="009C676D">
      <w:pPr>
        <w:spacing w:after="0" w:line="240" w:lineRule="auto"/>
        <w:rPr>
          <w:rFonts w:ascii="Times New Roman" w:eastAsia="Times New Roman" w:hAnsi="Times New Roman"/>
          <w:sz w:val="26"/>
          <w:szCs w:val="26"/>
          <w:lang w:eastAsia="ru-RU"/>
        </w:rPr>
      </w:pPr>
    </w:p>
    <w:p w:rsidR="009C676D" w:rsidRDefault="009C676D"/>
    <w:p w:rsidR="009C676D" w:rsidRDefault="009C676D"/>
    <w:p w:rsidR="009C676D" w:rsidRDefault="009C676D"/>
    <w:p w:rsidR="009C676D" w:rsidRPr="002703F9" w:rsidRDefault="009C676D">
      <w:pPr>
        <w:rPr>
          <w:sz w:val="28"/>
          <w:szCs w:val="28"/>
        </w:rPr>
      </w:pPr>
    </w:p>
    <w:p w:rsidR="00405E21" w:rsidRPr="00405E21" w:rsidRDefault="00405E21" w:rsidP="00405E21">
      <w:pPr>
        <w:spacing w:after="0" w:line="240" w:lineRule="auto"/>
        <w:jc w:val="center"/>
        <w:outlineLvl w:val="0"/>
        <w:rPr>
          <w:rFonts w:ascii="Times New Roman" w:eastAsiaTheme="minorHAnsi" w:hAnsi="Times New Roman"/>
          <w:b/>
          <w:sz w:val="28"/>
          <w:szCs w:val="28"/>
        </w:rPr>
      </w:pPr>
      <w:r w:rsidRPr="00405E21">
        <w:rPr>
          <w:rFonts w:ascii="Times New Roman" w:eastAsiaTheme="minorHAnsi" w:hAnsi="Times New Roman"/>
          <w:b/>
          <w:sz w:val="28"/>
          <w:szCs w:val="28"/>
        </w:rPr>
        <w:lastRenderedPageBreak/>
        <w:t>СОГЛАШЕНИЕ</w:t>
      </w:r>
    </w:p>
    <w:p w:rsidR="00405E21" w:rsidRPr="00405E21" w:rsidRDefault="00405E21" w:rsidP="00405E21">
      <w:pPr>
        <w:spacing w:after="0" w:line="240" w:lineRule="auto"/>
        <w:jc w:val="center"/>
        <w:rPr>
          <w:rFonts w:ascii="Times New Roman" w:eastAsiaTheme="minorHAnsi" w:hAnsi="Times New Roman"/>
          <w:b/>
          <w:sz w:val="28"/>
          <w:szCs w:val="28"/>
        </w:rPr>
      </w:pPr>
      <w:r w:rsidRPr="00405E21">
        <w:rPr>
          <w:rFonts w:ascii="Times New Roman" w:eastAsiaTheme="minorHAnsi" w:hAnsi="Times New Roman"/>
          <w:b/>
          <w:sz w:val="28"/>
          <w:szCs w:val="28"/>
        </w:rPr>
        <w:t xml:space="preserve">между администрацией Тейковского муниципального района и </w:t>
      </w:r>
    </w:p>
    <w:p w:rsidR="00405E21" w:rsidRPr="00405E21" w:rsidRDefault="00405E21" w:rsidP="00405E21">
      <w:pPr>
        <w:spacing w:after="0" w:line="240" w:lineRule="auto"/>
        <w:jc w:val="center"/>
        <w:rPr>
          <w:rFonts w:ascii="Times New Roman" w:eastAsiaTheme="minorHAnsi" w:hAnsi="Times New Roman"/>
          <w:b/>
          <w:sz w:val="28"/>
          <w:szCs w:val="28"/>
        </w:rPr>
      </w:pPr>
      <w:r w:rsidRPr="00405E21">
        <w:rPr>
          <w:rFonts w:ascii="Times New Roman" w:eastAsiaTheme="minorHAnsi" w:hAnsi="Times New Roman"/>
          <w:b/>
          <w:sz w:val="28"/>
          <w:szCs w:val="28"/>
        </w:rPr>
        <w:t xml:space="preserve">администрацией Морозовского сельского поселения о передаче </w:t>
      </w:r>
    </w:p>
    <w:p w:rsidR="00405E21" w:rsidRPr="00405E21" w:rsidRDefault="00405E21" w:rsidP="00405E21">
      <w:pPr>
        <w:spacing w:after="0" w:line="240" w:lineRule="auto"/>
        <w:jc w:val="center"/>
        <w:rPr>
          <w:rFonts w:ascii="Times New Roman" w:eastAsiaTheme="minorHAnsi" w:hAnsi="Times New Roman"/>
          <w:b/>
          <w:sz w:val="28"/>
          <w:szCs w:val="28"/>
        </w:rPr>
      </w:pPr>
      <w:r w:rsidRPr="00405E21">
        <w:rPr>
          <w:rFonts w:ascii="Times New Roman" w:eastAsiaTheme="minorHAnsi" w:hAnsi="Times New Roman"/>
          <w:b/>
          <w:sz w:val="28"/>
          <w:szCs w:val="28"/>
        </w:rPr>
        <w:t>осуществления полномочий</w:t>
      </w:r>
    </w:p>
    <w:p w:rsidR="00405E21" w:rsidRPr="00405E21" w:rsidRDefault="00405E21" w:rsidP="00405E21">
      <w:pPr>
        <w:spacing w:after="0" w:line="240" w:lineRule="auto"/>
        <w:jc w:val="center"/>
        <w:rPr>
          <w:rFonts w:ascii="Times New Roman" w:eastAsiaTheme="minorHAnsi" w:hAnsi="Times New Roman"/>
          <w:sz w:val="28"/>
          <w:szCs w:val="28"/>
        </w:rPr>
      </w:pPr>
    </w:p>
    <w:p w:rsidR="00405E21" w:rsidRPr="00405E21" w:rsidRDefault="00405E21" w:rsidP="00405E21">
      <w:pPr>
        <w:spacing w:line="259" w:lineRule="auto"/>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г. Тейково                    </w:t>
      </w:r>
      <w:r w:rsidR="002703F9">
        <w:rPr>
          <w:rFonts w:ascii="Times New Roman" w:eastAsiaTheme="minorHAnsi" w:hAnsi="Times New Roman"/>
          <w:sz w:val="28"/>
          <w:szCs w:val="28"/>
        </w:rPr>
        <w:t xml:space="preserve">            </w:t>
      </w:r>
      <w:r w:rsidRPr="00405E21">
        <w:rPr>
          <w:rFonts w:ascii="Times New Roman" w:eastAsiaTheme="minorHAnsi" w:hAnsi="Times New Roman"/>
          <w:sz w:val="28"/>
          <w:szCs w:val="28"/>
        </w:rPr>
        <w:t xml:space="preserve"> № 27-01-18 </w:t>
      </w:r>
      <w:r w:rsidR="002703F9">
        <w:rPr>
          <w:rFonts w:ascii="Times New Roman" w:eastAsiaTheme="minorHAnsi" w:hAnsi="Times New Roman"/>
          <w:sz w:val="28"/>
          <w:szCs w:val="28"/>
        </w:rPr>
        <w:t xml:space="preserve">                             </w:t>
      </w:r>
      <w:r w:rsidRPr="00405E21">
        <w:rPr>
          <w:rFonts w:ascii="Times New Roman" w:eastAsiaTheme="minorHAnsi" w:hAnsi="Times New Roman"/>
          <w:sz w:val="28"/>
          <w:szCs w:val="28"/>
        </w:rPr>
        <w:t xml:space="preserve">  от   15.01.2018г.</w:t>
      </w:r>
      <w:r w:rsidRPr="00405E21">
        <w:rPr>
          <w:rFonts w:ascii="Times New Roman" w:eastAsiaTheme="minorHAnsi" w:hAnsi="Times New Roman"/>
          <w:b/>
          <w:sz w:val="28"/>
          <w:szCs w:val="28"/>
        </w:rPr>
        <w:t xml:space="preserve">  </w:t>
      </w:r>
    </w:p>
    <w:p w:rsidR="00405E21" w:rsidRPr="00405E21" w:rsidRDefault="00405E21" w:rsidP="00405E21">
      <w:pPr>
        <w:spacing w:after="0" w:line="240" w:lineRule="auto"/>
        <w:jc w:val="both"/>
        <w:rPr>
          <w:rFonts w:ascii="Times New Roman" w:eastAsiaTheme="minorHAnsi" w:hAnsi="Times New Roman"/>
          <w:sz w:val="28"/>
          <w:szCs w:val="28"/>
        </w:rPr>
      </w:pP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Морозовского сельского поселения, именуемая в дальнейшем «Администрация поселения», в лице главы Морозовского сельского поселения Мишариной Татьяны Петровны, действующего на основании Устава Морозовского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405E21">
          <w:rPr>
            <w:rFonts w:ascii="Times New Roman" w:eastAsiaTheme="minorHAnsi" w:hAnsi="Times New Roman"/>
            <w:sz w:val="28"/>
            <w:szCs w:val="28"/>
          </w:rPr>
          <w:t>2003 г</w:t>
        </w:r>
      </w:smartTag>
      <w:r w:rsidRPr="00405E21">
        <w:rPr>
          <w:rFonts w:ascii="Times New Roman" w:eastAsiaTheme="minorHAnsi" w:hAnsi="Times New Roman"/>
          <w:sz w:val="28"/>
          <w:szCs w:val="28"/>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247-р «О передаче органами местного самоуправления  Тейковского муниципального района осуществления части полномочий по осуществлению мер по противодействию коррупции в границах </w:t>
      </w:r>
      <w:r w:rsidRPr="00405E21">
        <w:rPr>
          <w:rFonts w:ascii="Times New Roman" w:eastAsiaTheme="minorHAnsi" w:hAnsi="Times New Roman"/>
          <w:bCs/>
          <w:sz w:val="28"/>
          <w:szCs w:val="28"/>
        </w:rPr>
        <w:t xml:space="preserve"> </w:t>
      </w:r>
      <w:r w:rsidRPr="00405E21">
        <w:rPr>
          <w:rFonts w:ascii="Times New Roman" w:eastAsiaTheme="minorHAnsi" w:hAnsi="Times New Roman"/>
          <w:sz w:val="28"/>
          <w:szCs w:val="28"/>
        </w:rPr>
        <w:t xml:space="preserve">сельских </w:t>
      </w:r>
      <w:r w:rsidRPr="00405E21">
        <w:rPr>
          <w:rFonts w:ascii="Times New Roman" w:eastAsiaTheme="minorHAnsi" w:hAnsi="Times New Roman"/>
          <w:bCs/>
          <w:sz w:val="28"/>
          <w:szCs w:val="28"/>
        </w:rPr>
        <w:t xml:space="preserve">поселений </w:t>
      </w:r>
      <w:r w:rsidRPr="00405E21">
        <w:rPr>
          <w:rFonts w:ascii="Times New Roman" w:eastAsiaTheme="minorHAnsi" w:hAnsi="Times New Roman"/>
          <w:sz w:val="28"/>
          <w:szCs w:val="28"/>
        </w:rPr>
        <w:t xml:space="preserve">Тейковского муниципального района», Уставом Морозовского сельского поселения и решением  Совета Морозовского сельского поселения от 14.12.2017 № 159 «О принятии органом местного самоуправления  Морозовского сельского поселения осуществления части полномочий по осуществлению мер по противодействию коррупции в границах </w:t>
      </w:r>
      <w:r w:rsidRPr="00405E21">
        <w:rPr>
          <w:rFonts w:ascii="Times New Roman" w:eastAsiaTheme="minorHAnsi" w:hAnsi="Times New Roman"/>
          <w:bCs/>
          <w:sz w:val="28"/>
          <w:szCs w:val="28"/>
        </w:rPr>
        <w:t xml:space="preserve"> </w:t>
      </w:r>
      <w:r w:rsidRPr="00405E21">
        <w:rPr>
          <w:rFonts w:ascii="Times New Roman" w:eastAsiaTheme="minorHAnsi" w:hAnsi="Times New Roman"/>
          <w:sz w:val="28"/>
          <w:szCs w:val="28"/>
        </w:rPr>
        <w:t>Морозовского сельского поселения</w:t>
      </w:r>
      <w:r w:rsidRPr="00405E21">
        <w:rPr>
          <w:rFonts w:ascii="Times New Roman" w:eastAsiaTheme="minorHAnsi" w:hAnsi="Times New Roman"/>
          <w:bCs/>
          <w:sz w:val="28"/>
          <w:szCs w:val="28"/>
        </w:rPr>
        <w:t xml:space="preserve"> </w:t>
      </w:r>
      <w:r w:rsidRPr="00405E21">
        <w:rPr>
          <w:rFonts w:ascii="Times New Roman" w:eastAsiaTheme="minorHAnsi" w:hAnsi="Times New Roman"/>
          <w:sz w:val="28"/>
          <w:szCs w:val="28"/>
        </w:rPr>
        <w:t xml:space="preserve">Тейковского муниципального района» заключили настоящее соглашение о нижеследующем: </w:t>
      </w:r>
    </w:p>
    <w:p w:rsidR="00405E21" w:rsidRPr="00405E21" w:rsidRDefault="00405E21" w:rsidP="00405E21">
      <w:pPr>
        <w:spacing w:after="0" w:line="240" w:lineRule="auto"/>
        <w:ind w:firstLine="540"/>
        <w:jc w:val="both"/>
        <w:rPr>
          <w:rFonts w:ascii="Times New Roman" w:eastAsiaTheme="minorHAnsi" w:hAnsi="Times New Roman"/>
          <w:sz w:val="28"/>
          <w:szCs w:val="28"/>
        </w:rPr>
      </w:pPr>
    </w:p>
    <w:p w:rsidR="00405E21" w:rsidRPr="00405E21" w:rsidRDefault="00405E21" w:rsidP="00405E21">
      <w:pPr>
        <w:spacing w:after="0" w:line="240" w:lineRule="auto"/>
        <w:ind w:firstLine="540"/>
        <w:jc w:val="center"/>
        <w:outlineLvl w:val="0"/>
        <w:rPr>
          <w:rFonts w:ascii="Times New Roman" w:eastAsiaTheme="minorHAnsi" w:hAnsi="Times New Roman"/>
          <w:b/>
          <w:sz w:val="28"/>
          <w:szCs w:val="28"/>
        </w:rPr>
      </w:pPr>
      <w:r w:rsidRPr="00405E21">
        <w:rPr>
          <w:rFonts w:ascii="Times New Roman" w:eastAsiaTheme="minorHAnsi" w:hAnsi="Times New Roman"/>
          <w:b/>
          <w:sz w:val="28"/>
          <w:szCs w:val="28"/>
        </w:rPr>
        <w:t>1. Предмет соглашения</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1.1. Настоящее соглашение закрепляет передачу администрации Морозовского сельского поселения от администрации Тейковского муниципального района осуществления части полномочий по  осуществлению мер по противодействию коррупции в границах Морозовского о сельского </w:t>
      </w:r>
      <w:r w:rsidRPr="00405E21">
        <w:rPr>
          <w:rFonts w:ascii="Times New Roman" w:eastAsiaTheme="minorHAnsi" w:hAnsi="Times New Roman"/>
          <w:bCs/>
          <w:sz w:val="28"/>
          <w:szCs w:val="28"/>
        </w:rPr>
        <w:t>поселения</w:t>
      </w:r>
      <w:r w:rsidRPr="00405E21">
        <w:rPr>
          <w:rFonts w:ascii="Times New Roman" w:eastAsiaTheme="minorHAnsi" w:hAnsi="Times New Roman"/>
          <w:sz w:val="28"/>
          <w:szCs w:val="28"/>
        </w:rPr>
        <w:t>.</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1.2. Администрация Тейковского муниципального района передает, а Администрация Морозовского сельского поселения принимает следующие полномочия по  осуществлению мер по противодействию коррупции в границах Морозовского сельского </w:t>
      </w:r>
      <w:r w:rsidRPr="00405E21">
        <w:rPr>
          <w:rFonts w:ascii="Times New Roman" w:eastAsiaTheme="minorHAnsi" w:hAnsi="Times New Roman"/>
          <w:bCs/>
          <w:sz w:val="28"/>
          <w:szCs w:val="28"/>
        </w:rPr>
        <w:t xml:space="preserve">поселения </w:t>
      </w:r>
      <w:r w:rsidRPr="00405E21">
        <w:rPr>
          <w:rFonts w:ascii="Times New Roman" w:eastAsiaTheme="minorHAnsi" w:hAnsi="Times New Roman"/>
          <w:sz w:val="28"/>
          <w:szCs w:val="28"/>
        </w:rPr>
        <w:t>в части:</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sz w:val="28"/>
          <w:szCs w:val="28"/>
        </w:rPr>
        <w:t xml:space="preserve">1.2.1. </w:t>
      </w:r>
      <w:r w:rsidRPr="00405E21">
        <w:rPr>
          <w:rFonts w:ascii="Times New Roman" w:eastAsiaTheme="minorHAnsi" w:hAnsi="Times New Roman"/>
          <w:bCs/>
          <w:sz w:val="28"/>
          <w:szCs w:val="28"/>
        </w:rPr>
        <w:t>разработки нормативных актов</w:t>
      </w:r>
      <w:r w:rsidRPr="00405E21">
        <w:rPr>
          <w:rFonts w:ascii="Times New Roman" w:eastAsiaTheme="minorHAnsi" w:hAnsi="Times New Roman"/>
          <w:sz w:val="28"/>
          <w:szCs w:val="28"/>
        </w:rPr>
        <w:t xml:space="preserve"> Морозовского сельского поселения</w:t>
      </w:r>
      <w:r w:rsidRPr="00405E21">
        <w:rPr>
          <w:rFonts w:ascii="Times New Roman" w:eastAsiaTheme="minorHAnsi" w:hAnsi="Times New Roman"/>
          <w:bCs/>
          <w:sz w:val="28"/>
          <w:szCs w:val="28"/>
        </w:rPr>
        <w:t xml:space="preserve">,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w:t>
      </w:r>
      <w:r w:rsidRPr="00405E21">
        <w:rPr>
          <w:rFonts w:ascii="Times New Roman" w:eastAsiaTheme="minorHAnsi" w:hAnsi="Times New Roman"/>
          <w:bCs/>
          <w:sz w:val="28"/>
          <w:szCs w:val="28"/>
        </w:rPr>
        <w:lastRenderedPageBreak/>
        <w:t>муниципальных нормативных актов, порядок разработки муниципальных программ противодействия коррупции;</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sz w:val="28"/>
          <w:szCs w:val="28"/>
        </w:rPr>
        <w:t xml:space="preserve">1.2.2. </w:t>
      </w:r>
      <w:r w:rsidRPr="00405E21">
        <w:rPr>
          <w:rFonts w:ascii="Times New Roman" w:eastAsiaTheme="minorHAnsi" w:hAnsi="Times New Roman"/>
          <w:bCs/>
          <w:sz w:val="28"/>
          <w:szCs w:val="28"/>
        </w:rPr>
        <w:t xml:space="preserve"> рассмотрения в органах местного самоуправления</w:t>
      </w:r>
      <w:r w:rsidRPr="00405E21">
        <w:rPr>
          <w:rFonts w:ascii="Times New Roman" w:eastAsiaTheme="minorHAnsi" w:hAnsi="Times New Roman"/>
          <w:sz w:val="28"/>
          <w:szCs w:val="28"/>
        </w:rPr>
        <w:t xml:space="preserve"> Морозовского сельского поселения</w:t>
      </w:r>
      <w:r w:rsidRPr="00405E21">
        <w:rPr>
          <w:rFonts w:ascii="Times New Roman" w:eastAsiaTheme="minorHAnsi" w:hAnsi="Times New Roman"/>
          <w:bCs/>
          <w:sz w:val="28"/>
          <w:szCs w:val="28"/>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bCs/>
          <w:sz w:val="28"/>
          <w:szCs w:val="28"/>
        </w:rPr>
        <w:t>1.2.3.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bCs/>
          <w:sz w:val="28"/>
          <w:szCs w:val="28"/>
        </w:rPr>
        <w:t>1.2.4. 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bCs/>
          <w:sz w:val="28"/>
          <w:szCs w:val="28"/>
        </w:rPr>
        <w:t xml:space="preserve">1.2.5. внедрения в практику кадровой работы органов местного самоуправления </w:t>
      </w:r>
      <w:r w:rsidRPr="00405E21">
        <w:rPr>
          <w:rFonts w:ascii="Times New Roman" w:eastAsiaTheme="minorHAnsi" w:hAnsi="Times New Roman"/>
          <w:sz w:val="28"/>
          <w:szCs w:val="28"/>
        </w:rPr>
        <w:t>Морозовского сельского поселения</w:t>
      </w:r>
      <w:r w:rsidRPr="00405E21">
        <w:rPr>
          <w:rFonts w:ascii="Times New Roman" w:eastAsiaTheme="minorHAnsi" w:hAnsi="Times New Roman"/>
          <w:bCs/>
          <w:sz w:val="28"/>
          <w:szCs w:val="28"/>
        </w:rPr>
        <w:t xml:space="preserve">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bCs/>
          <w:sz w:val="28"/>
          <w:szCs w:val="28"/>
        </w:rPr>
        <w:t>1.2.6. обеспечения доступа граждан к информации о деятельности органов местного самоуправления</w:t>
      </w:r>
      <w:r w:rsidRPr="00405E21">
        <w:rPr>
          <w:rFonts w:ascii="Times New Roman" w:eastAsiaTheme="minorHAnsi" w:hAnsi="Times New Roman"/>
          <w:sz w:val="28"/>
          <w:szCs w:val="28"/>
        </w:rPr>
        <w:t xml:space="preserve"> Морозовского сельского поселения</w:t>
      </w:r>
      <w:r w:rsidRPr="00405E21">
        <w:rPr>
          <w:rFonts w:ascii="Times New Roman" w:eastAsiaTheme="minorHAnsi" w:hAnsi="Times New Roman"/>
          <w:bCs/>
          <w:sz w:val="28"/>
          <w:szCs w:val="28"/>
        </w:rPr>
        <w:t>;</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bCs/>
          <w:sz w:val="28"/>
          <w:szCs w:val="28"/>
        </w:rPr>
        <w:t>1.2.7. совершенствование порядка прохождения муниципальной службы;</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bCs/>
          <w:sz w:val="28"/>
          <w:szCs w:val="28"/>
        </w:rPr>
        <w:t>1.2.8. сокращения численности муниципальных служащих с одновременным привлечением на муниципальную службу квалифицированных специалистов;</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bCs/>
          <w:sz w:val="28"/>
          <w:szCs w:val="28"/>
        </w:rPr>
        <w:t>1.2.9. повышения ответственности органов местного самоуправления и их должностных лиц за непринятие мер по устранению причин коррупции;</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bCs/>
          <w:sz w:val="28"/>
          <w:szCs w:val="28"/>
        </w:rPr>
        <w:lastRenderedPageBreak/>
        <w:t>1.2.10.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bCs/>
          <w:sz w:val="28"/>
          <w:szCs w:val="28"/>
        </w:rPr>
      </w:pPr>
      <w:r w:rsidRPr="00405E21">
        <w:rPr>
          <w:rFonts w:ascii="Times New Roman" w:eastAsiaTheme="minorHAnsi" w:hAnsi="Times New Roman"/>
          <w:bCs/>
          <w:sz w:val="28"/>
          <w:szCs w:val="28"/>
        </w:rPr>
        <w:t>1.2.11. 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405E21" w:rsidRPr="00405E21" w:rsidRDefault="00405E21" w:rsidP="00405E21">
      <w:pPr>
        <w:suppressAutoHyphens/>
        <w:autoSpaceDN w:val="0"/>
        <w:spacing w:after="0" w:line="240" w:lineRule="auto"/>
        <w:ind w:right="43" w:firstLine="713"/>
        <w:jc w:val="both"/>
        <w:textAlignment w:val="baseline"/>
        <w:rPr>
          <w:rFonts w:ascii="Times New Roman" w:eastAsia="Times New Roman" w:hAnsi="Times New Roman"/>
          <w:kern w:val="3"/>
          <w:sz w:val="28"/>
          <w:szCs w:val="28"/>
          <w:lang w:eastAsia="ru-RU"/>
        </w:rPr>
      </w:pPr>
      <w:r w:rsidRPr="00405E21">
        <w:rPr>
          <w:rFonts w:ascii="Times New Roman" w:eastAsia="Arial" w:hAnsi="Times New Roman"/>
          <w:kern w:val="3"/>
          <w:sz w:val="28"/>
          <w:szCs w:val="28"/>
          <w:lang w:eastAsia="ru-RU"/>
        </w:rPr>
        <w:t xml:space="preserve">1.2.13. </w:t>
      </w:r>
      <w:r w:rsidRPr="00405E21">
        <w:rPr>
          <w:rFonts w:ascii="Times New Roman" w:eastAsia="Lucida Sans Unicode" w:hAnsi="Times New Roman"/>
          <w:kern w:val="3"/>
          <w:sz w:val="28"/>
          <w:szCs w:val="28"/>
          <w:lang w:eastAsia="ru-RU"/>
        </w:rPr>
        <w:t xml:space="preserve">по </w:t>
      </w:r>
      <w:r w:rsidRPr="00405E21">
        <w:rPr>
          <w:rFonts w:ascii="Times New Roman" w:eastAsia="Arial CYR" w:hAnsi="Times New Roman"/>
          <w:kern w:val="3"/>
          <w:sz w:val="28"/>
          <w:szCs w:val="28"/>
          <w:lang w:eastAsia="ru-RU"/>
        </w:rPr>
        <w:t>проверке:</w:t>
      </w:r>
    </w:p>
    <w:p w:rsidR="00405E21" w:rsidRPr="00405E21" w:rsidRDefault="00405E21" w:rsidP="00405E21">
      <w:pPr>
        <w:suppressAutoHyphens/>
        <w:autoSpaceDN w:val="0"/>
        <w:spacing w:after="0" w:line="240" w:lineRule="auto"/>
        <w:ind w:left="15" w:firstLine="720"/>
        <w:jc w:val="both"/>
        <w:textAlignment w:val="baseline"/>
        <w:rPr>
          <w:rFonts w:ascii="Times New Roman" w:eastAsia="Times New Roman" w:hAnsi="Times New Roman"/>
          <w:kern w:val="3"/>
          <w:sz w:val="28"/>
          <w:szCs w:val="28"/>
          <w:lang w:eastAsia="ru-RU"/>
        </w:rPr>
      </w:pPr>
      <w:r w:rsidRPr="00405E21">
        <w:rPr>
          <w:rFonts w:ascii="Times New Roman" w:eastAsia="Arial CYR" w:hAnsi="Times New Roman"/>
          <w:kern w:val="3"/>
          <w:sz w:val="28"/>
          <w:szCs w:val="28"/>
          <w:lang w:eastAsia="ru-RU"/>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405E21">
        <w:rPr>
          <w:rFonts w:ascii="Times New Roman" w:eastAsia="Times New Roman" w:hAnsi="Times New Roman"/>
          <w:kern w:val="3"/>
          <w:sz w:val="28"/>
          <w:szCs w:val="28"/>
          <w:lang w:eastAsia="ru-RU"/>
        </w:rPr>
        <w:t>установленные нормативными правовыми актами органов местного самоуправления  Морозовского сельского поселения в</w:t>
      </w:r>
      <w:r w:rsidRPr="00405E21">
        <w:rPr>
          <w:rFonts w:ascii="Times New Roman" w:eastAsia="Arial CYR" w:hAnsi="Times New Roman"/>
          <w:kern w:val="3"/>
          <w:sz w:val="28"/>
          <w:szCs w:val="28"/>
          <w:lang w:eastAsia="ru-RU"/>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муниципальными служащими, замещающими указанные должности, на себя, своих </w:t>
      </w:r>
      <w:r w:rsidRPr="00405E21">
        <w:rPr>
          <w:rFonts w:ascii="Times New Roman" w:eastAsia="Arial" w:hAnsi="Times New Roman"/>
          <w:kern w:val="3"/>
          <w:sz w:val="28"/>
          <w:szCs w:val="28"/>
          <w:lang w:eastAsia="ru-RU"/>
        </w:rPr>
        <w:t>супруга (супругу) и</w:t>
      </w:r>
      <w:r w:rsidRPr="00405E21">
        <w:rPr>
          <w:rFonts w:ascii="Times New Roman" w:eastAsia="Arial CYR" w:hAnsi="Times New Roman"/>
          <w:kern w:val="3"/>
          <w:sz w:val="28"/>
          <w:szCs w:val="28"/>
          <w:lang w:eastAsia="ru-RU"/>
        </w:rPr>
        <w:t xml:space="preserve"> </w:t>
      </w:r>
      <w:r w:rsidRPr="00405E21">
        <w:rPr>
          <w:rFonts w:ascii="Times New Roman" w:eastAsia="Arial" w:hAnsi="Times New Roman"/>
          <w:kern w:val="3"/>
          <w:sz w:val="28"/>
          <w:szCs w:val="28"/>
          <w:lang w:eastAsia="ru-RU"/>
        </w:rPr>
        <w:t>несовершеннолетних детей</w:t>
      </w:r>
      <w:r w:rsidRPr="00405E21">
        <w:rPr>
          <w:rFonts w:ascii="Times New Roman" w:eastAsia="Arial CYR" w:hAnsi="Times New Roman"/>
          <w:kern w:val="3"/>
          <w:sz w:val="28"/>
          <w:szCs w:val="28"/>
          <w:lang w:eastAsia="ru-RU"/>
        </w:rPr>
        <w:t>;</w:t>
      </w:r>
    </w:p>
    <w:p w:rsidR="00405E21" w:rsidRPr="00405E21" w:rsidRDefault="00405E21" w:rsidP="00405E21">
      <w:pPr>
        <w:suppressAutoHyphens/>
        <w:autoSpaceDN w:val="0"/>
        <w:spacing w:after="0" w:line="240" w:lineRule="auto"/>
        <w:ind w:left="15" w:firstLine="720"/>
        <w:jc w:val="both"/>
        <w:textAlignment w:val="baseline"/>
        <w:rPr>
          <w:rFonts w:ascii="Times New Roman" w:eastAsia="Times New Roman" w:hAnsi="Times New Roman"/>
          <w:kern w:val="3"/>
          <w:sz w:val="28"/>
          <w:szCs w:val="28"/>
          <w:lang w:eastAsia="ru-RU"/>
        </w:rPr>
      </w:pPr>
      <w:r w:rsidRPr="00405E21">
        <w:rPr>
          <w:rFonts w:ascii="Times New Roman" w:eastAsia="Arial" w:hAnsi="Times New Roman"/>
          <w:kern w:val="3"/>
          <w:sz w:val="28"/>
          <w:szCs w:val="28"/>
          <w:lang w:eastAsia="ru-RU"/>
        </w:rPr>
        <w:t xml:space="preserve">б) </w:t>
      </w:r>
      <w:r w:rsidRPr="00405E21">
        <w:rPr>
          <w:rFonts w:ascii="Times New Roman" w:eastAsia="Arial CYR" w:hAnsi="Times New Roman"/>
          <w:kern w:val="3"/>
          <w:sz w:val="28"/>
          <w:szCs w:val="28"/>
          <w:lang w:eastAsia="ru-RU"/>
        </w:rPr>
        <w:t xml:space="preserve">достоверности и полноты </w:t>
      </w:r>
      <w:r w:rsidRPr="00405E21">
        <w:rPr>
          <w:rFonts w:ascii="Times New Roman" w:eastAsia="Arial" w:hAnsi="Times New Roman"/>
          <w:kern w:val="3"/>
          <w:sz w:val="28"/>
          <w:szCs w:val="28"/>
          <w:lang w:eastAsia="ru-RU"/>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405E21" w:rsidRPr="00405E21" w:rsidRDefault="00405E21" w:rsidP="00405E21">
      <w:pPr>
        <w:suppressAutoHyphens/>
        <w:autoSpaceDN w:val="0"/>
        <w:spacing w:after="0" w:line="240" w:lineRule="auto"/>
        <w:ind w:right="43" w:firstLine="713"/>
        <w:jc w:val="both"/>
        <w:textAlignment w:val="baseline"/>
        <w:rPr>
          <w:rFonts w:ascii="Times New Roman" w:eastAsia="Times New Roman" w:hAnsi="Times New Roman"/>
          <w:kern w:val="3"/>
          <w:sz w:val="28"/>
          <w:szCs w:val="28"/>
          <w:lang w:eastAsia="ru-RU"/>
        </w:rPr>
      </w:pPr>
      <w:r w:rsidRPr="00405E21">
        <w:rPr>
          <w:rFonts w:ascii="Times New Roman" w:eastAsia="Arial" w:hAnsi="Times New Roman"/>
          <w:kern w:val="3"/>
          <w:sz w:val="28"/>
          <w:szCs w:val="28"/>
          <w:lang w:eastAsia="ru-RU"/>
        </w:rPr>
        <w:t>в) соблюдения муниципальными служащими ограничений и запретов, требований о предотвращении или урегулировании конфликта интересов и исполнения ими обязанностей, установленных действующим законодательством (далее - требования к служебному поведению);</w:t>
      </w:r>
    </w:p>
    <w:p w:rsidR="00405E21" w:rsidRPr="00405E21" w:rsidRDefault="00405E21" w:rsidP="00405E21">
      <w:pPr>
        <w:suppressAutoHyphens/>
        <w:autoSpaceDN w:val="0"/>
        <w:spacing w:after="0" w:line="240" w:lineRule="auto"/>
        <w:ind w:right="43" w:firstLine="713"/>
        <w:jc w:val="both"/>
        <w:textAlignment w:val="baseline"/>
        <w:rPr>
          <w:rFonts w:ascii="Times New Roman" w:eastAsia="Times New Roman" w:hAnsi="Times New Roman"/>
          <w:kern w:val="3"/>
          <w:sz w:val="28"/>
          <w:szCs w:val="28"/>
          <w:lang w:eastAsia="ru-RU"/>
        </w:rPr>
      </w:pPr>
      <w:r w:rsidRPr="00405E21">
        <w:rPr>
          <w:rFonts w:ascii="Times New Roman" w:eastAsia="Arial" w:hAnsi="Times New Roman"/>
          <w:kern w:val="3"/>
          <w:sz w:val="28"/>
          <w:szCs w:val="28"/>
          <w:lang w:eastAsia="ru-RU"/>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405E21">
        <w:rPr>
          <w:rFonts w:ascii="Times New Roman" w:eastAsia="Arial CYR" w:hAnsi="Times New Roman"/>
          <w:kern w:val="3"/>
          <w:sz w:val="28"/>
          <w:szCs w:val="28"/>
          <w:lang w:eastAsia="ru-RU"/>
        </w:rPr>
        <w:t xml:space="preserve">на себя, своих </w:t>
      </w:r>
      <w:r w:rsidRPr="00405E21">
        <w:rPr>
          <w:rFonts w:ascii="Times New Roman" w:eastAsia="Arial" w:hAnsi="Times New Roman"/>
          <w:kern w:val="3"/>
          <w:sz w:val="28"/>
          <w:szCs w:val="28"/>
          <w:lang w:eastAsia="ru-RU"/>
        </w:rPr>
        <w:t>супруга (супругу) и</w:t>
      </w:r>
      <w:r w:rsidRPr="00405E21">
        <w:rPr>
          <w:rFonts w:ascii="Times New Roman" w:eastAsia="Arial CYR" w:hAnsi="Times New Roman"/>
          <w:kern w:val="3"/>
          <w:sz w:val="28"/>
          <w:szCs w:val="28"/>
          <w:lang w:eastAsia="ru-RU"/>
        </w:rPr>
        <w:t xml:space="preserve"> </w:t>
      </w:r>
      <w:r w:rsidRPr="00405E21">
        <w:rPr>
          <w:rFonts w:ascii="Times New Roman" w:eastAsia="Arial" w:hAnsi="Times New Roman"/>
          <w:kern w:val="3"/>
          <w:sz w:val="28"/>
          <w:szCs w:val="28"/>
          <w:lang w:eastAsia="ru-RU"/>
        </w:rPr>
        <w:t>несовершеннолетних детей</w:t>
      </w:r>
      <w:r w:rsidRPr="00405E21">
        <w:rPr>
          <w:rFonts w:ascii="Times New Roman" w:eastAsia="Arial CYR" w:hAnsi="Times New Roman"/>
          <w:kern w:val="3"/>
          <w:sz w:val="28"/>
          <w:szCs w:val="28"/>
          <w:lang w:eastAsia="ru-RU"/>
        </w:rPr>
        <w:t>.</w:t>
      </w:r>
    </w:p>
    <w:p w:rsidR="00405E21" w:rsidRPr="00405E21" w:rsidRDefault="00405E21" w:rsidP="00405E21">
      <w:pPr>
        <w:spacing w:after="0" w:line="240" w:lineRule="auto"/>
        <w:ind w:firstLine="36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     1.2.14.   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405E21">
        <w:rPr>
          <w:rFonts w:ascii="Times New Roman" w:eastAsiaTheme="minorHAnsi" w:hAnsi="Times New Roman"/>
          <w:bCs/>
          <w:sz w:val="28"/>
          <w:szCs w:val="28"/>
        </w:rPr>
        <w:t xml:space="preserve">поселения </w:t>
      </w:r>
      <w:r w:rsidRPr="00405E21">
        <w:rPr>
          <w:rFonts w:ascii="Times New Roman" w:eastAsiaTheme="minorHAnsi" w:hAnsi="Times New Roman"/>
          <w:sz w:val="28"/>
          <w:szCs w:val="28"/>
        </w:rPr>
        <w:t>полномочий.</w:t>
      </w:r>
    </w:p>
    <w:p w:rsidR="00405E21" w:rsidRPr="00405E21" w:rsidRDefault="00405E21" w:rsidP="00405E21">
      <w:pPr>
        <w:spacing w:after="0" w:line="240" w:lineRule="auto"/>
        <w:ind w:firstLine="360"/>
        <w:jc w:val="both"/>
        <w:rPr>
          <w:rFonts w:ascii="Times New Roman" w:eastAsiaTheme="minorHAnsi" w:hAnsi="Times New Roman"/>
          <w:sz w:val="28"/>
          <w:szCs w:val="28"/>
        </w:rPr>
      </w:pPr>
    </w:p>
    <w:p w:rsidR="00405E21" w:rsidRPr="00405E21" w:rsidRDefault="00405E21" w:rsidP="00405E21">
      <w:pPr>
        <w:spacing w:after="0" w:line="240" w:lineRule="auto"/>
        <w:ind w:firstLine="540"/>
        <w:jc w:val="center"/>
        <w:outlineLvl w:val="0"/>
        <w:rPr>
          <w:rFonts w:ascii="Times New Roman" w:eastAsiaTheme="minorHAnsi" w:hAnsi="Times New Roman"/>
          <w:b/>
          <w:sz w:val="28"/>
          <w:szCs w:val="28"/>
        </w:rPr>
      </w:pPr>
      <w:r w:rsidRPr="00405E21">
        <w:rPr>
          <w:rFonts w:ascii="Times New Roman" w:eastAsiaTheme="minorHAnsi" w:hAnsi="Times New Roman"/>
          <w:b/>
          <w:sz w:val="28"/>
          <w:szCs w:val="28"/>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Морозовского сельского поселения.</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2.2. Стороны определяют численность работников органов местного самоуправления и объем межбюджетных трансфертов, необходимых для </w:t>
      </w:r>
      <w:r w:rsidRPr="00405E21">
        <w:rPr>
          <w:rFonts w:ascii="Times New Roman" w:eastAsiaTheme="minorHAnsi" w:hAnsi="Times New Roman"/>
          <w:sz w:val="28"/>
          <w:szCs w:val="28"/>
        </w:rPr>
        <w:lastRenderedPageBreak/>
        <w:t>осуществления передаваемых полномочий, согласно приложению 1 являющимся неотъемлемой частью настоящего соглашения.</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2.3. Формирование, перечисление и учет межбюджетных трансфертов, предоставляемых из бюджета Тейковского муниципального района бюджету Морозовского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405E21" w:rsidRPr="00405E21" w:rsidRDefault="00405E21" w:rsidP="00405E21">
      <w:pPr>
        <w:spacing w:after="0" w:line="240" w:lineRule="auto"/>
        <w:jc w:val="both"/>
        <w:rPr>
          <w:rFonts w:ascii="Times New Roman" w:eastAsiaTheme="minorHAnsi" w:hAnsi="Times New Roman"/>
          <w:sz w:val="28"/>
          <w:szCs w:val="28"/>
        </w:rPr>
      </w:pPr>
    </w:p>
    <w:p w:rsidR="00405E21" w:rsidRPr="00405E21" w:rsidRDefault="00405E21" w:rsidP="00405E21">
      <w:pPr>
        <w:spacing w:after="0" w:line="240" w:lineRule="auto"/>
        <w:ind w:firstLine="540"/>
        <w:jc w:val="center"/>
        <w:outlineLvl w:val="0"/>
        <w:rPr>
          <w:rFonts w:ascii="Times New Roman" w:eastAsiaTheme="minorHAnsi" w:hAnsi="Times New Roman"/>
          <w:b/>
          <w:sz w:val="28"/>
          <w:szCs w:val="28"/>
        </w:rPr>
      </w:pPr>
      <w:r w:rsidRPr="00405E21">
        <w:rPr>
          <w:rFonts w:ascii="Times New Roman" w:eastAsiaTheme="minorHAnsi" w:hAnsi="Times New Roman"/>
          <w:b/>
          <w:sz w:val="28"/>
          <w:szCs w:val="28"/>
        </w:rPr>
        <w:t>3. Права и обязанности сторон</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3.1. </w:t>
      </w:r>
      <w:r w:rsidRPr="00405E21">
        <w:rPr>
          <w:rFonts w:ascii="Times New Roman" w:eastAsiaTheme="minorHAnsi" w:hAnsi="Times New Roman"/>
          <w:i/>
          <w:sz w:val="28"/>
          <w:szCs w:val="28"/>
        </w:rPr>
        <w:t>Администрация района:</w:t>
      </w:r>
    </w:p>
    <w:p w:rsidR="00405E21" w:rsidRPr="00405E21" w:rsidRDefault="00405E21" w:rsidP="00405E21">
      <w:pPr>
        <w:spacing w:after="0" w:line="240" w:lineRule="auto"/>
        <w:ind w:firstLine="540"/>
        <w:jc w:val="both"/>
        <w:rPr>
          <w:rFonts w:ascii="Times New Roman" w:eastAsiaTheme="minorHAnsi" w:hAnsi="Times New Roman"/>
          <w:sz w:val="28"/>
          <w:szCs w:val="28"/>
        </w:rPr>
      </w:pP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405E21" w:rsidRPr="00405E21" w:rsidRDefault="00405E21" w:rsidP="00405E21">
      <w:pPr>
        <w:spacing w:after="0" w:line="240" w:lineRule="auto"/>
        <w:ind w:firstLine="540"/>
        <w:jc w:val="both"/>
        <w:rPr>
          <w:rFonts w:ascii="Times New Roman" w:eastAsiaTheme="minorHAnsi" w:hAnsi="Times New Roman"/>
          <w:sz w:val="28"/>
          <w:szCs w:val="28"/>
        </w:rPr>
      </w:pPr>
    </w:p>
    <w:p w:rsidR="00405E21" w:rsidRPr="00405E21" w:rsidRDefault="00405E21" w:rsidP="00405E21">
      <w:pPr>
        <w:spacing w:after="0" w:line="240" w:lineRule="auto"/>
        <w:ind w:firstLine="540"/>
        <w:jc w:val="both"/>
        <w:rPr>
          <w:rFonts w:ascii="Times New Roman" w:eastAsiaTheme="minorHAnsi" w:hAnsi="Times New Roman"/>
          <w:i/>
          <w:sz w:val="28"/>
          <w:szCs w:val="28"/>
        </w:rPr>
      </w:pPr>
      <w:r w:rsidRPr="00405E21">
        <w:rPr>
          <w:rFonts w:ascii="Times New Roman" w:eastAsiaTheme="minorHAnsi" w:hAnsi="Times New Roman"/>
          <w:sz w:val="28"/>
          <w:szCs w:val="28"/>
        </w:rPr>
        <w:t xml:space="preserve">3.2. </w:t>
      </w:r>
      <w:r w:rsidRPr="00405E21">
        <w:rPr>
          <w:rFonts w:ascii="Times New Roman" w:eastAsiaTheme="minorHAnsi" w:hAnsi="Times New Roman"/>
          <w:i/>
          <w:sz w:val="28"/>
          <w:szCs w:val="28"/>
        </w:rPr>
        <w:t>Администрация поселения:</w:t>
      </w:r>
    </w:p>
    <w:p w:rsidR="00405E21" w:rsidRPr="00405E21" w:rsidRDefault="00405E21" w:rsidP="00405E21">
      <w:pPr>
        <w:spacing w:after="0" w:line="240" w:lineRule="auto"/>
        <w:ind w:firstLine="540"/>
        <w:jc w:val="both"/>
        <w:rPr>
          <w:rFonts w:ascii="Times New Roman" w:eastAsiaTheme="minorHAnsi" w:hAnsi="Times New Roman"/>
          <w:i/>
          <w:sz w:val="28"/>
          <w:szCs w:val="28"/>
        </w:rPr>
      </w:pP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405E21" w:rsidRDefault="00405E21" w:rsidP="00405E21">
      <w:pPr>
        <w:spacing w:after="0" w:line="240" w:lineRule="auto"/>
        <w:ind w:firstLine="540"/>
        <w:jc w:val="both"/>
        <w:rPr>
          <w:rFonts w:ascii="Times New Roman" w:eastAsiaTheme="minorHAnsi" w:hAnsi="Times New Roman"/>
          <w:sz w:val="28"/>
          <w:szCs w:val="28"/>
        </w:rPr>
      </w:pPr>
    </w:p>
    <w:p w:rsidR="002703F9" w:rsidRDefault="002703F9" w:rsidP="00405E21">
      <w:pPr>
        <w:spacing w:after="0" w:line="240" w:lineRule="auto"/>
        <w:ind w:firstLine="540"/>
        <w:jc w:val="both"/>
        <w:rPr>
          <w:rFonts w:ascii="Times New Roman" w:eastAsiaTheme="minorHAnsi" w:hAnsi="Times New Roman"/>
          <w:sz w:val="28"/>
          <w:szCs w:val="28"/>
        </w:rPr>
      </w:pPr>
    </w:p>
    <w:p w:rsidR="002703F9" w:rsidRDefault="002703F9" w:rsidP="00405E21">
      <w:pPr>
        <w:spacing w:after="0" w:line="240" w:lineRule="auto"/>
        <w:ind w:firstLine="540"/>
        <w:jc w:val="both"/>
        <w:rPr>
          <w:rFonts w:ascii="Times New Roman" w:eastAsiaTheme="minorHAnsi" w:hAnsi="Times New Roman"/>
          <w:sz w:val="28"/>
          <w:szCs w:val="28"/>
        </w:rPr>
      </w:pPr>
    </w:p>
    <w:p w:rsidR="002703F9" w:rsidRPr="00405E21" w:rsidRDefault="002703F9" w:rsidP="00405E21">
      <w:pPr>
        <w:spacing w:after="0" w:line="240" w:lineRule="auto"/>
        <w:ind w:firstLine="540"/>
        <w:jc w:val="both"/>
        <w:rPr>
          <w:rFonts w:ascii="Times New Roman" w:eastAsiaTheme="minorHAnsi" w:hAnsi="Times New Roman"/>
          <w:sz w:val="28"/>
          <w:szCs w:val="28"/>
        </w:rPr>
      </w:pPr>
    </w:p>
    <w:p w:rsidR="00405E21" w:rsidRPr="00405E21" w:rsidRDefault="00405E21" w:rsidP="00405E21">
      <w:pPr>
        <w:spacing w:after="0" w:line="240" w:lineRule="auto"/>
        <w:ind w:firstLine="540"/>
        <w:jc w:val="center"/>
        <w:outlineLvl w:val="0"/>
        <w:rPr>
          <w:rFonts w:ascii="Times New Roman" w:eastAsiaTheme="minorHAnsi" w:hAnsi="Times New Roman"/>
          <w:b/>
          <w:sz w:val="28"/>
          <w:szCs w:val="28"/>
        </w:rPr>
      </w:pPr>
      <w:r w:rsidRPr="00405E21">
        <w:rPr>
          <w:rFonts w:ascii="Times New Roman" w:eastAsiaTheme="minorHAnsi" w:hAnsi="Times New Roman"/>
          <w:b/>
          <w:sz w:val="28"/>
          <w:szCs w:val="28"/>
        </w:rPr>
        <w:lastRenderedPageBreak/>
        <w:t>4. Ответственность сторон</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405E21" w:rsidRPr="00405E21" w:rsidRDefault="00405E21" w:rsidP="00405E21">
      <w:pPr>
        <w:spacing w:after="0" w:line="240" w:lineRule="auto"/>
        <w:ind w:firstLine="540"/>
        <w:jc w:val="both"/>
        <w:rPr>
          <w:rFonts w:ascii="Times New Roman" w:eastAsiaTheme="minorHAnsi" w:hAnsi="Times New Roman"/>
          <w:sz w:val="28"/>
          <w:szCs w:val="28"/>
        </w:rPr>
      </w:pPr>
    </w:p>
    <w:p w:rsidR="00405E21" w:rsidRPr="00405E21" w:rsidRDefault="00405E21" w:rsidP="00405E21">
      <w:pPr>
        <w:spacing w:after="0" w:line="240" w:lineRule="auto"/>
        <w:ind w:firstLine="540"/>
        <w:jc w:val="center"/>
        <w:rPr>
          <w:rFonts w:ascii="Times New Roman" w:eastAsiaTheme="minorHAnsi" w:hAnsi="Times New Roman"/>
          <w:b/>
          <w:sz w:val="28"/>
          <w:szCs w:val="28"/>
        </w:rPr>
      </w:pPr>
      <w:r w:rsidRPr="00405E21">
        <w:rPr>
          <w:rFonts w:ascii="Times New Roman" w:eastAsiaTheme="minorHAnsi" w:hAnsi="Times New Roman"/>
          <w:b/>
          <w:sz w:val="28"/>
          <w:szCs w:val="28"/>
        </w:rPr>
        <w:t>5. Срок действия, основания и порядок прекращения действия соглашения</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5.1. Настоящее соглашение вступает в силу с «01» января 2018 г.</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5.2. Срок действия настоящего соглашения устанавливается до 31 декабря 2018 года.</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5.3. Действие настоящего соглашения может быть прекращено досрочно:</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5.3.1. По соглашению Сторон.</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5.3.2. В одностороннем порядке в случае:</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изменения действующего законодательства Российской Федерации и (или) законодательства Ивановской области;</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неисполнения или ненадлежащего исполнения одной из сторон своих обязательств в соответствии с настоящим соглашением;</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405E21" w:rsidRDefault="00405E21" w:rsidP="00405E21">
      <w:pPr>
        <w:spacing w:after="0" w:line="240" w:lineRule="auto"/>
        <w:ind w:firstLine="540"/>
        <w:jc w:val="both"/>
        <w:rPr>
          <w:rFonts w:ascii="Times New Roman" w:eastAsiaTheme="minorHAnsi" w:hAnsi="Times New Roman"/>
          <w:sz w:val="28"/>
          <w:szCs w:val="28"/>
        </w:rPr>
      </w:pPr>
    </w:p>
    <w:p w:rsidR="002703F9" w:rsidRDefault="002703F9" w:rsidP="00405E21">
      <w:pPr>
        <w:spacing w:after="0" w:line="240" w:lineRule="auto"/>
        <w:ind w:firstLine="540"/>
        <w:jc w:val="both"/>
        <w:rPr>
          <w:rFonts w:ascii="Times New Roman" w:eastAsiaTheme="minorHAnsi" w:hAnsi="Times New Roman"/>
          <w:sz w:val="28"/>
          <w:szCs w:val="28"/>
        </w:rPr>
      </w:pPr>
    </w:p>
    <w:p w:rsidR="002703F9" w:rsidRDefault="002703F9" w:rsidP="00405E21">
      <w:pPr>
        <w:spacing w:after="0" w:line="240" w:lineRule="auto"/>
        <w:ind w:firstLine="540"/>
        <w:jc w:val="both"/>
        <w:rPr>
          <w:rFonts w:ascii="Times New Roman" w:eastAsiaTheme="minorHAnsi" w:hAnsi="Times New Roman"/>
          <w:sz w:val="28"/>
          <w:szCs w:val="28"/>
        </w:rPr>
      </w:pPr>
    </w:p>
    <w:p w:rsidR="002703F9" w:rsidRDefault="002703F9" w:rsidP="00405E21">
      <w:pPr>
        <w:spacing w:after="0" w:line="240" w:lineRule="auto"/>
        <w:ind w:firstLine="540"/>
        <w:jc w:val="both"/>
        <w:rPr>
          <w:rFonts w:ascii="Times New Roman" w:eastAsiaTheme="minorHAnsi" w:hAnsi="Times New Roman"/>
          <w:sz w:val="28"/>
          <w:szCs w:val="28"/>
        </w:rPr>
      </w:pPr>
    </w:p>
    <w:p w:rsidR="002703F9" w:rsidRPr="00405E21" w:rsidRDefault="002703F9" w:rsidP="00405E21">
      <w:pPr>
        <w:spacing w:after="0" w:line="240" w:lineRule="auto"/>
        <w:ind w:firstLine="540"/>
        <w:jc w:val="both"/>
        <w:rPr>
          <w:rFonts w:ascii="Times New Roman" w:eastAsiaTheme="minorHAnsi" w:hAnsi="Times New Roman"/>
          <w:sz w:val="28"/>
          <w:szCs w:val="28"/>
        </w:rPr>
      </w:pPr>
    </w:p>
    <w:p w:rsidR="00405E21" w:rsidRPr="00405E21" w:rsidRDefault="00405E21" w:rsidP="00405E21">
      <w:pPr>
        <w:spacing w:after="0" w:line="240" w:lineRule="auto"/>
        <w:ind w:firstLine="540"/>
        <w:jc w:val="center"/>
        <w:rPr>
          <w:rFonts w:ascii="Times New Roman" w:eastAsiaTheme="minorHAnsi" w:hAnsi="Times New Roman"/>
          <w:b/>
          <w:sz w:val="28"/>
          <w:szCs w:val="28"/>
        </w:rPr>
      </w:pPr>
      <w:r w:rsidRPr="00405E21">
        <w:rPr>
          <w:rFonts w:ascii="Times New Roman" w:eastAsiaTheme="minorHAnsi" w:hAnsi="Times New Roman"/>
          <w:b/>
          <w:sz w:val="28"/>
          <w:szCs w:val="28"/>
        </w:rPr>
        <w:lastRenderedPageBreak/>
        <w:t>6. Заключительные положения</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6.1. Настоящее соглашение составлено в двух экземплярах, имеющих одинаковую юридическую силу, по одному для каждой из Сторон.</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6.2. Внесение изменений и дополнений в настоящее соглашение осуществляется путем подписания Сторонами дополнительных соглашений.</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6.3. По вопросам, не урегулированным настоящим соглашением, Стороны руководствуются действующим законодательством.</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6.4. Споры, связанные с исполнением настоящего соглашения, разрешаются путем проведения переговоров или в судебном порядке.  </w:t>
      </w:r>
    </w:p>
    <w:p w:rsidR="00405E21" w:rsidRPr="00405E21" w:rsidRDefault="00405E21" w:rsidP="00405E21">
      <w:pPr>
        <w:spacing w:after="0" w:line="240" w:lineRule="auto"/>
        <w:ind w:firstLine="540"/>
        <w:jc w:val="both"/>
        <w:rPr>
          <w:rFonts w:ascii="Times New Roman" w:eastAsiaTheme="minorHAnsi" w:hAnsi="Times New Roman"/>
          <w:sz w:val="28"/>
          <w:szCs w:val="28"/>
        </w:rPr>
      </w:pPr>
    </w:p>
    <w:p w:rsidR="00405E21" w:rsidRPr="00405E21" w:rsidRDefault="00405E21" w:rsidP="00405E21">
      <w:pPr>
        <w:spacing w:after="0" w:line="240" w:lineRule="auto"/>
        <w:ind w:firstLine="540"/>
        <w:jc w:val="center"/>
        <w:outlineLvl w:val="0"/>
        <w:rPr>
          <w:rFonts w:ascii="Times New Roman" w:eastAsiaTheme="minorHAnsi" w:hAnsi="Times New Roman"/>
          <w:b/>
          <w:sz w:val="28"/>
          <w:szCs w:val="28"/>
        </w:rPr>
      </w:pPr>
      <w:r w:rsidRPr="00405E21">
        <w:rPr>
          <w:rFonts w:ascii="Times New Roman" w:eastAsiaTheme="minorHAnsi" w:hAnsi="Times New Roman"/>
          <w:b/>
          <w:sz w:val="28"/>
          <w:szCs w:val="28"/>
        </w:rPr>
        <w:t>7. Реквизиты и подписи сторон</w:t>
      </w:r>
    </w:p>
    <w:p w:rsidR="00405E21" w:rsidRPr="00405E21" w:rsidRDefault="00405E21" w:rsidP="00405E21">
      <w:pPr>
        <w:spacing w:after="0" w:line="240" w:lineRule="auto"/>
        <w:ind w:firstLine="540"/>
        <w:jc w:val="center"/>
        <w:rPr>
          <w:rFonts w:ascii="Times New Roman" w:eastAsiaTheme="minorHAnsi" w:hAnsi="Times New Roman"/>
          <w:b/>
          <w:sz w:val="28"/>
          <w:szCs w:val="28"/>
        </w:rPr>
      </w:pP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Администрация района:                           Администрация поселения:</w:t>
      </w:r>
    </w:p>
    <w:p w:rsidR="00405E21" w:rsidRPr="00405E21" w:rsidRDefault="00405E21" w:rsidP="00405E21">
      <w:pPr>
        <w:spacing w:after="0" w:line="240" w:lineRule="auto"/>
        <w:ind w:firstLine="540"/>
        <w:jc w:val="both"/>
        <w:rPr>
          <w:rFonts w:ascii="Times New Roman" w:eastAsiaTheme="minorHAnsi" w:hAnsi="Times New Roman"/>
          <w:sz w:val="28"/>
          <w:szCs w:val="28"/>
        </w:rPr>
      </w:pP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 xml:space="preserve">155040, Ивановская обл.,                        155035, Ивановская обл., </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г. Тейково,                                                 Тейковский р-он, с. Морозово</w:t>
      </w:r>
    </w:p>
    <w:p w:rsidR="00405E21" w:rsidRPr="00405E21" w:rsidRDefault="00405E21" w:rsidP="00405E21">
      <w:pPr>
        <w:spacing w:after="0" w:line="240" w:lineRule="auto"/>
        <w:ind w:firstLine="540"/>
        <w:jc w:val="both"/>
        <w:rPr>
          <w:rFonts w:ascii="Times New Roman" w:eastAsiaTheme="minorHAnsi" w:hAnsi="Times New Roman"/>
          <w:sz w:val="28"/>
          <w:szCs w:val="28"/>
        </w:rPr>
      </w:pPr>
      <w:r w:rsidRPr="00405E21">
        <w:rPr>
          <w:rFonts w:ascii="Times New Roman" w:eastAsiaTheme="minorHAnsi" w:hAnsi="Times New Roman"/>
          <w:sz w:val="28"/>
          <w:szCs w:val="28"/>
        </w:rPr>
        <w:t>ул. Октябрьская, д. 2а                               ул. Школьная, д. 16-а</w:t>
      </w:r>
    </w:p>
    <w:p w:rsidR="00405E21" w:rsidRPr="00405E21" w:rsidRDefault="00405E21" w:rsidP="00405E21">
      <w:pPr>
        <w:spacing w:after="0" w:line="240" w:lineRule="auto"/>
        <w:jc w:val="both"/>
        <w:rPr>
          <w:rFonts w:ascii="Times New Roman" w:eastAsiaTheme="minorHAnsi" w:hAnsi="Times New Roman"/>
          <w:sz w:val="28"/>
          <w:szCs w:val="28"/>
        </w:rPr>
      </w:pPr>
    </w:p>
    <w:p w:rsidR="00405E21" w:rsidRPr="00405E21" w:rsidRDefault="00405E21" w:rsidP="00405E21">
      <w:pPr>
        <w:spacing w:after="0" w:line="240" w:lineRule="auto"/>
        <w:ind w:firstLine="540"/>
        <w:jc w:val="both"/>
        <w:rPr>
          <w:rFonts w:ascii="Times New Roman" w:eastAsiaTheme="minorHAnsi" w:hAnsi="Times New Roman"/>
          <w:b/>
          <w:sz w:val="28"/>
          <w:szCs w:val="28"/>
        </w:rPr>
      </w:pPr>
      <w:r w:rsidRPr="00405E21">
        <w:rPr>
          <w:rFonts w:ascii="Times New Roman" w:eastAsiaTheme="minorHAnsi" w:hAnsi="Times New Roman"/>
          <w:b/>
          <w:sz w:val="28"/>
          <w:szCs w:val="28"/>
        </w:rPr>
        <w:t>Глава Тейковского                                Глава  Морозовского</w:t>
      </w:r>
    </w:p>
    <w:p w:rsidR="00405E21" w:rsidRPr="00405E21" w:rsidRDefault="00405E21" w:rsidP="00405E21">
      <w:pPr>
        <w:spacing w:after="0" w:line="240" w:lineRule="auto"/>
        <w:ind w:firstLine="540"/>
        <w:jc w:val="both"/>
        <w:rPr>
          <w:rFonts w:ascii="Times New Roman" w:eastAsiaTheme="minorHAnsi" w:hAnsi="Times New Roman"/>
          <w:b/>
          <w:sz w:val="28"/>
          <w:szCs w:val="28"/>
        </w:rPr>
      </w:pPr>
      <w:r w:rsidRPr="00405E21">
        <w:rPr>
          <w:rFonts w:ascii="Times New Roman" w:eastAsiaTheme="minorHAnsi" w:hAnsi="Times New Roman"/>
          <w:b/>
          <w:sz w:val="28"/>
          <w:szCs w:val="28"/>
        </w:rPr>
        <w:t>муниципального района                       сельского поселения</w:t>
      </w:r>
    </w:p>
    <w:p w:rsidR="00405E21" w:rsidRPr="00405E21" w:rsidRDefault="00405E21" w:rsidP="00405E21">
      <w:pPr>
        <w:spacing w:after="0" w:line="240" w:lineRule="auto"/>
        <w:ind w:firstLine="540"/>
        <w:jc w:val="both"/>
        <w:rPr>
          <w:rFonts w:ascii="Times New Roman" w:eastAsiaTheme="minorHAnsi" w:hAnsi="Times New Roman"/>
          <w:b/>
          <w:sz w:val="28"/>
          <w:szCs w:val="28"/>
        </w:rPr>
      </w:pPr>
      <w:r w:rsidRPr="00405E21">
        <w:rPr>
          <w:rFonts w:ascii="Times New Roman" w:eastAsiaTheme="minorHAnsi" w:hAnsi="Times New Roman"/>
          <w:b/>
          <w:sz w:val="28"/>
          <w:szCs w:val="28"/>
        </w:rPr>
        <w:t>_____________ Семенова С.А.              ______________ Мишарина Т.П.</w:t>
      </w:r>
    </w:p>
    <w:p w:rsidR="00405E21" w:rsidRPr="00405E21" w:rsidRDefault="00405E21" w:rsidP="00405E21">
      <w:pPr>
        <w:spacing w:after="0" w:line="240" w:lineRule="auto"/>
        <w:ind w:firstLine="540"/>
        <w:jc w:val="both"/>
        <w:outlineLvl w:val="0"/>
        <w:rPr>
          <w:rFonts w:ascii="Times New Roman" w:eastAsiaTheme="minorHAnsi" w:hAnsi="Times New Roman"/>
          <w:sz w:val="28"/>
          <w:szCs w:val="28"/>
        </w:rPr>
      </w:pPr>
      <w:r w:rsidRPr="00405E21">
        <w:rPr>
          <w:rFonts w:ascii="Times New Roman" w:eastAsiaTheme="minorHAnsi" w:hAnsi="Times New Roman"/>
          <w:sz w:val="28"/>
          <w:szCs w:val="28"/>
        </w:rPr>
        <w:t>М.П.                                                               М.П.</w:t>
      </w:r>
    </w:p>
    <w:p w:rsidR="00405E21" w:rsidRPr="00405E21" w:rsidRDefault="00405E21" w:rsidP="00405E21">
      <w:pPr>
        <w:spacing w:after="0" w:line="240" w:lineRule="auto"/>
        <w:ind w:firstLine="540"/>
        <w:jc w:val="both"/>
        <w:outlineLvl w:val="0"/>
        <w:rPr>
          <w:rFonts w:ascii="Times New Roman" w:eastAsiaTheme="minorHAnsi" w:hAnsi="Times New Roman"/>
          <w:sz w:val="28"/>
          <w:szCs w:val="28"/>
        </w:rPr>
      </w:pPr>
    </w:p>
    <w:p w:rsidR="00405E21" w:rsidRPr="00405E21" w:rsidRDefault="00405E21" w:rsidP="00405E21">
      <w:pPr>
        <w:spacing w:after="0" w:line="240" w:lineRule="auto"/>
        <w:ind w:firstLine="540"/>
        <w:jc w:val="right"/>
        <w:outlineLvl w:val="0"/>
        <w:rPr>
          <w:rFonts w:ascii="Times New Roman" w:eastAsiaTheme="minorHAnsi" w:hAnsi="Times New Roman"/>
          <w:sz w:val="26"/>
          <w:szCs w:val="26"/>
        </w:rPr>
      </w:pPr>
    </w:p>
    <w:p w:rsidR="00405E21" w:rsidRPr="00405E21" w:rsidRDefault="00405E21" w:rsidP="00405E21">
      <w:pPr>
        <w:spacing w:after="0" w:line="240" w:lineRule="auto"/>
        <w:ind w:firstLine="540"/>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2703F9" w:rsidRDefault="002703F9" w:rsidP="00405E21">
      <w:pPr>
        <w:spacing w:after="0" w:line="240" w:lineRule="auto"/>
        <w:jc w:val="right"/>
        <w:outlineLvl w:val="0"/>
        <w:rPr>
          <w:rFonts w:ascii="Times New Roman" w:eastAsiaTheme="minorHAnsi" w:hAnsi="Times New Roman"/>
          <w:sz w:val="26"/>
          <w:szCs w:val="26"/>
        </w:rPr>
      </w:pPr>
    </w:p>
    <w:p w:rsidR="00405E21" w:rsidRPr="00405E21" w:rsidRDefault="00405E21" w:rsidP="00405E21">
      <w:pPr>
        <w:spacing w:after="0" w:line="240" w:lineRule="auto"/>
        <w:jc w:val="right"/>
        <w:outlineLvl w:val="0"/>
        <w:rPr>
          <w:rFonts w:ascii="Times New Roman" w:eastAsiaTheme="minorHAnsi" w:hAnsi="Times New Roman"/>
          <w:sz w:val="26"/>
          <w:szCs w:val="26"/>
        </w:rPr>
      </w:pPr>
      <w:r w:rsidRPr="00405E21">
        <w:rPr>
          <w:rFonts w:ascii="Times New Roman" w:eastAsiaTheme="minorHAnsi" w:hAnsi="Times New Roman"/>
          <w:sz w:val="26"/>
          <w:szCs w:val="26"/>
        </w:rPr>
        <w:lastRenderedPageBreak/>
        <w:t xml:space="preserve">Приложение   к соглашению </w:t>
      </w:r>
    </w:p>
    <w:p w:rsidR="00405E21" w:rsidRPr="00405E21" w:rsidRDefault="00405E21" w:rsidP="00405E21">
      <w:pPr>
        <w:spacing w:line="259" w:lineRule="auto"/>
        <w:jc w:val="both"/>
        <w:rPr>
          <w:rFonts w:ascii="Times New Roman" w:eastAsiaTheme="minorHAnsi" w:hAnsi="Times New Roman"/>
          <w:sz w:val="26"/>
          <w:szCs w:val="26"/>
        </w:rPr>
      </w:pPr>
      <w:r w:rsidRPr="00405E21">
        <w:rPr>
          <w:rFonts w:ascii="Times New Roman" w:eastAsiaTheme="minorHAnsi" w:hAnsi="Times New Roman"/>
          <w:sz w:val="26"/>
          <w:szCs w:val="26"/>
        </w:rPr>
        <w:t xml:space="preserve">                                                                                          </w:t>
      </w:r>
      <w:r>
        <w:rPr>
          <w:rFonts w:ascii="Times New Roman" w:eastAsiaTheme="minorHAnsi" w:hAnsi="Times New Roman"/>
          <w:sz w:val="26"/>
          <w:szCs w:val="26"/>
        </w:rPr>
        <w:t xml:space="preserve">   </w:t>
      </w:r>
      <w:r w:rsidRPr="00405E21">
        <w:rPr>
          <w:rFonts w:ascii="Times New Roman" w:eastAsiaTheme="minorHAnsi" w:hAnsi="Times New Roman"/>
          <w:sz w:val="26"/>
          <w:szCs w:val="26"/>
        </w:rPr>
        <w:t>№ 27-01-18   от  15.01.2018г.</w:t>
      </w:r>
    </w:p>
    <w:p w:rsidR="00405E21" w:rsidRPr="00405E21" w:rsidRDefault="00405E21" w:rsidP="00405E21">
      <w:pPr>
        <w:spacing w:after="0" w:line="240" w:lineRule="auto"/>
        <w:ind w:firstLine="540"/>
        <w:jc w:val="right"/>
        <w:outlineLvl w:val="0"/>
        <w:rPr>
          <w:rFonts w:ascii="Times New Roman" w:eastAsiaTheme="minorHAnsi" w:hAnsi="Times New Roman"/>
          <w:sz w:val="26"/>
          <w:szCs w:val="26"/>
        </w:rPr>
      </w:pPr>
    </w:p>
    <w:tbl>
      <w:tblPr>
        <w:tblW w:w="93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1134"/>
        <w:gridCol w:w="1822"/>
      </w:tblGrid>
      <w:tr w:rsidR="00405E21" w:rsidRPr="00405E21" w:rsidTr="002703F9">
        <w:tc>
          <w:tcPr>
            <w:tcW w:w="6379" w:type="dxa"/>
            <w:tcBorders>
              <w:top w:val="single" w:sz="4" w:space="0" w:color="auto"/>
              <w:left w:val="single" w:sz="4" w:space="0" w:color="auto"/>
              <w:bottom w:val="single" w:sz="4" w:space="0" w:color="auto"/>
              <w:right w:val="single" w:sz="4" w:space="0" w:color="auto"/>
            </w:tcBorders>
            <w:hideMark/>
          </w:tcPr>
          <w:p w:rsidR="00405E21" w:rsidRPr="00405E21" w:rsidRDefault="00405E21" w:rsidP="00405E21">
            <w:pPr>
              <w:spacing w:after="0" w:line="240" w:lineRule="auto"/>
              <w:jc w:val="center"/>
              <w:outlineLvl w:val="0"/>
              <w:rPr>
                <w:rFonts w:ascii="Times New Roman" w:eastAsiaTheme="minorHAnsi" w:hAnsi="Times New Roman"/>
                <w:sz w:val="26"/>
                <w:szCs w:val="26"/>
              </w:rPr>
            </w:pPr>
            <w:r w:rsidRPr="00405E21">
              <w:rPr>
                <w:rFonts w:ascii="Times New Roman" w:eastAsiaTheme="minorHAnsi" w:hAnsi="Times New Roman"/>
                <w:sz w:val="26"/>
                <w:szCs w:val="26"/>
              </w:rPr>
              <w:t>Наименование передаваемого полномочия</w:t>
            </w:r>
          </w:p>
        </w:tc>
        <w:tc>
          <w:tcPr>
            <w:tcW w:w="1134" w:type="dxa"/>
            <w:tcBorders>
              <w:top w:val="single" w:sz="4" w:space="0" w:color="auto"/>
              <w:left w:val="single" w:sz="4" w:space="0" w:color="auto"/>
              <w:bottom w:val="single" w:sz="4" w:space="0" w:color="auto"/>
              <w:right w:val="single" w:sz="4" w:space="0" w:color="auto"/>
            </w:tcBorders>
            <w:hideMark/>
          </w:tcPr>
          <w:p w:rsidR="00405E21" w:rsidRPr="00405E21" w:rsidRDefault="00405E21" w:rsidP="00405E21">
            <w:pPr>
              <w:spacing w:after="0" w:line="240" w:lineRule="auto"/>
              <w:jc w:val="center"/>
              <w:outlineLvl w:val="0"/>
              <w:rPr>
                <w:rFonts w:ascii="Times New Roman" w:eastAsiaTheme="minorHAnsi" w:hAnsi="Times New Roman"/>
                <w:sz w:val="26"/>
                <w:szCs w:val="26"/>
              </w:rPr>
            </w:pPr>
            <w:r w:rsidRPr="00405E21">
              <w:rPr>
                <w:rFonts w:ascii="Times New Roman" w:eastAsiaTheme="minorHAnsi" w:hAnsi="Times New Roman"/>
                <w:sz w:val="26"/>
                <w:szCs w:val="26"/>
              </w:rPr>
              <w:t xml:space="preserve">Сумма </w:t>
            </w:r>
          </w:p>
          <w:p w:rsidR="00405E21" w:rsidRPr="00405E21" w:rsidRDefault="00405E21" w:rsidP="00405E21">
            <w:pPr>
              <w:spacing w:after="0" w:line="240" w:lineRule="auto"/>
              <w:jc w:val="right"/>
              <w:outlineLvl w:val="0"/>
              <w:rPr>
                <w:rFonts w:ascii="Times New Roman" w:eastAsiaTheme="minorHAnsi" w:hAnsi="Times New Roman"/>
                <w:sz w:val="26"/>
                <w:szCs w:val="26"/>
              </w:rPr>
            </w:pPr>
            <w:r w:rsidRPr="00405E21">
              <w:rPr>
                <w:rFonts w:ascii="Times New Roman" w:eastAsiaTheme="minorHAnsi" w:hAnsi="Times New Roman"/>
                <w:sz w:val="26"/>
                <w:szCs w:val="26"/>
              </w:rPr>
              <w:t>(тыс. руб.)</w:t>
            </w:r>
          </w:p>
        </w:tc>
        <w:tc>
          <w:tcPr>
            <w:tcW w:w="1822" w:type="dxa"/>
            <w:tcBorders>
              <w:top w:val="single" w:sz="4" w:space="0" w:color="auto"/>
              <w:left w:val="single" w:sz="4" w:space="0" w:color="auto"/>
              <w:bottom w:val="single" w:sz="4" w:space="0" w:color="auto"/>
              <w:right w:val="single" w:sz="4" w:space="0" w:color="auto"/>
            </w:tcBorders>
            <w:hideMark/>
          </w:tcPr>
          <w:p w:rsidR="00405E21" w:rsidRPr="00405E21" w:rsidRDefault="00405E21" w:rsidP="00405E21">
            <w:pPr>
              <w:spacing w:after="0" w:line="240" w:lineRule="auto"/>
              <w:outlineLvl w:val="0"/>
              <w:rPr>
                <w:rFonts w:ascii="Times New Roman" w:eastAsiaTheme="minorHAnsi" w:hAnsi="Times New Roman"/>
                <w:sz w:val="26"/>
                <w:szCs w:val="26"/>
              </w:rPr>
            </w:pPr>
            <w:r w:rsidRPr="00405E21">
              <w:rPr>
                <w:rFonts w:ascii="Times New Roman" w:eastAsiaTheme="minorHAnsi" w:hAnsi="Times New Roman"/>
                <w:sz w:val="26"/>
                <w:szCs w:val="26"/>
              </w:rPr>
              <w:t xml:space="preserve">Численность </w:t>
            </w:r>
          </w:p>
          <w:p w:rsidR="00405E21" w:rsidRPr="00405E21" w:rsidRDefault="00405E21" w:rsidP="00405E21">
            <w:pPr>
              <w:spacing w:after="0" w:line="240" w:lineRule="auto"/>
              <w:outlineLvl w:val="0"/>
              <w:rPr>
                <w:rFonts w:ascii="Times New Roman" w:eastAsiaTheme="minorHAnsi" w:hAnsi="Times New Roman"/>
                <w:sz w:val="26"/>
                <w:szCs w:val="26"/>
              </w:rPr>
            </w:pPr>
            <w:r w:rsidRPr="00405E21">
              <w:rPr>
                <w:rFonts w:ascii="Times New Roman" w:eastAsiaTheme="minorHAnsi" w:hAnsi="Times New Roman"/>
                <w:sz w:val="26"/>
                <w:szCs w:val="26"/>
              </w:rPr>
              <w:t>работников</w:t>
            </w:r>
          </w:p>
          <w:p w:rsidR="00405E21" w:rsidRPr="00405E21" w:rsidRDefault="00405E21" w:rsidP="00405E21">
            <w:pPr>
              <w:spacing w:after="0" w:line="240" w:lineRule="auto"/>
              <w:outlineLvl w:val="0"/>
              <w:rPr>
                <w:rFonts w:ascii="Times New Roman" w:eastAsiaTheme="minorHAnsi" w:hAnsi="Times New Roman"/>
                <w:sz w:val="26"/>
                <w:szCs w:val="26"/>
              </w:rPr>
            </w:pPr>
            <w:r w:rsidRPr="00405E21">
              <w:rPr>
                <w:rFonts w:ascii="Times New Roman" w:eastAsiaTheme="minorHAnsi" w:hAnsi="Times New Roman"/>
                <w:sz w:val="26"/>
                <w:szCs w:val="26"/>
              </w:rPr>
              <w:t>(муниципальных служащих) шт. ед.</w:t>
            </w:r>
          </w:p>
        </w:tc>
      </w:tr>
      <w:tr w:rsidR="00405E21" w:rsidRPr="00405E21" w:rsidTr="002703F9">
        <w:tc>
          <w:tcPr>
            <w:tcW w:w="6379" w:type="dxa"/>
            <w:tcBorders>
              <w:top w:val="single" w:sz="4" w:space="0" w:color="auto"/>
              <w:left w:val="single" w:sz="4" w:space="0" w:color="auto"/>
              <w:bottom w:val="single" w:sz="4" w:space="0" w:color="auto"/>
              <w:right w:val="single" w:sz="4" w:space="0" w:color="auto"/>
            </w:tcBorders>
            <w:hideMark/>
          </w:tcPr>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sz w:val="26"/>
                <w:szCs w:val="26"/>
              </w:rPr>
            </w:pPr>
            <w:r w:rsidRPr="00405E21">
              <w:rPr>
                <w:rFonts w:ascii="Times New Roman" w:eastAsiaTheme="minorHAnsi" w:hAnsi="Times New Roman"/>
                <w:sz w:val="26"/>
                <w:szCs w:val="26"/>
              </w:rPr>
              <w:t xml:space="preserve">Осуществление полномочий по  осуществлению мер по противодействию коррупции в границах Морозовского сельского </w:t>
            </w:r>
            <w:r w:rsidRPr="00405E21">
              <w:rPr>
                <w:rFonts w:ascii="Times New Roman" w:eastAsiaTheme="minorHAnsi" w:hAnsi="Times New Roman"/>
                <w:bCs/>
                <w:sz w:val="26"/>
                <w:szCs w:val="26"/>
              </w:rPr>
              <w:t xml:space="preserve">поселения </w:t>
            </w:r>
            <w:r w:rsidRPr="00405E21">
              <w:rPr>
                <w:rFonts w:ascii="Times New Roman" w:eastAsiaTheme="minorHAnsi" w:hAnsi="Times New Roman"/>
                <w:sz w:val="26"/>
                <w:szCs w:val="26"/>
              </w:rPr>
              <w:t>в части:</w:t>
            </w:r>
          </w:p>
          <w:p w:rsidR="00405E21" w:rsidRPr="00405E21" w:rsidRDefault="00405E21" w:rsidP="00405E21">
            <w:pPr>
              <w:autoSpaceDE w:val="0"/>
              <w:autoSpaceDN w:val="0"/>
              <w:adjustRightInd w:val="0"/>
              <w:spacing w:after="0" w:line="240" w:lineRule="auto"/>
              <w:ind w:firstLine="540"/>
              <w:jc w:val="both"/>
              <w:rPr>
                <w:rFonts w:ascii="Times New Roman" w:eastAsiaTheme="minorHAnsi" w:hAnsi="Times New Roman"/>
                <w:sz w:val="26"/>
                <w:szCs w:val="26"/>
              </w:rPr>
            </w:pPr>
            <w:r w:rsidRPr="00405E21">
              <w:rPr>
                <w:rFonts w:ascii="Times New Roman" w:eastAsiaTheme="minorHAnsi" w:hAnsi="Times New Roman"/>
                <w:sz w:val="26"/>
                <w:szCs w:val="26"/>
              </w:rPr>
              <w:t>-</w:t>
            </w:r>
            <w:r w:rsidRPr="00405E21">
              <w:rPr>
                <w:rFonts w:ascii="Times New Roman" w:eastAsiaTheme="minorHAnsi" w:hAnsi="Times New Roman"/>
                <w:bCs/>
                <w:sz w:val="26"/>
                <w:szCs w:val="26"/>
              </w:rPr>
              <w:t>разработки нормативных актов</w:t>
            </w:r>
            <w:r w:rsidRPr="00405E21">
              <w:rPr>
                <w:rFonts w:ascii="Times New Roman" w:eastAsiaTheme="minorHAnsi" w:hAnsi="Times New Roman"/>
                <w:sz w:val="26"/>
                <w:szCs w:val="26"/>
              </w:rPr>
              <w:t xml:space="preserve"> Морозовского сельского поселения</w:t>
            </w:r>
            <w:r w:rsidRPr="00405E21">
              <w:rPr>
                <w:rFonts w:ascii="Times New Roman" w:eastAsiaTheme="minorHAnsi" w:hAnsi="Times New Roman"/>
                <w:bCs/>
                <w:sz w:val="26"/>
                <w:szCs w:val="26"/>
              </w:rPr>
              <w:t>,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муниципальных нормативных актов, порядок разработки муниципальных программ противодействия коррупции;</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sz w:val="26"/>
                <w:szCs w:val="26"/>
              </w:rPr>
              <w:t>-</w:t>
            </w:r>
            <w:r w:rsidRPr="00405E21">
              <w:rPr>
                <w:rFonts w:ascii="Times New Roman" w:eastAsiaTheme="minorHAnsi" w:hAnsi="Times New Roman"/>
                <w:bCs/>
                <w:sz w:val="26"/>
                <w:szCs w:val="26"/>
              </w:rPr>
              <w:t xml:space="preserve"> рассмотрения в органах местного самоуправления</w:t>
            </w:r>
            <w:r w:rsidRPr="00405E21">
              <w:rPr>
                <w:rFonts w:ascii="Times New Roman" w:eastAsiaTheme="minorHAnsi" w:hAnsi="Times New Roman"/>
                <w:sz w:val="26"/>
                <w:szCs w:val="26"/>
              </w:rPr>
              <w:t xml:space="preserve"> Морозовского сельского поселения</w:t>
            </w:r>
            <w:r w:rsidRPr="00405E21">
              <w:rPr>
                <w:rFonts w:ascii="Times New Roman" w:eastAsiaTheme="minorHAnsi" w:hAnsi="Times New Roman"/>
                <w:bCs/>
                <w:sz w:val="26"/>
                <w:szCs w:val="26"/>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bCs/>
                <w:sz w:val="26"/>
                <w:szCs w:val="26"/>
              </w:rPr>
              <w:t>-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bCs/>
                <w:sz w:val="26"/>
                <w:szCs w:val="26"/>
              </w:rPr>
              <w:t xml:space="preserve">-установления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w:t>
            </w:r>
            <w:r w:rsidRPr="00405E21">
              <w:rPr>
                <w:rFonts w:ascii="Times New Roman" w:eastAsiaTheme="minorHAnsi" w:hAnsi="Times New Roman"/>
                <w:bCs/>
                <w:sz w:val="26"/>
                <w:szCs w:val="26"/>
              </w:rPr>
              <w:lastRenderedPageBreak/>
              <w:t>об имуществе и обязательствах имущественного характера своих супруги (супруга) и несовершеннолетних детей;</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bCs/>
                <w:sz w:val="26"/>
                <w:szCs w:val="26"/>
              </w:rPr>
              <w:t xml:space="preserve">- внедрения в практику кадровой работы органов местного самоуправления </w:t>
            </w:r>
            <w:r w:rsidRPr="00405E21">
              <w:rPr>
                <w:rFonts w:ascii="Times New Roman" w:eastAsiaTheme="minorHAnsi" w:hAnsi="Times New Roman"/>
                <w:sz w:val="26"/>
                <w:szCs w:val="26"/>
              </w:rPr>
              <w:t>Морозовского сельского поселения</w:t>
            </w:r>
            <w:r w:rsidRPr="00405E21">
              <w:rPr>
                <w:rFonts w:ascii="Times New Roman" w:eastAsiaTheme="minorHAnsi" w:hAnsi="Times New Roman"/>
                <w:bCs/>
                <w:sz w:val="26"/>
                <w:szCs w:val="26"/>
              </w:rPr>
              <w:t xml:space="preserve">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bCs/>
                <w:sz w:val="26"/>
                <w:szCs w:val="26"/>
              </w:rPr>
              <w:t>- обеспечения доступа граждан к информации о деятельности органов местного самоуправления</w:t>
            </w:r>
            <w:r w:rsidRPr="00405E21">
              <w:rPr>
                <w:rFonts w:ascii="Times New Roman" w:eastAsiaTheme="minorHAnsi" w:hAnsi="Times New Roman"/>
                <w:sz w:val="26"/>
                <w:szCs w:val="26"/>
              </w:rPr>
              <w:t xml:space="preserve"> Морозовского сельского поселения</w:t>
            </w:r>
            <w:r w:rsidRPr="00405E21">
              <w:rPr>
                <w:rFonts w:ascii="Times New Roman" w:eastAsiaTheme="minorHAnsi" w:hAnsi="Times New Roman"/>
                <w:bCs/>
                <w:sz w:val="26"/>
                <w:szCs w:val="26"/>
              </w:rPr>
              <w:t>;</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bCs/>
                <w:sz w:val="26"/>
                <w:szCs w:val="26"/>
              </w:rPr>
              <w:t>- совершенствование порядка прохождения муниципальной службы;</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bCs/>
                <w:sz w:val="26"/>
                <w:szCs w:val="26"/>
              </w:rPr>
              <w:t>- сокращения численности муниципальных служащих с одновременным привлечением на муниципальную службу квалифицированных специалистов;</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bCs/>
                <w:sz w:val="26"/>
                <w:szCs w:val="26"/>
              </w:rPr>
              <w:t>- повышения ответственности органов местного самоуправления и их должностных лиц за непринятие мер по устранению причин коррупции;</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bCs/>
                <w:sz w:val="26"/>
                <w:szCs w:val="26"/>
              </w:rPr>
              <w:t>-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405E21" w:rsidRPr="00405E21" w:rsidRDefault="00405E21" w:rsidP="00405E21">
            <w:pPr>
              <w:autoSpaceDE w:val="0"/>
              <w:autoSpaceDN w:val="0"/>
              <w:adjustRightInd w:val="0"/>
              <w:spacing w:after="0" w:line="240" w:lineRule="auto"/>
              <w:jc w:val="both"/>
              <w:rPr>
                <w:rFonts w:ascii="Times New Roman" w:eastAsiaTheme="minorHAnsi" w:hAnsi="Times New Roman"/>
                <w:bCs/>
                <w:sz w:val="26"/>
                <w:szCs w:val="26"/>
              </w:rPr>
            </w:pPr>
            <w:r w:rsidRPr="00405E21">
              <w:rPr>
                <w:rFonts w:ascii="Times New Roman" w:eastAsiaTheme="minorHAnsi" w:hAnsi="Times New Roman"/>
                <w:bCs/>
                <w:sz w:val="26"/>
                <w:szCs w:val="26"/>
              </w:rPr>
              <w:t>-совершенствования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405E21" w:rsidRPr="00405E21" w:rsidRDefault="00405E21" w:rsidP="00405E21">
            <w:pPr>
              <w:suppressAutoHyphens/>
              <w:autoSpaceDN w:val="0"/>
              <w:spacing w:after="0" w:line="240" w:lineRule="auto"/>
              <w:ind w:right="43"/>
              <w:jc w:val="both"/>
              <w:textAlignment w:val="baseline"/>
              <w:rPr>
                <w:rFonts w:ascii="Times New Roman" w:eastAsia="Times New Roman" w:hAnsi="Times New Roman"/>
                <w:kern w:val="3"/>
                <w:sz w:val="26"/>
                <w:szCs w:val="26"/>
                <w:lang w:eastAsia="ru-RU"/>
              </w:rPr>
            </w:pPr>
            <w:r w:rsidRPr="00405E21">
              <w:rPr>
                <w:rFonts w:ascii="Times New Roman" w:eastAsia="Arial" w:hAnsi="Times New Roman"/>
                <w:kern w:val="3"/>
                <w:sz w:val="26"/>
                <w:szCs w:val="26"/>
                <w:lang w:eastAsia="ru-RU"/>
              </w:rPr>
              <w:t xml:space="preserve">- </w:t>
            </w:r>
            <w:r w:rsidRPr="00405E21">
              <w:rPr>
                <w:rFonts w:ascii="Times New Roman" w:eastAsia="Lucida Sans Unicode" w:hAnsi="Times New Roman"/>
                <w:kern w:val="3"/>
                <w:sz w:val="26"/>
                <w:szCs w:val="26"/>
                <w:lang w:eastAsia="ru-RU"/>
              </w:rPr>
              <w:t xml:space="preserve">по </w:t>
            </w:r>
            <w:r w:rsidRPr="00405E21">
              <w:rPr>
                <w:rFonts w:ascii="Times New Roman" w:eastAsia="Arial CYR" w:hAnsi="Times New Roman"/>
                <w:kern w:val="3"/>
                <w:sz w:val="26"/>
                <w:szCs w:val="26"/>
                <w:lang w:eastAsia="ru-RU"/>
              </w:rPr>
              <w:t>проверке:</w:t>
            </w:r>
          </w:p>
          <w:p w:rsidR="00405E21" w:rsidRPr="00405E21" w:rsidRDefault="00405E21" w:rsidP="00405E21">
            <w:pPr>
              <w:suppressAutoHyphens/>
              <w:autoSpaceDN w:val="0"/>
              <w:spacing w:after="0" w:line="240" w:lineRule="auto"/>
              <w:ind w:left="15" w:firstLine="720"/>
              <w:jc w:val="both"/>
              <w:textAlignment w:val="baseline"/>
              <w:rPr>
                <w:rFonts w:ascii="Times New Roman" w:eastAsia="Times New Roman" w:hAnsi="Times New Roman"/>
                <w:kern w:val="3"/>
                <w:sz w:val="26"/>
                <w:szCs w:val="26"/>
                <w:lang w:eastAsia="ru-RU"/>
              </w:rPr>
            </w:pPr>
            <w:r w:rsidRPr="00405E21">
              <w:rPr>
                <w:rFonts w:ascii="Times New Roman" w:eastAsia="Arial CYR" w:hAnsi="Times New Roman"/>
                <w:kern w:val="3"/>
                <w:sz w:val="26"/>
                <w:szCs w:val="26"/>
                <w:lang w:eastAsia="ru-RU"/>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405E21">
              <w:rPr>
                <w:rFonts w:ascii="Times New Roman" w:eastAsia="Times New Roman" w:hAnsi="Times New Roman"/>
                <w:kern w:val="3"/>
                <w:sz w:val="26"/>
                <w:szCs w:val="26"/>
                <w:lang w:eastAsia="ru-RU"/>
              </w:rPr>
              <w:t>установленные нормативными правовыми актами органов местного самоуправления Морозовского сельского поселения в</w:t>
            </w:r>
            <w:r w:rsidRPr="00405E21">
              <w:rPr>
                <w:rFonts w:ascii="Times New Roman" w:eastAsia="Arial CYR" w:hAnsi="Times New Roman"/>
                <w:kern w:val="3"/>
                <w:sz w:val="26"/>
                <w:szCs w:val="26"/>
                <w:lang w:eastAsia="ru-RU"/>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муниципальными служащими, замещающими указанные должности, на себя, своих </w:t>
            </w:r>
            <w:r w:rsidRPr="00405E21">
              <w:rPr>
                <w:rFonts w:ascii="Times New Roman" w:eastAsia="Arial" w:hAnsi="Times New Roman"/>
                <w:kern w:val="3"/>
                <w:sz w:val="26"/>
                <w:szCs w:val="26"/>
                <w:lang w:eastAsia="ru-RU"/>
              </w:rPr>
              <w:t>супруга (супругу) и</w:t>
            </w:r>
            <w:r w:rsidRPr="00405E21">
              <w:rPr>
                <w:rFonts w:ascii="Times New Roman" w:eastAsia="Arial CYR" w:hAnsi="Times New Roman"/>
                <w:kern w:val="3"/>
                <w:sz w:val="26"/>
                <w:szCs w:val="26"/>
                <w:lang w:eastAsia="ru-RU"/>
              </w:rPr>
              <w:t xml:space="preserve"> </w:t>
            </w:r>
            <w:r w:rsidRPr="00405E21">
              <w:rPr>
                <w:rFonts w:ascii="Times New Roman" w:eastAsia="Arial" w:hAnsi="Times New Roman"/>
                <w:kern w:val="3"/>
                <w:sz w:val="26"/>
                <w:szCs w:val="26"/>
                <w:lang w:eastAsia="ru-RU"/>
              </w:rPr>
              <w:t>несовершеннолетних детей</w:t>
            </w:r>
            <w:r w:rsidRPr="00405E21">
              <w:rPr>
                <w:rFonts w:ascii="Times New Roman" w:eastAsia="Arial CYR" w:hAnsi="Times New Roman"/>
                <w:kern w:val="3"/>
                <w:sz w:val="26"/>
                <w:szCs w:val="26"/>
                <w:lang w:eastAsia="ru-RU"/>
              </w:rPr>
              <w:t>;</w:t>
            </w:r>
          </w:p>
          <w:p w:rsidR="00405E21" w:rsidRPr="00405E21" w:rsidRDefault="00405E21" w:rsidP="00405E21">
            <w:pPr>
              <w:suppressAutoHyphens/>
              <w:autoSpaceDN w:val="0"/>
              <w:spacing w:after="0" w:line="240" w:lineRule="auto"/>
              <w:ind w:left="15" w:firstLine="720"/>
              <w:jc w:val="both"/>
              <w:textAlignment w:val="baseline"/>
              <w:rPr>
                <w:rFonts w:ascii="Times New Roman" w:eastAsia="Times New Roman" w:hAnsi="Times New Roman"/>
                <w:kern w:val="3"/>
                <w:sz w:val="26"/>
                <w:szCs w:val="26"/>
                <w:lang w:eastAsia="ru-RU"/>
              </w:rPr>
            </w:pPr>
            <w:r w:rsidRPr="00405E21">
              <w:rPr>
                <w:rFonts w:ascii="Times New Roman" w:eastAsia="Arial" w:hAnsi="Times New Roman"/>
                <w:kern w:val="3"/>
                <w:sz w:val="26"/>
                <w:szCs w:val="26"/>
                <w:lang w:eastAsia="ru-RU"/>
              </w:rPr>
              <w:lastRenderedPageBreak/>
              <w:t xml:space="preserve">б) </w:t>
            </w:r>
            <w:r w:rsidRPr="00405E21">
              <w:rPr>
                <w:rFonts w:ascii="Times New Roman" w:eastAsia="Arial CYR" w:hAnsi="Times New Roman"/>
                <w:kern w:val="3"/>
                <w:sz w:val="26"/>
                <w:szCs w:val="26"/>
                <w:lang w:eastAsia="ru-RU"/>
              </w:rPr>
              <w:t xml:space="preserve">достоверности и полноты </w:t>
            </w:r>
            <w:r w:rsidRPr="00405E21">
              <w:rPr>
                <w:rFonts w:ascii="Times New Roman" w:eastAsia="Arial" w:hAnsi="Times New Roman"/>
                <w:kern w:val="3"/>
                <w:sz w:val="26"/>
                <w:szCs w:val="26"/>
                <w:lang w:eastAsia="ru-RU"/>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405E21" w:rsidRPr="00405E21" w:rsidRDefault="00405E21" w:rsidP="00405E21">
            <w:pPr>
              <w:suppressAutoHyphens/>
              <w:autoSpaceDN w:val="0"/>
              <w:spacing w:after="0" w:line="240" w:lineRule="auto"/>
              <w:ind w:right="43" w:firstLine="713"/>
              <w:jc w:val="both"/>
              <w:textAlignment w:val="baseline"/>
              <w:rPr>
                <w:rFonts w:ascii="Times New Roman" w:eastAsia="Times New Roman" w:hAnsi="Times New Roman"/>
                <w:kern w:val="3"/>
                <w:sz w:val="26"/>
                <w:szCs w:val="26"/>
                <w:lang w:eastAsia="ru-RU"/>
              </w:rPr>
            </w:pPr>
            <w:r w:rsidRPr="00405E21">
              <w:rPr>
                <w:rFonts w:ascii="Times New Roman" w:eastAsia="Arial" w:hAnsi="Times New Roman"/>
                <w:kern w:val="3"/>
                <w:sz w:val="26"/>
                <w:szCs w:val="26"/>
                <w:lang w:eastAsia="ru-RU"/>
              </w:rPr>
              <w:t>в) соблюдения муниципальными служащими ограничений и запретов, требований о предотвращении или урегулировании конфликта интересов и исполнения ими обязанностей, установленных действующим законодательством (далее - требования к служебному поведению);</w:t>
            </w:r>
          </w:p>
          <w:p w:rsidR="00405E21" w:rsidRPr="00405E21" w:rsidRDefault="00405E21" w:rsidP="00405E21">
            <w:pPr>
              <w:suppressAutoHyphens/>
              <w:autoSpaceDN w:val="0"/>
              <w:spacing w:after="0" w:line="240" w:lineRule="auto"/>
              <w:ind w:right="43" w:firstLine="713"/>
              <w:jc w:val="both"/>
              <w:textAlignment w:val="baseline"/>
              <w:rPr>
                <w:rFonts w:ascii="Times New Roman" w:eastAsia="Times New Roman" w:hAnsi="Times New Roman"/>
                <w:kern w:val="3"/>
                <w:sz w:val="26"/>
                <w:szCs w:val="26"/>
                <w:lang w:eastAsia="ru-RU"/>
              </w:rPr>
            </w:pPr>
            <w:r w:rsidRPr="00405E21">
              <w:rPr>
                <w:rFonts w:ascii="Times New Roman" w:eastAsia="Arial" w:hAnsi="Times New Roman"/>
                <w:kern w:val="3"/>
                <w:sz w:val="26"/>
                <w:szCs w:val="26"/>
                <w:lang w:eastAsia="ru-RU"/>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405E21">
              <w:rPr>
                <w:rFonts w:ascii="Times New Roman" w:eastAsia="Arial CYR" w:hAnsi="Times New Roman"/>
                <w:kern w:val="3"/>
                <w:sz w:val="26"/>
                <w:szCs w:val="26"/>
                <w:lang w:eastAsia="ru-RU"/>
              </w:rPr>
              <w:t xml:space="preserve">на себя, своих </w:t>
            </w:r>
            <w:r w:rsidRPr="00405E21">
              <w:rPr>
                <w:rFonts w:ascii="Times New Roman" w:eastAsia="Arial" w:hAnsi="Times New Roman"/>
                <w:kern w:val="3"/>
                <w:sz w:val="26"/>
                <w:szCs w:val="26"/>
                <w:lang w:eastAsia="ru-RU"/>
              </w:rPr>
              <w:t>супруга (супругу) и</w:t>
            </w:r>
            <w:r w:rsidRPr="00405E21">
              <w:rPr>
                <w:rFonts w:ascii="Times New Roman" w:eastAsia="Arial CYR" w:hAnsi="Times New Roman"/>
                <w:kern w:val="3"/>
                <w:sz w:val="26"/>
                <w:szCs w:val="26"/>
                <w:lang w:eastAsia="ru-RU"/>
              </w:rPr>
              <w:t xml:space="preserve"> </w:t>
            </w:r>
            <w:r w:rsidRPr="00405E21">
              <w:rPr>
                <w:rFonts w:ascii="Times New Roman" w:eastAsia="Arial" w:hAnsi="Times New Roman"/>
                <w:kern w:val="3"/>
                <w:sz w:val="26"/>
                <w:szCs w:val="26"/>
                <w:lang w:eastAsia="ru-RU"/>
              </w:rPr>
              <w:t>несовершеннолетних детей</w:t>
            </w:r>
            <w:r w:rsidRPr="00405E21">
              <w:rPr>
                <w:rFonts w:ascii="Times New Roman" w:eastAsia="Arial CYR" w:hAnsi="Times New Roman"/>
                <w:kern w:val="3"/>
                <w:sz w:val="26"/>
                <w:szCs w:val="26"/>
                <w:lang w:eastAsia="ru-RU"/>
              </w:rPr>
              <w:t>.</w:t>
            </w:r>
          </w:p>
          <w:p w:rsidR="00405E21" w:rsidRPr="00405E21" w:rsidRDefault="00405E21" w:rsidP="00405E21">
            <w:pPr>
              <w:spacing w:after="0" w:line="240" w:lineRule="auto"/>
              <w:jc w:val="both"/>
              <w:rPr>
                <w:rFonts w:ascii="Times New Roman" w:eastAsiaTheme="minorHAnsi" w:hAnsi="Times New Roman"/>
                <w:sz w:val="24"/>
                <w:szCs w:val="26"/>
              </w:rPr>
            </w:pPr>
            <w:r w:rsidRPr="00405E21">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405E21">
              <w:rPr>
                <w:rFonts w:ascii="Times New Roman" w:eastAsiaTheme="minorHAnsi" w:hAnsi="Times New Roman"/>
                <w:bCs/>
                <w:sz w:val="26"/>
                <w:szCs w:val="26"/>
              </w:rPr>
              <w:t xml:space="preserve">поселения </w:t>
            </w:r>
            <w:r w:rsidRPr="00405E21">
              <w:rPr>
                <w:rFonts w:ascii="Times New Roman" w:eastAsiaTheme="minorHAnsi" w:hAnsi="Times New Roman"/>
                <w:sz w:val="26"/>
                <w:szCs w:val="26"/>
              </w:rPr>
              <w:t>полномочий.</w:t>
            </w:r>
          </w:p>
        </w:tc>
        <w:tc>
          <w:tcPr>
            <w:tcW w:w="1134" w:type="dxa"/>
            <w:tcBorders>
              <w:top w:val="single" w:sz="4" w:space="0" w:color="auto"/>
              <w:left w:val="single" w:sz="4" w:space="0" w:color="auto"/>
              <w:bottom w:val="single" w:sz="4" w:space="0" w:color="auto"/>
              <w:right w:val="single" w:sz="4" w:space="0" w:color="auto"/>
            </w:tcBorders>
          </w:tcPr>
          <w:p w:rsidR="00405E21" w:rsidRPr="00405E21" w:rsidRDefault="00405E21" w:rsidP="00405E21">
            <w:pPr>
              <w:spacing w:after="0" w:line="240" w:lineRule="auto"/>
              <w:jc w:val="center"/>
              <w:outlineLvl w:val="0"/>
              <w:rPr>
                <w:rFonts w:ascii="Times New Roman" w:eastAsiaTheme="minorHAnsi" w:hAnsi="Times New Roman"/>
                <w:sz w:val="24"/>
                <w:szCs w:val="26"/>
              </w:rPr>
            </w:pPr>
            <w:r w:rsidRPr="00405E21">
              <w:rPr>
                <w:rFonts w:ascii="Times New Roman" w:eastAsiaTheme="minorHAnsi" w:hAnsi="Times New Roman"/>
                <w:sz w:val="24"/>
                <w:szCs w:val="26"/>
              </w:rPr>
              <w:lastRenderedPageBreak/>
              <w:t>0</w:t>
            </w:r>
          </w:p>
          <w:p w:rsidR="00405E21" w:rsidRPr="00405E21" w:rsidRDefault="00405E21" w:rsidP="00405E21">
            <w:pPr>
              <w:spacing w:after="0" w:line="240" w:lineRule="auto"/>
              <w:jc w:val="center"/>
              <w:outlineLvl w:val="0"/>
              <w:rPr>
                <w:rFonts w:ascii="Times New Roman" w:eastAsiaTheme="minorHAnsi" w:hAnsi="Times New Roman"/>
                <w:sz w:val="24"/>
                <w:szCs w:val="26"/>
              </w:rPr>
            </w:pPr>
          </w:p>
          <w:p w:rsidR="00405E21" w:rsidRPr="00405E21" w:rsidRDefault="00405E21" w:rsidP="00405E21">
            <w:pPr>
              <w:spacing w:after="0" w:line="240" w:lineRule="auto"/>
              <w:outlineLvl w:val="0"/>
              <w:rPr>
                <w:rFonts w:ascii="Times New Roman" w:eastAsiaTheme="minorHAnsi" w:hAnsi="Times New Roman"/>
                <w:sz w:val="24"/>
                <w:szCs w:val="26"/>
              </w:rPr>
            </w:pPr>
          </w:p>
        </w:tc>
        <w:tc>
          <w:tcPr>
            <w:tcW w:w="1822" w:type="dxa"/>
            <w:tcBorders>
              <w:top w:val="single" w:sz="4" w:space="0" w:color="auto"/>
              <w:left w:val="single" w:sz="4" w:space="0" w:color="auto"/>
              <w:bottom w:val="single" w:sz="4" w:space="0" w:color="auto"/>
              <w:right w:val="single" w:sz="4" w:space="0" w:color="auto"/>
            </w:tcBorders>
          </w:tcPr>
          <w:p w:rsidR="00405E21" w:rsidRPr="00405E21" w:rsidRDefault="00405E21" w:rsidP="00405E21">
            <w:pPr>
              <w:spacing w:after="0" w:line="240" w:lineRule="auto"/>
              <w:jc w:val="center"/>
              <w:outlineLvl w:val="0"/>
              <w:rPr>
                <w:rFonts w:ascii="Times New Roman" w:eastAsiaTheme="minorHAnsi" w:hAnsi="Times New Roman"/>
                <w:sz w:val="24"/>
                <w:szCs w:val="26"/>
              </w:rPr>
            </w:pPr>
            <w:r w:rsidRPr="00405E21">
              <w:rPr>
                <w:rFonts w:ascii="Times New Roman" w:eastAsiaTheme="minorHAnsi" w:hAnsi="Times New Roman"/>
                <w:sz w:val="24"/>
                <w:szCs w:val="26"/>
              </w:rPr>
              <w:t>0</w:t>
            </w:r>
          </w:p>
          <w:p w:rsidR="00405E21" w:rsidRPr="00405E21" w:rsidRDefault="00405E21" w:rsidP="00405E21">
            <w:pPr>
              <w:spacing w:after="0" w:line="240" w:lineRule="auto"/>
              <w:jc w:val="right"/>
              <w:outlineLvl w:val="0"/>
              <w:rPr>
                <w:rFonts w:ascii="Times New Roman" w:eastAsiaTheme="minorHAnsi" w:hAnsi="Times New Roman"/>
                <w:sz w:val="24"/>
                <w:szCs w:val="26"/>
              </w:rPr>
            </w:pPr>
          </w:p>
          <w:p w:rsidR="00405E21" w:rsidRPr="00405E21" w:rsidRDefault="00405E21" w:rsidP="00405E21">
            <w:pPr>
              <w:spacing w:after="0" w:line="240" w:lineRule="auto"/>
              <w:outlineLvl w:val="0"/>
              <w:rPr>
                <w:rFonts w:ascii="Times New Roman" w:eastAsiaTheme="minorHAnsi" w:hAnsi="Times New Roman"/>
                <w:sz w:val="24"/>
                <w:szCs w:val="26"/>
              </w:rPr>
            </w:pPr>
            <w:r w:rsidRPr="00405E21">
              <w:rPr>
                <w:rFonts w:ascii="Times New Roman" w:eastAsiaTheme="minorHAnsi" w:hAnsi="Times New Roman"/>
                <w:sz w:val="24"/>
                <w:szCs w:val="26"/>
              </w:rPr>
              <w:t xml:space="preserve">           </w:t>
            </w:r>
          </w:p>
        </w:tc>
      </w:tr>
    </w:tbl>
    <w:p w:rsidR="00405E21" w:rsidRPr="00405E21" w:rsidRDefault="00405E21" w:rsidP="00405E21">
      <w:pPr>
        <w:spacing w:line="259" w:lineRule="auto"/>
        <w:jc w:val="both"/>
        <w:rPr>
          <w:rFonts w:ascii="Times New Roman" w:eastAsia="Times New Roman" w:hAnsi="Times New Roman"/>
          <w:sz w:val="26"/>
          <w:szCs w:val="26"/>
          <w:lang w:eastAsia="ru-RU"/>
        </w:rPr>
      </w:pPr>
    </w:p>
    <w:p w:rsidR="00405E21" w:rsidRPr="00405E21" w:rsidRDefault="00405E21" w:rsidP="00405E21">
      <w:pPr>
        <w:spacing w:line="259" w:lineRule="auto"/>
        <w:jc w:val="both"/>
        <w:rPr>
          <w:rFonts w:ascii="Times New Roman" w:eastAsiaTheme="minorHAnsi" w:hAnsi="Times New Roman"/>
          <w:sz w:val="26"/>
          <w:szCs w:val="26"/>
        </w:rPr>
      </w:pPr>
    </w:p>
    <w:p w:rsidR="00405E21" w:rsidRPr="00405E21" w:rsidRDefault="00405E21" w:rsidP="00405E21">
      <w:pPr>
        <w:spacing w:line="259" w:lineRule="auto"/>
        <w:rPr>
          <w:rFonts w:ascii="Times New Roman" w:eastAsiaTheme="minorHAnsi" w:hAnsi="Times New Roman"/>
          <w:sz w:val="26"/>
          <w:szCs w:val="26"/>
        </w:rPr>
      </w:pPr>
    </w:p>
    <w:p w:rsidR="00405E21" w:rsidRPr="00405E21" w:rsidRDefault="00405E21" w:rsidP="00405E21">
      <w:pPr>
        <w:spacing w:line="259" w:lineRule="auto"/>
        <w:rPr>
          <w:rFonts w:ascii="Times New Roman" w:eastAsiaTheme="minorHAnsi" w:hAnsi="Times New Roman"/>
          <w:sz w:val="26"/>
          <w:szCs w:val="26"/>
        </w:rPr>
      </w:pPr>
    </w:p>
    <w:p w:rsidR="009C676D" w:rsidRDefault="009C676D"/>
    <w:p w:rsidR="002703F9" w:rsidRDefault="002703F9"/>
    <w:p w:rsidR="002703F9" w:rsidRDefault="002703F9"/>
    <w:p w:rsidR="002703F9" w:rsidRDefault="002703F9"/>
    <w:p w:rsidR="002703F9" w:rsidRDefault="002703F9"/>
    <w:p w:rsidR="002703F9" w:rsidRDefault="002703F9"/>
    <w:p w:rsidR="002703F9" w:rsidRDefault="002703F9"/>
    <w:p w:rsidR="002703F9" w:rsidRDefault="002703F9"/>
    <w:p w:rsidR="002703F9" w:rsidRDefault="002703F9"/>
    <w:p w:rsidR="002703F9" w:rsidRDefault="002703F9"/>
    <w:p w:rsidR="002703F9" w:rsidRDefault="002703F9"/>
    <w:p w:rsidR="002703F9" w:rsidRDefault="002703F9"/>
    <w:p w:rsidR="002703F9" w:rsidRDefault="002703F9"/>
    <w:p w:rsidR="002703F9" w:rsidRDefault="002703F9"/>
    <w:p w:rsidR="00DB5144" w:rsidRDefault="00DB5144"/>
    <w:p w:rsidR="00DB5144" w:rsidRPr="00DB5144" w:rsidRDefault="00DB5144" w:rsidP="00DB5144">
      <w:pPr>
        <w:spacing w:after="0" w:line="240" w:lineRule="auto"/>
        <w:jc w:val="center"/>
        <w:outlineLvl w:val="0"/>
        <w:rPr>
          <w:rFonts w:ascii="Times New Roman" w:eastAsiaTheme="minorHAnsi" w:hAnsi="Times New Roman"/>
          <w:b/>
          <w:sz w:val="26"/>
          <w:szCs w:val="26"/>
        </w:rPr>
      </w:pPr>
      <w:r w:rsidRPr="00DB5144">
        <w:rPr>
          <w:rFonts w:ascii="Times New Roman" w:eastAsiaTheme="minorHAnsi" w:hAnsi="Times New Roman"/>
          <w:b/>
          <w:sz w:val="26"/>
          <w:szCs w:val="26"/>
        </w:rPr>
        <w:t>СОГЛАШЕНИЕ</w:t>
      </w:r>
    </w:p>
    <w:p w:rsidR="00DB5144" w:rsidRPr="00DB5144" w:rsidRDefault="00DB5144" w:rsidP="00DB5144">
      <w:pPr>
        <w:spacing w:after="0" w:line="240" w:lineRule="auto"/>
        <w:jc w:val="center"/>
        <w:rPr>
          <w:rFonts w:ascii="Times New Roman" w:eastAsiaTheme="minorHAnsi" w:hAnsi="Times New Roman"/>
          <w:b/>
          <w:sz w:val="26"/>
          <w:szCs w:val="26"/>
        </w:rPr>
      </w:pPr>
      <w:r w:rsidRPr="00DB5144">
        <w:rPr>
          <w:rFonts w:ascii="Times New Roman" w:eastAsiaTheme="minorHAnsi" w:hAnsi="Times New Roman"/>
          <w:b/>
          <w:sz w:val="26"/>
          <w:szCs w:val="26"/>
        </w:rPr>
        <w:t xml:space="preserve">между администрацией Тейковского муниципального района и </w:t>
      </w:r>
    </w:p>
    <w:p w:rsidR="00DB5144" w:rsidRPr="00DB5144" w:rsidRDefault="00DB5144" w:rsidP="00DB5144">
      <w:pPr>
        <w:spacing w:after="0" w:line="240" w:lineRule="auto"/>
        <w:jc w:val="center"/>
        <w:rPr>
          <w:rFonts w:ascii="Times New Roman" w:eastAsiaTheme="minorHAnsi" w:hAnsi="Times New Roman"/>
          <w:b/>
          <w:sz w:val="26"/>
          <w:szCs w:val="26"/>
        </w:rPr>
      </w:pPr>
      <w:r w:rsidRPr="00DB5144">
        <w:rPr>
          <w:rFonts w:ascii="Times New Roman" w:eastAsiaTheme="minorHAnsi" w:hAnsi="Times New Roman"/>
          <w:b/>
          <w:sz w:val="26"/>
          <w:szCs w:val="26"/>
        </w:rPr>
        <w:t xml:space="preserve">администрацией Новолеушинского сельского поселения о передаче </w:t>
      </w:r>
    </w:p>
    <w:p w:rsidR="00DB5144" w:rsidRPr="00DB5144" w:rsidRDefault="00DB5144" w:rsidP="00DB5144">
      <w:pPr>
        <w:spacing w:after="0" w:line="240" w:lineRule="auto"/>
        <w:jc w:val="center"/>
        <w:rPr>
          <w:rFonts w:ascii="Times New Roman" w:eastAsiaTheme="minorHAnsi" w:hAnsi="Times New Roman"/>
          <w:b/>
          <w:sz w:val="26"/>
          <w:szCs w:val="26"/>
        </w:rPr>
      </w:pPr>
      <w:r w:rsidRPr="00DB5144">
        <w:rPr>
          <w:rFonts w:ascii="Times New Roman" w:eastAsiaTheme="minorHAnsi" w:hAnsi="Times New Roman"/>
          <w:b/>
          <w:sz w:val="26"/>
          <w:szCs w:val="26"/>
        </w:rPr>
        <w:t>осуществления полномочий</w:t>
      </w:r>
    </w:p>
    <w:p w:rsidR="00DB5144" w:rsidRPr="00DB5144" w:rsidRDefault="00DB5144" w:rsidP="00DB5144">
      <w:pPr>
        <w:spacing w:after="0" w:line="240" w:lineRule="auto"/>
        <w:jc w:val="center"/>
        <w:rPr>
          <w:rFonts w:ascii="Times New Roman" w:eastAsiaTheme="minorHAnsi" w:hAnsi="Times New Roman"/>
          <w:sz w:val="26"/>
          <w:szCs w:val="26"/>
        </w:rPr>
      </w:pPr>
    </w:p>
    <w:p w:rsidR="00DB5144" w:rsidRPr="00DB5144" w:rsidRDefault="00DB5144" w:rsidP="00DB5144">
      <w:pPr>
        <w:spacing w:line="259" w:lineRule="auto"/>
        <w:jc w:val="both"/>
        <w:rPr>
          <w:rFonts w:ascii="Times New Roman" w:eastAsiaTheme="minorHAnsi" w:hAnsi="Times New Roman"/>
          <w:sz w:val="26"/>
          <w:szCs w:val="26"/>
        </w:rPr>
      </w:pPr>
      <w:r w:rsidRPr="00DB5144">
        <w:rPr>
          <w:rFonts w:ascii="Times New Roman" w:eastAsiaTheme="minorHAnsi" w:hAnsi="Times New Roman"/>
          <w:sz w:val="26"/>
          <w:szCs w:val="26"/>
        </w:rPr>
        <w:t>г. Тейково                                                    № 28-01-18                                 от 15.01.2018г.</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Новолеушинского сельского поселения, именуемая в дальнейшем «Администрация поселения», в лице главы Новолеушинского сельского поселения Головкиной Ани Апетовны, действующей на основании Устава Новолеушинского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DB5144">
          <w:rPr>
            <w:rFonts w:ascii="Times New Roman" w:eastAsiaTheme="minorHAnsi" w:hAnsi="Times New Roman"/>
            <w:sz w:val="26"/>
            <w:szCs w:val="26"/>
          </w:rPr>
          <w:t>2003 г</w:t>
        </w:r>
      </w:smartTag>
      <w:r w:rsidRPr="00DB5144">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247-р «О передаче органами местного самоуправления  Тейковского муниципального района осуществления части полномочий по осуществлению мер по противодействию коррупции в границах </w:t>
      </w:r>
      <w:r w:rsidRPr="00DB5144">
        <w:rPr>
          <w:rFonts w:ascii="Times New Roman" w:eastAsiaTheme="minorHAnsi" w:hAnsi="Times New Roman"/>
          <w:bCs/>
          <w:sz w:val="26"/>
          <w:szCs w:val="26"/>
        </w:rPr>
        <w:t xml:space="preserve"> </w:t>
      </w:r>
      <w:r w:rsidRPr="00DB5144">
        <w:rPr>
          <w:rFonts w:ascii="Times New Roman" w:eastAsiaTheme="minorHAnsi" w:hAnsi="Times New Roman"/>
          <w:sz w:val="26"/>
          <w:szCs w:val="26"/>
        </w:rPr>
        <w:t xml:space="preserve">сельских </w:t>
      </w:r>
      <w:r w:rsidRPr="00DB5144">
        <w:rPr>
          <w:rFonts w:ascii="Times New Roman" w:eastAsiaTheme="minorHAnsi" w:hAnsi="Times New Roman"/>
          <w:bCs/>
          <w:sz w:val="26"/>
          <w:szCs w:val="26"/>
        </w:rPr>
        <w:t xml:space="preserve">поселений </w:t>
      </w:r>
      <w:r w:rsidRPr="00DB5144">
        <w:rPr>
          <w:rFonts w:ascii="Times New Roman" w:eastAsiaTheme="minorHAnsi" w:hAnsi="Times New Roman"/>
          <w:sz w:val="26"/>
          <w:szCs w:val="26"/>
        </w:rPr>
        <w:t xml:space="preserve">Тейковского муниципального района», Уставом Новолеушинского сельского поселения и решением  Совета Новолеушинского сельского поселения от 15.12.2017  № 157 «О принятии органом местного самоуправления  Новолеушинского сельского поселения осуществления части полномочий по осуществлению мер по противодействию коррупции в границах </w:t>
      </w:r>
      <w:r w:rsidRPr="00DB5144">
        <w:rPr>
          <w:rFonts w:ascii="Times New Roman" w:eastAsiaTheme="minorHAnsi" w:hAnsi="Times New Roman"/>
          <w:bCs/>
          <w:sz w:val="26"/>
          <w:szCs w:val="26"/>
        </w:rPr>
        <w:t xml:space="preserve"> </w:t>
      </w:r>
      <w:r w:rsidRPr="00DB5144">
        <w:rPr>
          <w:rFonts w:ascii="Times New Roman" w:eastAsiaTheme="minorHAnsi" w:hAnsi="Times New Roman"/>
          <w:sz w:val="26"/>
          <w:szCs w:val="26"/>
        </w:rPr>
        <w:t xml:space="preserve">Новолеушинского сельского поселения» заключили настоящее соглашение о нижеследующем: </w:t>
      </w:r>
    </w:p>
    <w:p w:rsidR="00DB5144" w:rsidRPr="00DB5144" w:rsidRDefault="00DB5144" w:rsidP="00DB5144">
      <w:pPr>
        <w:spacing w:after="0" w:line="240" w:lineRule="auto"/>
        <w:ind w:firstLine="540"/>
        <w:jc w:val="both"/>
        <w:rPr>
          <w:rFonts w:ascii="Times New Roman" w:eastAsiaTheme="minorHAnsi" w:hAnsi="Times New Roman"/>
          <w:sz w:val="26"/>
          <w:szCs w:val="26"/>
        </w:rPr>
      </w:pPr>
    </w:p>
    <w:p w:rsidR="00DB5144" w:rsidRPr="00DB5144" w:rsidRDefault="00DB5144" w:rsidP="00DB5144">
      <w:pPr>
        <w:spacing w:after="0" w:line="240" w:lineRule="auto"/>
        <w:ind w:firstLine="540"/>
        <w:jc w:val="center"/>
        <w:outlineLvl w:val="0"/>
        <w:rPr>
          <w:rFonts w:ascii="Times New Roman" w:eastAsiaTheme="minorHAnsi" w:hAnsi="Times New Roman"/>
          <w:b/>
          <w:sz w:val="26"/>
          <w:szCs w:val="26"/>
        </w:rPr>
      </w:pPr>
      <w:r w:rsidRPr="00DB5144">
        <w:rPr>
          <w:rFonts w:ascii="Times New Roman" w:eastAsiaTheme="minorHAnsi" w:hAnsi="Times New Roman"/>
          <w:b/>
          <w:sz w:val="26"/>
          <w:szCs w:val="26"/>
        </w:rPr>
        <w:t>1. Предмет соглашения</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1.1. Настоящее соглашение закрепляет передачу администрации Новолеушинского сельского поселения от администрации Тейковского муниципального района осуществления части полномочий по  осуществлению мер по противодействию коррупции в границах Новолеушинского о сельского </w:t>
      </w:r>
      <w:r w:rsidRPr="00DB5144">
        <w:rPr>
          <w:rFonts w:ascii="Times New Roman" w:eastAsiaTheme="minorHAnsi" w:hAnsi="Times New Roman"/>
          <w:bCs/>
          <w:sz w:val="26"/>
          <w:szCs w:val="26"/>
        </w:rPr>
        <w:t>поселения</w:t>
      </w:r>
      <w:r w:rsidRPr="00DB5144">
        <w:rPr>
          <w:rFonts w:ascii="Times New Roman" w:eastAsiaTheme="minorHAnsi" w:hAnsi="Times New Roman"/>
          <w:sz w:val="26"/>
          <w:szCs w:val="26"/>
        </w:rPr>
        <w:t>.</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1.2. Администрация Тейковского муниципального района передает, а Администрация Новолеушинского сельского поселения принимает следующие полномочия по  осуществлению мер по противодействию коррупции в границах Новолеушинского сельского </w:t>
      </w:r>
      <w:r w:rsidRPr="00DB5144">
        <w:rPr>
          <w:rFonts w:ascii="Times New Roman" w:eastAsiaTheme="minorHAnsi" w:hAnsi="Times New Roman"/>
          <w:bCs/>
          <w:sz w:val="26"/>
          <w:szCs w:val="26"/>
        </w:rPr>
        <w:t xml:space="preserve">поселения </w:t>
      </w:r>
      <w:r w:rsidRPr="00DB5144">
        <w:rPr>
          <w:rFonts w:ascii="Times New Roman" w:eastAsiaTheme="minorHAnsi" w:hAnsi="Times New Roman"/>
          <w:sz w:val="26"/>
          <w:szCs w:val="26"/>
        </w:rPr>
        <w:t>в части:</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sz w:val="26"/>
          <w:szCs w:val="26"/>
        </w:rPr>
        <w:t xml:space="preserve">1.2.1. </w:t>
      </w:r>
      <w:r w:rsidRPr="00DB5144">
        <w:rPr>
          <w:rFonts w:ascii="Times New Roman" w:eastAsiaTheme="minorHAnsi" w:hAnsi="Times New Roman"/>
          <w:bCs/>
          <w:sz w:val="26"/>
          <w:szCs w:val="26"/>
        </w:rPr>
        <w:t>разработки нормативных актов</w:t>
      </w:r>
      <w:r w:rsidRPr="00DB5144">
        <w:rPr>
          <w:rFonts w:ascii="Times New Roman" w:eastAsiaTheme="minorHAnsi" w:hAnsi="Times New Roman"/>
          <w:sz w:val="26"/>
          <w:szCs w:val="26"/>
        </w:rPr>
        <w:t xml:space="preserve"> Новолеушинского сельского поселения</w:t>
      </w:r>
      <w:r w:rsidRPr="00DB5144">
        <w:rPr>
          <w:rFonts w:ascii="Times New Roman" w:eastAsiaTheme="minorHAnsi" w:hAnsi="Times New Roman"/>
          <w:bCs/>
          <w:sz w:val="26"/>
          <w:szCs w:val="26"/>
        </w:rPr>
        <w:t>,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муниципальных нормативных актов, порядок разработки муниципальных программ противодействия коррупции;</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sz w:val="26"/>
          <w:szCs w:val="26"/>
        </w:rPr>
        <w:t xml:space="preserve">1.2.2. </w:t>
      </w:r>
      <w:r w:rsidRPr="00DB5144">
        <w:rPr>
          <w:rFonts w:ascii="Times New Roman" w:eastAsiaTheme="minorHAnsi" w:hAnsi="Times New Roman"/>
          <w:bCs/>
          <w:sz w:val="26"/>
          <w:szCs w:val="26"/>
        </w:rPr>
        <w:t xml:space="preserve"> рассмотрения в органах местного самоуправления</w:t>
      </w:r>
      <w:r w:rsidRPr="00DB5144">
        <w:rPr>
          <w:rFonts w:ascii="Times New Roman" w:eastAsiaTheme="minorHAnsi" w:hAnsi="Times New Roman"/>
          <w:sz w:val="26"/>
          <w:szCs w:val="26"/>
        </w:rPr>
        <w:t xml:space="preserve"> Новолеушинского сельского поселения</w:t>
      </w:r>
      <w:r w:rsidRPr="00DB5144">
        <w:rPr>
          <w:rFonts w:ascii="Times New Roman" w:eastAsiaTheme="minorHAnsi" w:hAnsi="Times New Roman"/>
          <w:bCs/>
          <w:sz w:val="26"/>
          <w:szCs w:val="26"/>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w:t>
      </w:r>
      <w:r w:rsidRPr="00DB5144">
        <w:rPr>
          <w:rFonts w:ascii="Times New Roman" w:eastAsiaTheme="minorHAnsi" w:hAnsi="Times New Roman"/>
          <w:bCs/>
          <w:sz w:val="26"/>
          <w:szCs w:val="26"/>
        </w:rPr>
        <w:lastRenderedPageBreak/>
        <w:t>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bCs/>
          <w:sz w:val="26"/>
          <w:szCs w:val="26"/>
        </w:rPr>
        <w:t>1.2.3.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bCs/>
          <w:sz w:val="26"/>
          <w:szCs w:val="26"/>
        </w:rPr>
        <w:t>1.2.4. 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bCs/>
          <w:sz w:val="26"/>
          <w:szCs w:val="26"/>
        </w:rPr>
        <w:t xml:space="preserve">1.2.5. внедрения в практику кадровой работы органов местного самоуправления </w:t>
      </w:r>
      <w:r w:rsidRPr="00DB5144">
        <w:rPr>
          <w:rFonts w:ascii="Times New Roman" w:eastAsiaTheme="minorHAnsi" w:hAnsi="Times New Roman"/>
          <w:sz w:val="26"/>
          <w:szCs w:val="26"/>
        </w:rPr>
        <w:t>Новолеушинского сельского поселения</w:t>
      </w:r>
      <w:r w:rsidRPr="00DB5144">
        <w:rPr>
          <w:rFonts w:ascii="Times New Roman" w:eastAsiaTheme="minorHAnsi" w:hAnsi="Times New Roman"/>
          <w:bCs/>
          <w:sz w:val="26"/>
          <w:szCs w:val="26"/>
        </w:rPr>
        <w:t xml:space="preserve">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bCs/>
          <w:sz w:val="26"/>
          <w:szCs w:val="26"/>
        </w:rPr>
        <w:t>1.2.6. обеспечения доступа граждан к информации о деятельности органов местного самоуправления</w:t>
      </w:r>
      <w:r w:rsidRPr="00DB5144">
        <w:rPr>
          <w:rFonts w:ascii="Times New Roman" w:eastAsiaTheme="minorHAnsi" w:hAnsi="Times New Roman"/>
          <w:sz w:val="26"/>
          <w:szCs w:val="26"/>
        </w:rPr>
        <w:t xml:space="preserve"> Новолеушинского сельского поселения</w:t>
      </w:r>
      <w:r w:rsidRPr="00DB5144">
        <w:rPr>
          <w:rFonts w:ascii="Times New Roman" w:eastAsiaTheme="minorHAnsi" w:hAnsi="Times New Roman"/>
          <w:bCs/>
          <w:sz w:val="26"/>
          <w:szCs w:val="26"/>
        </w:rPr>
        <w:t>;</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bCs/>
          <w:sz w:val="26"/>
          <w:szCs w:val="26"/>
        </w:rPr>
        <w:t>1.2.7. совершенствование порядка прохождения муниципальной службы;</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bCs/>
          <w:sz w:val="26"/>
          <w:szCs w:val="26"/>
        </w:rPr>
        <w:t>1.2.8. сокращения численности муниципальных служащих с одновременным привлечением на муниципальную службу квалифицированных специалистов;</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bCs/>
          <w:sz w:val="26"/>
          <w:szCs w:val="26"/>
        </w:rPr>
        <w:t>1.2.9. повышения ответственности органов местного самоуправления и их должностных лиц за непринятие мер по устранению причин коррупции;</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bCs/>
          <w:sz w:val="26"/>
          <w:szCs w:val="26"/>
        </w:rPr>
        <w:t>1.2.10.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r w:rsidRPr="00DB5144">
        <w:rPr>
          <w:rFonts w:ascii="Times New Roman" w:eastAsiaTheme="minorHAnsi" w:hAnsi="Times New Roman"/>
          <w:bCs/>
          <w:sz w:val="26"/>
          <w:szCs w:val="26"/>
        </w:rPr>
        <w:t>1.2.11. 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bCs/>
          <w:sz w:val="26"/>
          <w:szCs w:val="26"/>
        </w:rPr>
      </w:pPr>
    </w:p>
    <w:p w:rsidR="00DB5144" w:rsidRPr="00DB5144" w:rsidRDefault="00DB5144" w:rsidP="00DB5144">
      <w:pPr>
        <w:suppressAutoHyphens/>
        <w:autoSpaceDN w:val="0"/>
        <w:spacing w:after="0" w:line="240" w:lineRule="auto"/>
        <w:ind w:right="43" w:firstLine="713"/>
        <w:jc w:val="both"/>
        <w:textAlignment w:val="baseline"/>
        <w:rPr>
          <w:rFonts w:ascii="Times New Roman" w:eastAsia="Times New Roman" w:hAnsi="Times New Roman"/>
          <w:kern w:val="3"/>
          <w:sz w:val="26"/>
          <w:szCs w:val="26"/>
          <w:lang w:eastAsia="ru-RU"/>
        </w:rPr>
      </w:pPr>
      <w:r w:rsidRPr="00DB5144">
        <w:rPr>
          <w:rFonts w:ascii="Times New Roman" w:eastAsia="Arial" w:hAnsi="Times New Roman"/>
          <w:kern w:val="3"/>
          <w:sz w:val="26"/>
          <w:szCs w:val="26"/>
          <w:lang w:eastAsia="ru-RU"/>
        </w:rPr>
        <w:t xml:space="preserve">1.2.12. </w:t>
      </w:r>
      <w:r w:rsidRPr="00DB5144">
        <w:rPr>
          <w:rFonts w:ascii="Times New Roman" w:eastAsia="Lucida Sans Unicode" w:hAnsi="Times New Roman"/>
          <w:kern w:val="3"/>
          <w:sz w:val="26"/>
          <w:szCs w:val="26"/>
          <w:lang w:eastAsia="ru-RU"/>
        </w:rPr>
        <w:t xml:space="preserve">по </w:t>
      </w:r>
      <w:r w:rsidRPr="00DB5144">
        <w:rPr>
          <w:rFonts w:ascii="Times New Roman" w:eastAsia="Arial CYR" w:hAnsi="Times New Roman"/>
          <w:kern w:val="3"/>
          <w:sz w:val="26"/>
          <w:szCs w:val="26"/>
          <w:lang w:eastAsia="ru-RU"/>
        </w:rPr>
        <w:t>проверке:</w:t>
      </w:r>
    </w:p>
    <w:p w:rsidR="00DB5144" w:rsidRPr="00DB5144" w:rsidRDefault="00DB5144" w:rsidP="00DB5144">
      <w:pPr>
        <w:suppressAutoHyphens/>
        <w:autoSpaceDN w:val="0"/>
        <w:spacing w:after="0" w:line="240" w:lineRule="auto"/>
        <w:ind w:left="15" w:firstLine="720"/>
        <w:jc w:val="both"/>
        <w:textAlignment w:val="baseline"/>
        <w:rPr>
          <w:rFonts w:ascii="Times New Roman" w:eastAsia="Times New Roman" w:hAnsi="Times New Roman"/>
          <w:kern w:val="3"/>
          <w:sz w:val="26"/>
          <w:szCs w:val="26"/>
          <w:lang w:eastAsia="ru-RU"/>
        </w:rPr>
      </w:pPr>
      <w:r w:rsidRPr="00DB5144">
        <w:rPr>
          <w:rFonts w:ascii="Times New Roman" w:eastAsia="Arial CYR" w:hAnsi="Times New Roman"/>
          <w:kern w:val="3"/>
          <w:sz w:val="26"/>
          <w:szCs w:val="26"/>
          <w:lang w:eastAsia="ru-RU"/>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DB5144">
        <w:rPr>
          <w:rFonts w:ascii="Times New Roman" w:eastAsia="Times New Roman" w:hAnsi="Times New Roman"/>
          <w:kern w:val="3"/>
          <w:sz w:val="26"/>
          <w:szCs w:val="26"/>
          <w:lang w:eastAsia="ru-RU"/>
        </w:rPr>
        <w:t>установленные нормативными правовыми актами органов местного самоуправления  Новолеушинского сельского поселения в</w:t>
      </w:r>
      <w:r w:rsidRPr="00DB5144">
        <w:rPr>
          <w:rFonts w:ascii="Times New Roman" w:eastAsia="Arial CYR" w:hAnsi="Times New Roman"/>
          <w:kern w:val="3"/>
          <w:sz w:val="26"/>
          <w:szCs w:val="26"/>
          <w:lang w:eastAsia="ru-RU"/>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w:t>
      </w:r>
      <w:r w:rsidRPr="00DB5144">
        <w:rPr>
          <w:rFonts w:ascii="Times New Roman" w:eastAsia="Arial CYR" w:hAnsi="Times New Roman"/>
          <w:kern w:val="3"/>
          <w:sz w:val="26"/>
          <w:szCs w:val="26"/>
          <w:lang w:eastAsia="ru-RU"/>
        </w:rPr>
        <w:lastRenderedPageBreak/>
        <w:t xml:space="preserve">муниципальными служащими, замещающими указанные должности, на себя, своих </w:t>
      </w:r>
      <w:r w:rsidRPr="00DB5144">
        <w:rPr>
          <w:rFonts w:ascii="Times New Roman" w:eastAsia="Arial" w:hAnsi="Times New Roman"/>
          <w:kern w:val="3"/>
          <w:sz w:val="26"/>
          <w:szCs w:val="26"/>
          <w:lang w:eastAsia="ru-RU"/>
        </w:rPr>
        <w:t>супруга (супругу) и</w:t>
      </w:r>
      <w:r w:rsidRPr="00DB5144">
        <w:rPr>
          <w:rFonts w:ascii="Times New Roman" w:eastAsia="Arial CYR" w:hAnsi="Times New Roman"/>
          <w:kern w:val="3"/>
          <w:sz w:val="26"/>
          <w:szCs w:val="26"/>
          <w:lang w:eastAsia="ru-RU"/>
        </w:rPr>
        <w:t xml:space="preserve"> </w:t>
      </w:r>
      <w:r w:rsidRPr="00DB5144">
        <w:rPr>
          <w:rFonts w:ascii="Times New Roman" w:eastAsia="Arial" w:hAnsi="Times New Roman"/>
          <w:kern w:val="3"/>
          <w:sz w:val="26"/>
          <w:szCs w:val="26"/>
          <w:lang w:eastAsia="ru-RU"/>
        </w:rPr>
        <w:t>несовершеннолетних детей</w:t>
      </w:r>
      <w:r w:rsidRPr="00DB5144">
        <w:rPr>
          <w:rFonts w:ascii="Times New Roman" w:eastAsia="Arial CYR" w:hAnsi="Times New Roman"/>
          <w:kern w:val="3"/>
          <w:sz w:val="26"/>
          <w:szCs w:val="26"/>
          <w:lang w:eastAsia="ru-RU"/>
        </w:rPr>
        <w:t>;</w:t>
      </w:r>
    </w:p>
    <w:p w:rsidR="00DB5144" w:rsidRPr="00DB5144" w:rsidRDefault="00DB5144" w:rsidP="00DB5144">
      <w:pPr>
        <w:suppressAutoHyphens/>
        <w:autoSpaceDN w:val="0"/>
        <w:spacing w:after="0" w:line="240" w:lineRule="auto"/>
        <w:ind w:left="15" w:firstLine="720"/>
        <w:jc w:val="both"/>
        <w:textAlignment w:val="baseline"/>
        <w:rPr>
          <w:rFonts w:ascii="Times New Roman" w:eastAsia="Times New Roman" w:hAnsi="Times New Roman"/>
          <w:kern w:val="3"/>
          <w:sz w:val="26"/>
          <w:szCs w:val="26"/>
          <w:lang w:eastAsia="ru-RU"/>
        </w:rPr>
      </w:pPr>
      <w:r w:rsidRPr="00DB5144">
        <w:rPr>
          <w:rFonts w:ascii="Times New Roman" w:eastAsia="Arial" w:hAnsi="Times New Roman"/>
          <w:kern w:val="3"/>
          <w:sz w:val="26"/>
          <w:szCs w:val="26"/>
          <w:lang w:eastAsia="ru-RU"/>
        </w:rPr>
        <w:t xml:space="preserve">б) </w:t>
      </w:r>
      <w:r w:rsidRPr="00DB5144">
        <w:rPr>
          <w:rFonts w:ascii="Times New Roman" w:eastAsia="Arial CYR" w:hAnsi="Times New Roman"/>
          <w:kern w:val="3"/>
          <w:sz w:val="26"/>
          <w:szCs w:val="26"/>
          <w:lang w:eastAsia="ru-RU"/>
        </w:rPr>
        <w:t xml:space="preserve">достоверности и полноты </w:t>
      </w:r>
      <w:r w:rsidRPr="00DB5144">
        <w:rPr>
          <w:rFonts w:ascii="Times New Roman" w:eastAsia="Arial" w:hAnsi="Times New Roman"/>
          <w:kern w:val="3"/>
          <w:sz w:val="26"/>
          <w:szCs w:val="26"/>
          <w:lang w:eastAsia="ru-RU"/>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DB5144" w:rsidRPr="00DB5144" w:rsidRDefault="00DB5144" w:rsidP="00DB5144">
      <w:pPr>
        <w:suppressAutoHyphens/>
        <w:autoSpaceDN w:val="0"/>
        <w:spacing w:after="0" w:line="240" w:lineRule="auto"/>
        <w:ind w:right="43" w:firstLine="713"/>
        <w:jc w:val="both"/>
        <w:textAlignment w:val="baseline"/>
        <w:rPr>
          <w:rFonts w:ascii="Times New Roman" w:eastAsia="Times New Roman" w:hAnsi="Times New Roman"/>
          <w:kern w:val="3"/>
          <w:sz w:val="26"/>
          <w:szCs w:val="26"/>
          <w:lang w:eastAsia="ru-RU"/>
        </w:rPr>
      </w:pPr>
      <w:r w:rsidRPr="00DB5144">
        <w:rPr>
          <w:rFonts w:ascii="Times New Roman" w:eastAsia="Arial" w:hAnsi="Times New Roman"/>
          <w:kern w:val="3"/>
          <w:sz w:val="26"/>
          <w:szCs w:val="26"/>
          <w:lang w:eastAsia="ru-RU"/>
        </w:rPr>
        <w:t>в) соблюдения муниципальными служащими ограничений и запретов, требований о предотвращении или урегулировании конфликта интересов и исполнения ими обязанностей, установленных действующим законодательством (далее - требования к служебному поведению);</w:t>
      </w:r>
    </w:p>
    <w:p w:rsidR="00DB5144" w:rsidRPr="00DB5144" w:rsidRDefault="00DB5144" w:rsidP="00DB5144">
      <w:pPr>
        <w:suppressAutoHyphens/>
        <w:autoSpaceDN w:val="0"/>
        <w:spacing w:after="0" w:line="240" w:lineRule="auto"/>
        <w:ind w:right="43" w:firstLine="713"/>
        <w:jc w:val="both"/>
        <w:textAlignment w:val="baseline"/>
        <w:rPr>
          <w:rFonts w:ascii="Times New Roman" w:eastAsia="Times New Roman" w:hAnsi="Times New Roman"/>
          <w:kern w:val="3"/>
          <w:sz w:val="26"/>
          <w:szCs w:val="26"/>
          <w:lang w:eastAsia="ru-RU"/>
        </w:rPr>
      </w:pPr>
      <w:r w:rsidRPr="00DB5144">
        <w:rPr>
          <w:rFonts w:ascii="Times New Roman" w:eastAsia="Arial" w:hAnsi="Times New Roman"/>
          <w:kern w:val="3"/>
          <w:sz w:val="26"/>
          <w:szCs w:val="26"/>
          <w:lang w:eastAsia="ru-RU"/>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DB5144">
        <w:rPr>
          <w:rFonts w:ascii="Times New Roman" w:eastAsia="Arial CYR" w:hAnsi="Times New Roman"/>
          <w:kern w:val="3"/>
          <w:sz w:val="26"/>
          <w:szCs w:val="26"/>
          <w:lang w:eastAsia="ru-RU"/>
        </w:rPr>
        <w:t xml:space="preserve">на себя, своих </w:t>
      </w:r>
      <w:r w:rsidRPr="00DB5144">
        <w:rPr>
          <w:rFonts w:ascii="Times New Roman" w:eastAsia="Arial" w:hAnsi="Times New Roman"/>
          <w:kern w:val="3"/>
          <w:sz w:val="26"/>
          <w:szCs w:val="26"/>
          <w:lang w:eastAsia="ru-RU"/>
        </w:rPr>
        <w:t>супруга (супругу) и</w:t>
      </w:r>
      <w:r w:rsidRPr="00DB5144">
        <w:rPr>
          <w:rFonts w:ascii="Times New Roman" w:eastAsia="Arial CYR" w:hAnsi="Times New Roman"/>
          <w:kern w:val="3"/>
          <w:sz w:val="26"/>
          <w:szCs w:val="26"/>
          <w:lang w:eastAsia="ru-RU"/>
        </w:rPr>
        <w:t xml:space="preserve"> </w:t>
      </w:r>
      <w:r w:rsidRPr="00DB5144">
        <w:rPr>
          <w:rFonts w:ascii="Times New Roman" w:eastAsia="Arial" w:hAnsi="Times New Roman"/>
          <w:kern w:val="3"/>
          <w:sz w:val="26"/>
          <w:szCs w:val="26"/>
          <w:lang w:eastAsia="ru-RU"/>
        </w:rPr>
        <w:t>несовершеннолетних детей</w:t>
      </w:r>
      <w:r w:rsidRPr="00DB5144">
        <w:rPr>
          <w:rFonts w:ascii="Times New Roman" w:eastAsia="Arial CYR" w:hAnsi="Times New Roman"/>
          <w:kern w:val="3"/>
          <w:sz w:val="26"/>
          <w:szCs w:val="26"/>
          <w:lang w:eastAsia="ru-RU"/>
        </w:rPr>
        <w:t>.</w:t>
      </w:r>
    </w:p>
    <w:p w:rsidR="00DB5144" w:rsidRPr="00DB5144" w:rsidRDefault="00DB5144" w:rsidP="00DB5144">
      <w:pPr>
        <w:spacing w:after="0" w:line="240" w:lineRule="auto"/>
        <w:ind w:firstLine="36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     1.2.14.   осуществления иных, установленных в соответствии с законодательством Российской Федерации, Ивановской области и Уставом Новолеушинского сельского </w:t>
      </w:r>
      <w:r w:rsidRPr="00DB5144">
        <w:rPr>
          <w:rFonts w:ascii="Times New Roman" w:eastAsiaTheme="minorHAnsi" w:hAnsi="Times New Roman"/>
          <w:bCs/>
          <w:sz w:val="26"/>
          <w:szCs w:val="26"/>
        </w:rPr>
        <w:t xml:space="preserve">поселения </w:t>
      </w:r>
      <w:r w:rsidRPr="00DB5144">
        <w:rPr>
          <w:rFonts w:ascii="Times New Roman" w:eastAsiaTheme="minorHAnsi" w:hAnsi="Times New Roman"/>
          <w:sz w:val="26"/>
          <w:szCs w:val="26"/>
        </w:rPr>
        <w:t>полномочий.</w:t>
      </w:r>
    </w:p>
    <w:p w:rsidR="00DB5144" w:rsidRPr="00DB5144" w:rsidRDefault="00DB5144" w:rsidP="00DB5144">
      <w:pPr>
        <w:spacing w:after="0" w:line="240" w:lineRule="auto"/>
        <w:ind w:firstLine="360"/>
        <w:jc w:val="both"/>
        <w:rPr>
          <w:rFonts w:ascii="Times New Roman" w:eastAsiaTheme="minorHAnsi" w:hAnsi="Times New Roman"/>
          <w:sz w:val="26"/>
          <w:szCs w:val="26"/>
        </w:rPr>
      </w:pPr>
    </w:p>
    <w:p w:rsidR="00DB5144" w:rsidRPr="00DB5144" w:rsidRDefault="00DB5144" w:rsidP="00DB5144">
      <w:pPr>
        <w:spacing w:after="0" w:line="240" w:lineRule="auto"/>
        <w:ind w:firstLine="540"/>
        <w:jc w:val="center"/>
        <w:outlineLvl w:val="0"/>
        <w:rPr>
          <w:rFonts w:ascii="Times New Roman" w:eastAsiaTheme="minorHAnsi" w:hAnsi="Times New Roman"/>
          <w:b/>
          <w:sz w:val="26"/>
          <w:szCs w:val="26"/>
        </w:rPr>
      </w:pPr>
      <w:r w:rsidRPr="00DB5144">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Новолеушинского сельского поселения.</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Новолеушинского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DB5144" w:rsidRPr="00DB5144" w:rsidRDefault="00DB5144" w:rsidP="00DB5144">
      <w:pPr>
        <w:spacing w:after="0" w:line="240" w:lineRule="auto"/>
        <w:jc w:val="both"/>
        <w:rPr>
          <w:rFonts w:ascii="Times New Roman" w:eastAsiaTheme="minorHAnsi" w:hAnsi="Times New Roman"/>
          <w:sz w:val="26"/>
          <w:szCs w:val="26"/>
        </w:rPr>
      </w:pPr>
    </w:p>
    <w:p w:rsidR="00DB5144" w:rsidRPr="00DB5144" w:rsidRDefault="00DB5144" w:rsidP="00DB5144">
      <w:pPr>
        <w:spacing w:after="0" w:line="240" w:lineRule="auto"/>
        <w:ind w:firstLine="540"/>
        <w:jc w:val="center"/>
        <w:outlineLvl w:val="0"/>
        <w:rPr>
          <w:rFonts w:ascii="Times New Roman" w:eastAsiaTheme="minorHAnsi" w:hAnsi="Times New Roman"/>
          <w:b/>
          <w:sz w:val="26"/>
          <w:szCs w:val="26"/>
        </w:rPr>
      </w:pPr>
      <w:r w:rsidRPr="00DB5144">
        <w:rPr>
          <w:rFonts w:ascii="Times New Roman" w:eastAsiaTheme="minorHAnsi" w:hAnsi="Times New Roman"/>
          <w:b/>
          <w:sz w:val="26"/>
          <w:szCs w:val="26"/>
        </w:rPr>
        <w:t>3. Права и обязанности сторон</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3.1. </w:t>
      </w:r>
      <w:r w:rsidRPr="00DB5144">
        <w:rPr>
          <w:rFonts w:ascii="Times New Roman" w:eastAsiaTheme="minorHAnsi" w:hAnsi="Times New Roman"/>
          <w:i/>
          <w:sz w:val="26"/>
          <w:szCs w:val="26"/>
        </w:rPr>
        <w:t>Администрация района:</w:t>
      </w:r>
    </w:p>
    <w:p w:rsidR="00DB5144" w:rsidRPr="00DB5144" w:rsidRDefault="00DB5144" w:rsidP="00DB5144">
      <w:pPr>
        <w:spacing w:after="0" w:line="240" w:lineRule="auto"/>
        <w:ind w:firstLine="540"/>
        <w:jc w:val="both"/>
        <w:rPr>
          <w:rFonts w:ascii="Times New Roman" w:eastAsiaTheme="minorHAnsi" w:hAnsi="Times New Roman"/>
          <w:sz w:val="26"/>
          <w:szCs w:val="26"/>
        </w:rPr>
      </w:pP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DB5144" w:rsidRPr="00DB5144" w:rsidRDefault="00DB5144" w:rsidP="00DB5144">
      <w:pPr>
        <w:spacing w:after="0" w:line="240" w:lineRule="auto"/>
        <w:ind w:firstLine="540"/>
        <w:jc w:val="both"/>
        <w:rPr>
          <w:rFonts w:ascii="Times New Roman" w:eastAsiaTheme="minorHAnsi" w:hAnsi="Times New Roman"/>
          <w:sz w:val="26"/>
          <w:szCs w:val="26"/>
        </w:rPr>
      </w:pPr>
    </w:p>
    <w:p w:rsidR="00DB5144" w:rsidRPr="00DB5144" w:rsidRDefault="00DB5144" w:rsidP="00DB5144">
      <w:pPr>
        <w:spacing w:after="0" w:line="240" w:lineRule="auto"/>
        <w:ind w:firstLine="540"/>
        <w:jc w:val="both"/>
        <w:rPr>
          <w:rFonts w:ascii="Times New Roman" w:eastAsiaTheme="minorHAnsi" w:hAnsi="Times New Roman"/>
          <w:i/>
          <w:sz w:val="26"/>
          <w:szCs w:val="26"/>
        </w:rPr>
      </w:pPr>
      <w:r w:rsidRPr="00DB5144">
        <w:rPr>
          <w:rFonts w:ascii="Times New Roman" w:eastAsiaTheme="minorHAnsi" w:hAnsi="Times New Roman"/>
          <w:sz w:val="26"/>
          <w:szCs w:val="26"/>
        </w:rPr>
        <w:lastRenderedPageBreak/>
        <w:t xml:space="preserve">3.2. </w:t>
      </w:r>
      <w:r w:rsidRPr="00DB5144">
        <w:rPr>
          <w:rFonts w:ascii="Times New Roman" w:eastAsiaTheme="minorHAnsi" w:hAnsi="Times New Roman"/>
          <w:i/>
          <w:sz w:val="26"/>
          <w:szCs w:val="26"/>
        </w:rPr>
        <w:t>Администрация поселения:</w:t>
      </w:r>
    </w:p>
    <w:p w:rsidR="00DB5144" w:rsidRPr="00DB5144" w:rsidRDefault="00DB5144" w:rsidP="00DB5144">
      <w:pPr>
        <w:spacing w:after="0" w:line="240" w:lineRule="auto"/>
        <w:ind w:firstLine="540"/>
        <w:jc w:val="both"/>
        <w:rPr>
          <w:rFonts w:ascii="Times New Roman" w:eastAsiaTheme="minorHAnsi" w:hAnsi="Times New Roman"/>
          <w:i/>
          <w:sz w:val="26"/>
          <w:szCs w:val="26"/>
        </w:rPr>
      </w:pP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DB5144" w:rsidRPr="00DB5144" w:rsidRDefault="00DB5144" w:rsidP="00DB5144">
      <w:pPr>
        <w:spacing w:after="0" w:line="240" w:lineRule="auto"/>
        <w:ind w:firstLine="540"/>
        <w:jc w:val="center"/>
        <w:outlineLvl w:val="0"/>
        <w:rPr>
          <w:rFonts w:ascii="Times New Roman" w:eastAsiaTheme="minorHAnsi" w:hAnsi="Times New Roman"/>
          <w:b/>
          <w:sz w:val="26"/>
          <w:szCs w:val="26"/>
        </w:rPr>
      </w:pPr>
      <w:r w:rsidRPr="00DB5144">
        <w:rPr>
          <w:rFonts w:ascii="Times New Roman" w:eastAsiaTheme="minorHAnsi" w:hAnsi="Times New Roman"/>
          <w:b/>
          <w:sz w:val="26"/>
          <w:szCs w:val="26"/>
        </w:rPr>
        <w:t>4. Ответственность сторон</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DB5144" w:rsidRPr="00DB5144" w:rsidRDefault="00DB5144" w:rsidP="00DB5144">
      <w:pPr>
        <w:spacing w:after="0" w:line="240" w:lineRule="auto"/>
        <w:ind w:firstLine="540"/>
        <w:jc w:val="both"/>
        <w:rPr>
          <w:rFonts w:ascii="Times New Roman" w:eastAsiaTheme="minorHAnsi" w:hAnsi="Times New Roman"/>
          <w:sz w:val="26"/>
          <w:szCs w:val="26"/>
        </w:rPr>
      </w:pPr>
    </w:p>
    <w:p w:rsidR="00DB5144" w:rsidRPr="00DB5144" w:rsidRDefault="00DB5144" w:rsidP="00DB5144">
      <w:pPr>
        <w:spacing w:after="0" w:line="240" w:lineRule="auto"/>
        <w:ind w:firstLine="540"/>
        <w:jc w:val="center"/>
        <w:rPr>
          <w:rFonts w:ascii="Times New Roman" w:eastAsiaTheme="minorHAnsi" w:hAnsi="Times New Roman"/>
          <w:b/>
          <w:sz w:val="26"/>
          <w:szCs w:val="26"/>
        </w:rPr>
      </w:pPr>
      <w:r w:rsidRPr="00DB5144">
        <w:rPr>
          <w:rFonts w:ascii="Times New Roman" w:eastAsiaTheme="minorHAnsi" w:hAnsi="Times New Roman"/>
          <w:b/>
          <w:sz w:val="26"/>
          <w:szCs w:val="26"/>
        </w:rPr>
        <w:t>5. Срок действия, основания и порядок прекращения действия соглашения</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5.1. Настоящее соглашение вступает в силу с «01» января 2018 г.</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5.2. Срок действия настоящего соглашения устанавливается до 31 декабря 2018 года.</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5.3. Действие настоящего соглашения может быть прекращено досрочно:</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5.3.1. По соглашению Сторон.</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5.3.2. В одностороннем порядке в случае:</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lastRenderedPageBreak/>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DB5144" w:rsidRPr="00DB5144" w:rsidRDefault="00DB5144" w:rsidP="00DB5144">
      <w:pPr>
        <w:spacing w:after="0" w:line="240" w:lineRule="auto"/>
        <w:ind w:firstLine="540"/>
        <w:jc w:val="both"/>
        <w:rPr>
          <w:rFonts w:ascii="Times New Roman" w:eastAsiaTheme="minorHAnsi" w:hAnsi="Times New Roman"/>
          <w:sz w:val="26"/>
          <w:szCs w:val="26"/>
        </w:rPr>
      </w:pPr>
    </w:p>
    <w:p w:rsidR="00DB5144" w:rsidRPr="00DB5144" w:rsidRDefault="00DB5144" w:rsidP="00DB5144">
      <w:pPr>
        <w:spacing w:after="0" w:line="240" w:lineRule="auto"/>
        <w:ind w:firstLine="540"/>
        <w:jc w:val="center"/>
        <w:rPr>
          <w:rFonts w:ascii="Times New Roman" w:eastAsiaTheme="minorHAnsi" w:hAnsi="Times New Roman"/>
          <w:b/>
          <w:sz w:val="26"/>
          <w:szCs w:val="26"/>
        </w:rPr>
      </w:pPr>
      <w:r w:rsidRPr="00DB5144">
        <w:rPr>
          <w:rFonts w:ascii="Times New Roman" w:eastAsiaTheme="minorHAnsi" w:hAnsi="Times New Roman"/>
          <w:b/>
          <w:sz w:val="26"/>
          <w:szCs w:val="26"/>
        </w:rPr>
        <w:t>6. Заключительные положения</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DB5144" w:rsidRPr="00DB5144" w:rsidRDefault="00DB5144" w:rsidP="00DB5144">
      <w:pPr>
        <w:spacing w:after="0" w:line="240" w:lineRule="auto"/>
        <w:ind w:firstLine="540"/>
        <w:jc w:val="both"/>
        <w:rPr>
          <w:rFonts w:ascii="Times New Roman" w:eastAsiaTheme="minorHAnsi" w:hAnsi="Times New Roman"/>
          <w:sz w:val="26"/>
          <w:szCs w:val="26"/>
        </w:rPr>
      </w:pPr>
    </w:p>
    <w:p w:rsidR="00DB5144" w:rsidRPr="00DB5144" w:rsidRDefault="00DB5144" w:rsidP="00DB5144">
      <w:pPr>
        <w:spacing w:after="0" w:line="240" w:lineRule="auto"/>
        <w:ind w:firstLine="540"/>
        <w:jc w:val="center"/>
        <w:outlineLvl w:val="0"/>
        <w:rPr>
          <w:rFonts w:ascii="Times New Roman" w:eastAsiaTheme="minorHAnsi" w:hAnsi="Times New Roman"/>
          <w:b/>
          <w:sz w:val="26"/>
          <w:szCs w:val="26"/>
        </w:rPr>
      </w:pPr>
      <w:r w:rsidRPr="00DB5144">
        <w:rPr>
          <w:rFonts w:ascii="Times New Roman" w:eastAsiaTheme="minorHAnsi" w:hAnsi="Times New Roman"/>
          <w:b/>
          <w:sz w:val="26"/>
          <w:szCs w:val="26"/>
        </w:rPr>
        <w:t>7. Реквизиты и подписи сторон</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Администрация района:                           Администрация поселения:</w:t>
      </w:r>
    </w:p>
    <w:p w:rsidR="00DB5144" w:rsidRPr="00DB5144" w:rsidRDefault="00DB5144" w:rsidP="00DB5144">
      <w:pPr>
        <w:spacing w:after="0" w:line="240" w:lineRule="auto"/>
        <w:ind w:firstLine="540"/>
        <w:jc w:val="both"/>
        <w:rPr>
          <w:rFonts w:ascii="Times New Roman" w:eastAsiaTheme="minorHAnsi" w:hAnsi="Times New Roman"/>
          <w:sz w:val="26"/>
          <w:szCs w:val="26"/>
        </w:rPr>
      </w:pP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155040, Ивановская обл.,                        155051, Ивановская обл., </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г. Тейково,                                                Тейковский р-он, </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ул. Октябрьская, д. 2а                             с. Новое Леушино,</w:t>
      </w:r>
    </w:p>
    <w:p w:rsidR="00DB5144" w:rsidRPr="00DB5144" w:rsidRDefault="00DB5144" w:rsidP="00DB5144">
      <w:pPr>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                                                                   ул. Ленина, д. 12</w:t>
      </w:r>
    </w:p>
    <w:p w:rsidR="00DB5144" w:rsidRPr="00DB5144" w:rsidRDefault="00DB5144" w:rsidP="00DB5144">
      <w:pPr>
        <w:spacing w:after="0" w:line="240" w:lineRule="auto"/>
        <w:jc w:val="both"/>
        <w:rPr>
          <w:rFonts w:ascii="Times New Roman" w:eastAsiaTheme="minorHAnsi" w:hAnsi="Times New Roman"/>
          <w:sz w:val="26"/>
          <w:szCs w:val="26"/>
        </w:rPr>
      </w:pPr>
    </w:p>
    <w:p w:rsidR="00DB5144" w:rsidRPr="00DB5144" w:rsidRDefault="00DB5144" w:rsidP="00DB5144">
      <w:pPr>
        <w:spacing w:after="0" w:line="240" w:lineRule="auto"/>
        <w:ind w:firstLine="540"/>
        <w:jc w:val="both"/>
        <w:rPr>
          <w:rFonts w:ascii="Times New Roman" w:eastAsiaTheme="minorHAnsi" w:hAnsi="Times New Roman"/>
          <w:b/>
          <w:sz w:val="26"/>
          <w:szCs w:val="26"/>
        </w:rPr>
      </w:pPr>
      <w:r w:rsidRPr="00DB5144">
        <w:rPr>
          <w:rFonts w:ascii="Times New Roman" w:eastAsiaTheme="minorHAnsi" w:hAnsi="Times New Roman"/>
          <w:b/>
          <w:sz w:val="26"/>
          <w:szCs w:val="26"/>
        </w:rPr>
        <w:t>Глава Тейковского                                Глава  Новолеушинского</w:t>
      </w:r>
    </w:p>
    <w:p w:rsidR="00DB5144" w:rsidRPr="00DB5144" w:rsidRDefault="00DB5144" w:rsidP="00DB5144">
      <w:pPr>
        <w:spacing w:after="0" w:line="240" w:lineRule="auto"/>
        <w:ind w:firstLine="540"/>
        <w:jc w:val="both"/>
        <w:rPr>
          <w:rFonts w:ascii="Times New Roman" w:eastAsiaTheme="minorHAnsi" w:hAnsi="Times New Roman"/>
          <w:b/>
          <w:sz w:val="26"/>
          <w:szCs w:val="26"/>
        </w:rPr>
      </w:pPr>
      <w:r w:rsidRPr="00DB5144">
        <w:rPr>
          <w:rFonts w:ascii="Times New Roman" w:eastAsiaTheme="minorHAnsi" w:hAnsi="Times New Roman"/>
          <w:b/>
          <w:sz w:val="26"/>
          <w:szCs w:val="26"/>
        </w:rPr>
        <w:t>муниципального района                       сельского поселения</w:t>
      </w:r>
    </w:p>
    <w:p w:rsidR="00DB5144" w:rsidRPr="00DB5144" w:rsidRDefault="00DB5144" w:rsidP="00DB5144">
      <w:pPr>
        <w:spacing w:after="0" w:line="240" w:lineRule="auto"/>
        <w:ind w:firstLine="540"/>
        <w:jc w:val="both"/>
        <w:rPr>
          <w:rFonts w:ascii="Times New Roman" w:eastAsiaTheme="minorHAnsi" w:hAnsi="Times New Roman"/>
          <w:b/>
          <w:sz w:val="26"/>
          <w:szCs w:val="26"/>
        </w:rPr>
      </w:pPr>
      <w:r w:rsidRPr="00DB5144">
        <w:rPr>
          <w:rFonts w:ascii="Times New Roman" w:eastAsiaTheme="minorHAnsi" w:hAnsi="Times New Roman"/>
          <w:b/>
          <w:sz w:val="26"/>
          <w:szCs w:val="26"/>
        </w:rPr>
        <w:t>_____________ Семенова С.А.              ______________ Головкина А.А.</w:t>
      </w:r>
    </w:p>
    <w:p w:rsidR="00DB5144" w:rsidRPr="00DB5144" w:rsidRDefault="00DB5144" w:rsidP="00DB5144">
      <w:pPr>
        <w:spacing w:after="0" w:line="240" w:lineRule="auto"/>
        <w:ind w:firstLine="540"/>
        <w:jc w:val="both"/>
        <w:outlineLvl w:val="0"/>
        <w:rPr>
          <w:rFonts w:ascii="Times New Roman" w:eastAsiaTheme="minorHAnsi" w:hAnsi="Times New Roman"/>
          <w:sz w:val="26"/>
          <w:szCs w:val="26"/>
        </w:rPr>
      </w:pPr>
      <w:r w:rsidRPr="00DB5144">
        <w:rPr>
          <w:rFonts w:ascii="Times New Roman" w:eastAsiaTheme="minorHAnsi" w:hAnsi="Times New Roman"/>
          <w:sz w:val="26"/>
          <w:szCs w:val="26"/>
        </w:rPr>
        <w:t>М.П.                                                               М.П.</w:t>
      </w:r>
    </w:p>
    <w:p w:rsidR="00DB5144" w:rsidRPr="00DB5144" w:rsidRDefault="00DB5144" w:rsidP="00DB5144">
      <w:pPr>
        <w:spacing w:after="0" w:line="240" w:lineRule="auto"/>
        <w:ind w:firstLine="540"/>
        <w:jc w:val="both"/>
        <w:outlineLvl w:val="0"/>
        <w:rPr>
          <w:rFonts w:ascii="Times New Roman" w:eastAsiaTheme="minorHAnsi" w:hAnsi="Times New Roman"/>
          <w:sz w:val="26"/>
          <w:szCs w:val="26"/>
        </w:rPr>
      </w:pPr>
    </w:p>
    <w:p w:rsidR="00DB5144" w:rsidRPr="00DB5144" w:rsidRDefault="00DB5144" w:rsidP="00DB5144">
      <w:pPr>
        <w:spacing w:after="0" w:line="240" w:lineRule="auto"/>
        <w:ind w:firstLine="540"/>
        <w:jc w:val="right"/>
        <w:outlineLvl w:val="0"/>
        <w:rPr>
          <w:rFonts w:ascii="Times New Roman" w:eastAsiaTheme="minorHAnsi" w:hAnsi="Times New Roman"/>
          <w:sz w:val="26"/>
          <w:szCs w:val="26"/>
        </w:rPr>
      </w:pPr>
    </w:p>
    <w:p w:rsidR="00DB5144" w:rsidRPr="00DB5144" w:rsidRDefault="00DB5144" w:rsidP="00DB5144">
      <w:pPr>
        <w:spacing w:after="0" w:line="240" w:lineRule="auto"/>
        <w:ind w:firstLine="540"/>
        <w:jc w:val="right"/>
        <w:outlineLvl w:val="0"/>
        <w:rPr>
          <w:rFonts w:ascii="Times New Roman" w:eastAsiaTheme="minorHAnsi" w:hAnsi="Times New Roman"/>
          <w:sz w:val="26"/>
          <w:szCs w:val="26"/>
        </w:rPr>
      </w:pPr>
    </w:p>
    <w:p w:rsidR="00DB5144" w:rsidRPr="00DB5144" w:rsidRDefault="00DB5144" w:rsidP="00DB5144">
      <w:pPr>
        <w:spacing w:after="0" w:line="240" w:lineRule="auto"/>
        <w:ind w:firstLine="540"/>
        <w:jc w:val="right"/>
        <w:outlineLvl w:val="0"/>
        <w:rPr>
          <w:rFonts w:ascii="Times New Roman" w:eastAsiaTheme="minorHAnsi" w:hAnsi="Times New Roman"/>
          <w:sz w:val="26"/>
          <w:szCs w:val="26"/>
        </w:rPr>
      </w:pPr>
    </w:p>
    <w:p w:rsidR="00DB5144" w:rsidRPr="00DB5144" w:rsidRDefault="00DB5144" w:rsidP="00DB5144">
      <w:pPr>
        <w:spacing w:after="0" w:line="240" w:lineRule="auto"/>
        <w:ind w:firstLine="540"/>
        <w:jc w:val="right"/>
        <w:outlineLvl w:val="0"/>
        <w:rPr>
          <w:rFonts w:ascii="Times New Roman" w:eastAsiaTheme="minorHAnsi" w:hAnsi="Times New Roman"/>
          <w:sz w:val="26"/>
          <w:szCs w:val="26"/>
        </w:rPr>
      </w:pPr>
    </w:p>
    <w:p w:rsidR="00DB5144" w:rsidRPr="00DB5144" w:rsidRDefault="00DB5144" w:rsidP="00DB5144">
      <w:pPr>
        <w:spacing w:after="0" w:line="240" w:lineRule="auto"/>
        <w:ind w:firstLine="540"/>
        <w:jc w:val="right"/>
        <w:outlineLvl w:val="0"/>
        <w:rPr>
          <w:rFonts w:ascii="Times New Roman" w:eastAsiaTheme="minorHAnsi" w:hAnsi="Times New Roman"/>
          <w:sz w:val="26"/>
          <w:szCs w:val="26"/>
        </w:rPr>
      </w:pPr>
    </w:p>
    <w:p w:rsidR="00DB5144" w:rsidRPr="00DB5144" w:rsidRDefault="00DB5144" w:rsidP="00DB5144">
      <w:pPr>
        <w:spacing w:after="0" w:line="240" w:lineRule="auto"/>
        <w:ind w:firstLine="540"/>
        <w:jc w:val="right"/>
        <w:outlineLvl w:val="0"/>
        <w:rPr>
          <w:rFonts w:ascii="Times New Roman" w:eastAsiaTheme="minorHAnsi" w:hAnsi="Times New Roman"/>
          <w:sz w:val="26"/>
          <w:szCs w:val="26"/>
        </w:rPr>
      </w:pPr>
    </w:p>
    <w:p w:rsidR="00DB5144" w:rsidRPr="00DB5144" w:rsidRDefault="00DB5144" w:rsidP="00DB5144">
      <w:pPr>
        <w:spacing w:after="0" w:line="240" w:lineRule="auto"/>
        <w:ind w:firstLine="540"/>
        <w:jc w:val="right"/>
        <w:outlineLvl w:val="0"/>
        <w:rPr>
          <w:rFonts w:ascii="Times New Roman" w:eastAsiaTheme="minorHAnsi" w:hAnsi="Times New Roman"/>
          <w:sz w:val="26"/>
          <w:szCs w:val="26"/>
        </w:rPr>
      </w:pPr>
    </w:p>
    <w:p w:rsidR="00DB5144" w:rsidRPr="00DB5144" w:rsidRDefault="00DB5144" w:rsidP="00DB5144">
      <w:pPr>
        <w:spacing w:after="0" w:line="240" w:lineRule="auto"/>
        <w:ind w:firstLine="540"/>
        <w:jc w:val="right"/>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p>
    <w:p w:rsidR="00DB5144" w:rsidRDefault="00DB5144" w:rsidP="00DB5144">
      <w:pPr>
        <w:spacing w:after="0" w:line="240" w:lineRule="auto"/>
        <w:outlineLvl w:val="0"/>
        <w:rPr>
          <w:rFonts w:ascii="Times New Roman" w:eastAsiaTheme="minorHAnsi" w:hAnsi="Times New Roman"/>
          <w:sz w:val="26"/>
          <w:szCs w:val="26"/>
        </w:rPr>
      </w:pPr>
    </w:p>
    <w:p w:rsidR="00DB5144" w:rsidRDefault="00DB5144" w:rsidP="00DB5144">
      <w:pPr>
        <w:spacing w:after="0" w:line="240" w:lineRule="auto"/>
        <w:outlineLvl w:val="0"/>
        <w:rPr>
          <w:rFonts w:ascii="Times New Roman" w:eastAsiaTheme="minorHAnsi" w:hAnsi="Times New Roman"/>
          <w:sz w:val="26"/>
          <w:szCs w:val="26"/>
        </w:rPr>
      </w:pPr>
    </w:p>
    <w:p w:rsidR="00DB5144" w:rsidRDefault="00DB5144" w:rsidP="00DB5144">
      <w:pPr>
        <w:spacing w:after="0" w:line="240" w:lineRule="auto"/>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p>
    <w:p w:rsidR="00DB5144" w:rsidRPr="00DB5144" w:rsidRDefault="00DB5144" w:rsidP="00DB5144">
      <w:pPr>
        <w:spacing w:after="0" w:line="240" w:lineRule="auto"/>
        <w:jc w:val="right"/>
        <w:outlineLvl w:val="0"/>
        <w:rPr>
          <w:rFonts w:ascii="Times New Roman" w:eastAsiaTheme="minorHAnsi" w:hAnsi="Times New Roman"/>
          <w:sz w:val="26"/>
          <w:szCs w:val="26"/>
        </w:rPr>
      </w:pPr>
      <w:r w:rsidRPr="00DB5144">
        <w:rPr>
          <w:rFonts w:ascii="Times New Roman" w:eastAsiaTheme="minorHAnsi" w:hAnsi="Times New Roman"/>
          <w:sz w:val="26"/>
          <w:szCs w:val="26"/>
        </w:rPr>
        <w:lastRenderedPageBreak/>
        <w:t xml:space="preserve">Приложение   к соглашению </w:t>
      </w:r>
    </w:p>
    <w:p w:rsidR="00DB5144" w:rsidRPr="00DB5144" w:rsidRDefault="00DB5144" w:rsidP="00DB5144">
      <w:pPr>
        <w:spacing w:line="259" w:lineRule="auto"/>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                                                                                              № 28-01-18 от   15.01.2018г.</w:t>
      </w:r>
    </w:p>
    <w:tbl>
      <w:tblPr>
        <w:tblW w:w="98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3"/>
        <w:gridCol w:w="992"/>
        <w:gridCol w:w="1822"/>
      </w:tblGrid>
      <w:tr w:rsidR="00DB5144" w:rsidRPr="00DB5144" w:rsidTr="00DB5144">
        <w:tc>
          <w:tcPr>
            <w:tcW w:w="7083" w:type="dxa"/>
            <w:tcBorders>
              <w:top w:val="single" w:sz="4" w:space="0" w:color="auto"/>
              <w:left w:val="single" w:sz="4" w:space="0" w:color="auto"/>
              <w:bottom w:val="single" w:sz="4" w:space="0" w:color="auto"/>
              <w:right w:val="single" w:sz="4" w:space="0" w:color="auto"/>
            </w:tcBorders>
            <w:hideMark/>
          </w:tcPr>
          <w:p w:rsidR="00DB5144" w:rsidRPr="00DB5144" w:rsidRDefault="00DB5144" w:rsidP="00DB5144">
            <w:pPr>
              <w:spacing w:after="0" w:line="240" w:lineRule="auto"/>
              <w:jc w:val="right"/>
              <w:outlineLvl w:val="0"/>
              <w:rPr>
                <w:rFonts w:ascii="Times New Roman" w:eastAsiaTheme="minorHAnsi" w:hAnsi="Times New Roman"/>
                <w:sz w:val="26"/>
                <w:szCs w:val="26"/>
              </w:rPr>
            </w:pPr>
            <w:r w:rsidRPr="00DB5144">
              <w:rPr>
                <w:rFonts w:ascii="Times New Roman" w:eastAsiaTheme="minorHAnsi" w:hAnsi="Times New Roman"/>
                <w:sz w:val="26"/>
                <w:szCs w:val="26"/>
              </w:rPr>
              <w:t>Наименование передаваемого полномочия</w:t>
            </w:r>
          </w:p>
        </w:tc>
        <w:tc>
          <w:tcPr>
            <w:tcW w:w="992" w:type="dxa"/>
            <w:tcBorders>
              <w:top w:val="single" w:sz="4" w:space="0" w:color="auto"/>
              <w:left w:val="single" w:sz="4" w:space="0" w:color="auto"/>
              <w:bottom w:val="single" w:sz="4" w:space="0" w:color="auto"/>
              <w:right w:val="single" w:sz="4" w:space="0" w:color="auto"/>
            </w:tcBorders>
            <w:hideMark/>
          </w:tcPr>
          <w:p w:rsidR="00DB5144" w:rsidRPr="00DB5144" w:rsidRDefault="00DB5144" w:rsidP="00DB5144">
            <w:pPr>
              <w:spacing w:after="0" w:line="240" w:lineRule="auto"/>
              <w:jc w:val="center"/>
              <w:outlineLvl w:val="0"/>
              <w:rPr>
                <w:rFonts w:ascii="Times New Roman" w:eastAsiaTheme="minorHAnsi" w:hAnsi="Times New Roman"/>
                <w:sz w:val="26"/>
                <w:szCs w:val="26"/>
              </w:rPr>
            </w:pPr>
            <w:r w:rsidRPr="00DB5144">
              <w:rPr>
                <w:rFonts w:ascii="Times New Roman" w:eastAsiaTheme="minorHAnsi" w:hAnsi="Times New Roman"/>
                <w:sz w:val="26"/>
                <w:szCs w:val="26"/>
              </w:rPr>
              <w:t xml:space="preserve">Сумма </w:t>
            </w:r>
          </w:p>
          <w:p w:rsidR="00DB5144" w:rsidRPr="00DB5144" w:rsidRDefault="00DB5144" w:rsidP="00DB5144">
            <w:pPr>
              <w:spacing w:after="0" w:line="240" w:lineRule="auto"/>
              <w:jc w:val="right"/>
              <w:outlineLvl w:val="0"/>
              <w:rPr>
                <w:rFonts w:ascii="Times New Roman" w:eastAsiaTheme="minorHAnsi" w:hAnsi="Times New Roman"/>
                <w:sz w:val="26"/>
                <w:szCs w:val="26"/>
              </w:rPr>
            </w:pPr>
            <w:r w:rsidRPr="00DB5144">
              <w:rPr>
                <w:rFonts w:ascii="Times New Roman" w:eastAsiaTheme="minorHAnsi" w:hAnsi="Times New Roman"/>
                <w:sz w:val="26"/>
                <w:szCs w:val="26"/>
              </w:rPr>
              <w:t>(тыс. руб.)</w:t>
            </w:r>
          </w:p>
        </w:tc>
        <w:tc>
          <w:tcPr>
            <w:tcW w:w="1822" w:type="dxa"/>
            <w:tcBorders>
              <w:top w:val="single" w:sz="4" w:space="0" w:color="auto"/>
              <w:left w:val="single" w:sz="4" w:space="0" w:color="auto"/>
              <w:bottom w:val="single" w:sz="4" w:space="0" w:color="auto"/>
              <w:right w:val="single" w:sz="4" w:space="0" w:color="auto"/>
            </w:tcBorders>
            <w:hideMark/>
          </w:tcPr>
          <w:p w:rsidR="00DB5144" w:rsidRPr="00DB5144" w:rsidRDefault="00DB5144" w:rsidP="00DB5144">
            <w:pPr>
              <w:spacing w:after="0" w:line="240" w:lineRule="auto"/>
              <w:outlineLvl w:val="0"/>
              <w:rPr>
                <w:rFonts w:ascii="Times New Roman" w:eastAsiaTheme="minorHAnsi" w:hAnsi="Times New Roman"/>
                <w:sz w:val="26"/>
                <w:szCs w:val="26"/>
              </w:rPr>
            </w:pPr>
            <w:r w:rsidRPr="00DB5144">
              <w:rPr>
                <w:rFonts w:ascii="Times New Roman" w:eastAsiaTheme="minorHAnsi" w:hAnsi="Times New Roman"/>
                <w:sz w:val="26"/>
                <w:szCs w:val="26"/>
              </w:rPr>
              <w:t xml:space="preserve">Численность </w:t>
            </w:r>
          </w:p>
          <w:p w:rsidR="00DB5144" w:rsidRPr="00DB5144" w:rsidRDefault="00DB5144" w:rsidP="00DB5144">
            <w:pPr>
              <w:spacing w:after="0" w:line="240" w:lineRule="auto"/>
              <w:outlineLvl w:val="0"/>
              <w:rPr>
                <w:rFonts w:ascii="Times New Roman" w:eastAsiaTheme="minorHAnsi" w:hAnsi="Times New Roman"/>
                <w:sz w:val="26"/>
                <w:szCs w:val="26"/>
              </w:rPr>
            </w:pPr>
            <w:r w:rsidRPr="00DB5144">
              <w:rPr>
                <w:rFonts w:ascii="Times New Roman" w:eastAsiaTheme="minorHAnsi" w:hAnsi="Times New Roman"/>
                <w:sz w:val="26"/>
                <w:szCs w:val="26"/>
              </w:rPr>
              <w:t>работников</w:t>
            </w:r>
          </w:p>
          <w:p w:rsidR="00DB5144" w:rsidRPr="00DB5144" w:rsidRDefault="00DB5144" w:rsidP="00DB5144">
            <w:pPr>
              <w:spacing w:after="0" w:line="240" w:lineRule="auto"/>
              <w:outlineLvl w:val="0"/>
              <w:rPr>
                <w:rFonts w:ascii="Times New Roman" w:eastAsiaTheme="minorHAnsi" w:hAnsi="Times New Roman"/>
                <w:sz w:val="26"/>
                <w:szCs w:val="26"/>
              </w:rPr>
            </w:pPr>
            <w:r w:rsidRPr="00DB5144">
              <w:rPr>
                <w:rFonts w:ascii="Times New Roman" w:eastAsiaTheme="minorHAnsi" w:hAnsi="Times New Roman"/>
                <w:sz w:val="26"/>
                <w:szCs w:val="26"/>
              </w:rPr>
              <w:t>(муниципальных служащих) шт. ед.</w:t>
            </w:r>
          </w:p>
        </w:tc>
      </w:tr>
      <w:tr w:rsidR="00DB5144" w:rsidRPr="00DB5144" w:rsidTr="00DB5144">
        <w:tc>
          <w:tcPr>
            <w:tcW w:w="7083" w:type="dxa"/>
            <w:tcBorders>
              <w:top w:val="single" w:sz="4" w:space="0" w:color="auto"/>
              <w:left w:val="single" w:sz="4" w:space="0" w:color="auto"/>
              <w:bottom w:val="single" w:sz="4" w:space="0" w:color="auto"/>
              <w:right w:val="single" w:sz="4" w:space="0" w:color="auto"/>
            </w:tcBorders>
            <w:hideMark/>
          </w:tcPr>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Осуществление полномочий по  осуществлению мер по противодействию коррупции в границах Новолеушинского сельского </w:t>
            </w:r>
            <w:r w:rsidRPr="00DB5144">
              <w:rPr>
                <w:rFonts w:ascii="Times New Roman" w:eastAsiaTheme="minorHAnsi" w:hAnsi="Times New Roman"/>
                <w:bCs/>
                <w:sz w:val="26"/>
                <w:szCs w:val="26"/>
              </w:rPr>
              <w:t xml:space="preserve">поселения </w:t>
            </w:r>
            <w:r w:rsidRPr="00DB5144">
              <w:rPr>
                <w:rFonts w:ascii="Times New Roman" w:eastAsiaTheme="minorHAnsi" w:hAnsi="Times New Roman"/>
                <w:sz w:val="26"/>
                <w:szCs w:val="26"/>
              </w:rPr>
              <w:t>в части:</w:t>
            </w:r>
          </w:p>
          <w:p w:rsidR="00DB5144" w:rsidRPr="00DB5144" w:rsidRDefault="00DB5144" w:rsidP="00DB5144">
            <w:pPr>
              <w:autoSpaceDE w:val="0"/>
              <w:autoSpaceDN w:val="0"/>
              <w:adjustRightInd w:val="0"/>
              <w:spacing w:after="0" w:line="240" w:lineRule="auto"/>
              <w:ind w:firstLine="540"/>
              <w:jc w:val="both"/>
              <w:rPr>
                <w:rFonts w:ascii="Times New Roman" w:eastAsiaTheme="minorHAnsi" w:hAnsi="Times New Roman"/>
                <w:sz w:val="26"/>
                <w:szCs w:val="26"/>
              </w:rPr>
            </w:pPr>
            <w:r w:rsidRPr="00DB5144">
              <w:rPr>
                <w:rFonts w:ascii="Times New Roman" w:eastAsiaTheme="minorHAnsi" w:hAnsi="Times New Roman"/>
                <w:sz w:val="26"/>
                <w:szCs w:val="26"/>
              </w:rPr>
              <w:t>-</w:t>
            </w:r>
            <w:r w:rsidRPr="00DB5144">
              <w:rPr>
                <w:rFonts w:ascii="Times New Roman" w:eastAsiaTheme="minorHAnsi" w:hAnsi="Times New Roman"/>
                <w:bCs/>
                <w:sz w:val="26"/>
                <w:szCs w:val="26"/>
              </w:rPr>
              <w:t>разработки нормативных актов</w:t>
            </w:r>
            <w:r w:rsidRPr="00DB5144">
              <w:rPr>
                <w:rFonts w:ascii="Times New Roman" w:eastAsiaTheme="minorHAnsi" w:hAnsi="Times New Roman"/>
                <w:sz w:val="26"/>
                <w:szCs w:val="26"/>
              </w:rPr>
              <w:t xml:space="preserve"> Новолеушинского сельского поселения</w:t>
            </w:r>
            <w:r w:rsidRPr="00DB5144">
              <w:rPr>
                <w:rFonts w:ascii="Times New Roman" w:eastAsiaTheme="minorHAnsi" w:hAnsi="Times New Roman"/>
                <w:bCs/>
                <w:sz w:val="26"/>
                <w:szCs w:val="26"/>
              </w:rPr>
              <w:t>,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муниципальных нормативных актов, порядок разработки муниципальных программ противодействия коррупции;</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sz w:val="26"/>
                <w:szCs w:val="26"/>
              </w:rPr>
              <w:t>-</w:t>
            </w:r>
            <w:r w:rsidRPr="00DB5144">
              <w:rPr>
                <w:rFonts w:ascii="Times New Roman" w:eastAsiaTheme="minorHAnsi" w:hAnsi="Times New Roman"/>
                <w:bCs/>
                <w:sz w:val="26"/>
                <w:szCs w:val="26"/>
              </w:rPr>
              <w:t xml:space="preserve"> рассмотрения в органах местного самоуправления</w:t>
            </w:r>
            <w:r w:rsidRPr="00DB5144">
              <w:rPr>
                <w:rFonts w:ascii="Times New Roman" w:eastAsiaTheme="minorHAnsi" w:hAnsi="Times New Roman"/>
                <w:sz w:val="26"/>
                <w:szCs w:val="26"/>
              </w:rPr>
              <w:t xml:space="preserve"> Новолеушинского сельского поселения</w:t>
            </w:r>
            <w:r w:rsidRPr="00DB5144">
              <w:rPr>
                <w:rFonts w:ascii="Times New Roman" w:eastAsiaTheme="minorHAnsi" w:hAnsi="Times New Roman"/>
                <w:bCs/>
                <w:sz w:val="26"/>
                <w:szCs w:val="26"/>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bCs/>
                <w:sz w:val="26"/>
                <w:szCs w:val="26"/>
              </w:rPr>
              <w:t>-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bCs/>
                <w:sz w:val="26"/>
                <w:szCs w:val="26"/>
              </w:rPr>
              <w:t>-установления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bCs/>
                <w:sz w:val="26"/>
                <w:szCs w:val="26"/>
              </w:rPr>
              <w:t xml:space="preserve">- внедрения в практику кадровой работы органов местного самоуправления </w:t>
            </w:r>
            <w:r w:rsidRPr="00DB5144">
              <w:rPr>
                <w:rFonts w:ascii="Times New Roman" w:eastAsiaTheme="minorHAnsi" w:hAnsi="Times New Roman"/>
                <w:sz w:val="26"/>
                <w:szCs w:val="26"/>
              </w:rPr>
              <w:t>Новолеушинского сельского поселения</w:t>
            </w:r>
            <w:r w:rsidRPr="00DB5144">
              <w:rPr>
                <w:rFonts w:ascii="Times New Roman" w:eastAsiaTheme="minorHAnsi" w:hAnsi="Times New Roman"/>
                <w:bCs/>
                <w:sz w:val="26"/>
                <w:szCs w:val="26"/>
              </w:rPr>
              <w:t xml:space="preserve"> </w:t>
            </w:r>
            <w:r w:rsidRPr="00DB5144">
              <w:rPr>
                <w:rFonts w:ascii="Times New Roman" w:eastAsiaTheme="minorHAnsi" w:hAnsi="Times New Roman"/>
                <w:bCs/>
                <w:sz w:val="26"/>
                <w:szCs w:val="26"/>
              </w:rPr>
              <w:lastRenderedPageBreak/>
              <w:t>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bCs/>
                <w:sz w:val="26"/>
                <w:szCs w:val="26"/>
              </w:rPr>
              <w:t>- обеспечения доступа граждан к информации о деятельности органов местного самоуправления</w:t>
            </w:r>
            <w:r w:rsidRPr="00DB5144">
              <w:rPr>
                <w:rFonts w:ascii="Times New Roman" w:eastAsiaTheme="minorHAnsi" w:hAnsi="Times New Roman"/>
                <w:sz w:val="26"/>
                <w:szCs w:val="26"/>
              </w:rPr>
              <w:t xml:space="preserve"> Новолеушинского сельского поселения</w:t>
            </w:r>
            <w:r w:rsidRPr="00DB5144">
              <w:rPr>
                <w:rFonts w:ascii="Times New Roman" w:eastAsiaTheme="minorHAnsi" w:hAnsi="Times New Roman"/>
                <w:bCs/>
                <w:sz w:val="26"/>
                <w:szCs w:val="26"/>
              </w:rPr>
              <w:t>;</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bCs/>
                <w:sz w:val="26"/>
                <w:szCs w:val="26"/>
              </w:rPr>
              <w:t>- совершенствование порядка прохождения муниципальной службы;</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bCs/>
                <w:sz w:val="26"/>
                <w:szCs w:val="26"/>
              </w:rPr>
              <w:t>- сокращения численности муниципальных служащих с одновременным привлечением на муниципальную службу квалифицированных специалистов;</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bCs/>
                <w:sz w:val="26"/>
                <w:szCs w:val="26"/>
              </w:rPr>
              <w:t>- повышения ответственности органов местного самоуправления и их должностных лиц за непринятие мер по устранению причин коррупции;</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bCs/>
                <w:sz w:val="26"/>
                <w:szCs w:val="26"/>
              </w:rPr>
              <w:t>-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DB5144" w:rsidRPr="00DB5144" w:rsidRDefault="00DB5144" w:rsidP="00DB5144">
            <w:pPr>
              <w:autoSpaceDE w:val="0"/>
              <w:autoSpaceDN w:val="0"/>
              <w:adjustRightInd w:val="0"/>
              <w:spacing w:after="0" w:line="240" w:lineRule="auto"/>
              <w:jc w:val="both"/>
              <w:rPr>
                <w:rFonts w:ascii="Times New Roman" w:eastAsiaTheme="minorHAnsi" w:hAnsi="Times New Roman"/>
                <w:bCs/>
                <w:sz w:val="26"/>
                <w:szCs w:val="26"/>
              </w:rPr>
            </w:pPr>
            <w:r w:rsidRPr="00DB5144">
              <w:rPr>
                <w:rFonts w:ascii="Times New Roman" w:eastAsiaTheme="minorHAnsi" w:hAnsi="Times New Roman"/>
                <w:bCs/>
                <w:sz w:val="26"/>
                <w:szCs w:val="26"/>
              </w:rPr>
              <w:t>-совершенствования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DB5144" w:rsidRPr="00DB5144" w:rsidRDefault="00DB5144" w:rsidP="00DB5144">
            <w:pPr>
              <w:suppressAutoHyphens/>
              <w:autoSpaceDN w:val="0"/>
              <w:spacing w:after="0" w:line="240" w:lineRule="auto"/>
              <w:ind w:right="43"/>
              <w:jc w:val="both"/>
              <w:textAlignment w:val="baseline"/>
              <w:rPr>
                <w:rFonts w:ascii="Times New Roman" w:eastAsia="Times New Roman" w:hAnsi="Times New Roman"/>
                <w:kern w:val="3"/>
                <w:sz w:val="26"/>
                <w:szCs w:val="26"/>
                <w:lang w:eastAsia="ru-RU"/>
              </w:rPr>
            </w:pPr>
            <w:r w:rsidRPr="00DB5144">
              <w:rPr>
                <w:rFonts w:ascii="Times New Roman" w:eastAsia="Arial" w:hAnsi="Times New Roman"/>
                <w:kern w:val="3"/>
                <w:sz w:val="26"/>
                <w:szCs w:val="26"/>
                <w:lang w:eastAsia="ru-RU"/>
              </w:rPr>
              <w:t xml:space="preserve">- </w:t>
            </w:r>
            <w:r w:rsidRPr="00DB5144">
              <w:rPr>
                <w:rFonts w:ascii="Times New Roman" w:eastAsia="Lucida Sans Unicode" w:hAnsi="Times New Roman"/>
                <w:kern w:val="3"/>
                <w:sz w:val="26"/>
                <w:szCs w:val="26"/>
                <w:lang w:eastAsia="ru-RU"/>
              </w:rPr>
              <w:t xml:space="preserve">по </w:t>
            </w:r>
            <w:r w:rsidRPr="00DB5144">
              <w:rPr>
                <w:rFonts w:ascii="Times New Roman" w:eastAsia="Arial CYR" w:hAnsi="Times New Roman"/>
                <w:kern w:val="3"/>
                <w:sz w:val="26"/>
                <w:szCs w:val="26"/>
                <w:lang w:eastAsia="ru-RU"/>
              </w:rPr>
              <w:t>проверке:</w:t>
            </w:r>
          </w:p>
          <w:p w:rsidR="00DB5144" w:rsidRPr="00DB5144" w:rsidRDefault="00DB5144" w:rsidP="00DB5144">
            <w:pPr>
              <w:suppressAutoHyphens/>
              <w:autoSpaceDN w:val="0"/>
              <w:spacing w:after="0" w:line="240" w:lineRule="auto"/>
              <w:ind w:left="15" w:firstLine="720"/>
              <w:jc w:val="both"/>
              <w:textAlignment w:val="baseline"/>
              <w:rPr>
                <w:rFonts w:ascii="Times New Roman" w:eastAsia="Times New Roman" w:hAnsi="Times New Roman"/>
                <w:kern w:val="3"/>
                <w:sz w:val="26"/>
                <w:szCs w:val="26"/>
                <w:lang w:eastAsia="ru-RU"/>
              </w:rPr>
            </w:pPr>
            <w:r w:rsidRPr="00DB5144">
              <w:rPr>
                <w:rFonts w:ascii="Times New Roman" w:eastAsia="Arial CYR" w:hAnsi="Times New Roman"/>
                <w:kern w:val="3"/>
                <w:sz w:val="26"/>
                <w:szCs w:val="26"/>
                <w:lang w:eastAsia="ru-RU"/>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DB5144">
              <w:rPr>
                <w:rFonts w:ascii="Times New Roman" w:eastAsia="Times New Roman" w:hAnsi="Times New Roman"/>
                <w:kern w:val="3"/>
                <w:sz w:val="26"/>
                <w:szCs w:val="26"/>
                <w:lang w:eastAsia="ru-RU"/>
              </w:rPr>
              <w:t>установленные нормативными правовыми актами органов местного самоуправления Новолеушинского сельского поселения в</w:t>
            </w:r>
            <w:r w:rsidRPr="00DB5144">
              <w:rPr>
                <w:rFonts w:ascii="Times New Roman" w:eastAsia="Arial CYR" w:hAnsi="Times New Roman"/>
                <w:kern w:val="3"/>
                <w:sz w:val="26"/>
                <w:szCs w:val="26"/>
                <w:lang w:eastAsia="ru-RU"/>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муниципальными служащими, замещающими указанные должности, на себя, своих </w:t>
            </w:r>
            <w:r w:rsidRPr="00DB5144">
              <w:rPr>
                <w:rFonts w:ascii="Times New Roman" w:eastAsia="Arial" w:hAnsi="Times New Roman"/>
                <w:kern w:val="3"/>
                <w:sz w:val="26"/>
                <w:szCs w:val="26"/>
                <w:lang w:eastAsia="ru-RU"/>
              </w:rPr>
              <w:t>супруга (супругу) и</w:t>
            </w:r>
            <w:r w:rsidRPr="00DB5144">
              <w:rPr>
                <w:rFonts w:ascii="Times New Roman" w:eastAsia="Arial CYR" w:hAnsi="Times New Roman"/>
                <w:kern w:val="3"/>
                <w:sz w:val="26"/>
                <w:szCs w:val="26"/>
                <w:lang w:eastAsia="ru-RU"/>
              </w:rPr>
              <w:t xml:space="preserve"> </w:t>
            </w:r>
            <w:r w:rsidRPr="00DB5144">
              <w:rPr>
                <w:rFonts w:ascii="Times New Roman" w:eastAsia="Arial" w:hAnsi="Times New Roman"/>
                <w:kern w:val="3"/>
                <w:sz w:val="26"/>
                <w:szCs w:val="26"/>
                <w:lang w:eastAsia="ru-RU"/>
              </w:rPr>
              <w:t>несовершеннолетних детей</w:t>
            </w:r>
            <w:r w:rsidRPr="00DB5144">
              <w:rPr>
                <w:rFonts w:ascii="Times New Roman" w:eastAsia="Arial CYR" w:hAnsi="Times New Roman"/>
                <w:kern w:val="3"/>
                <w:sz w:val="26"/>
                <w:szCs w:val="26"/>
                <w:lang w:eastAsia="ru-RU"/>
              </w:rPr>
              <w:t>;</w:t>
            </w:r>
          </w:p>
          <w:p w:rsidR="00DB5144" w:rsidRPr="00DB5144" w:rsidRDefault="00DB5144" w:rsidP="00DB5144">
            <w:pPr>
              <w:suppressAutoHyphens/>
              <w:autoSpaceDN w:val="0"/>
              <w:spacing w:after="0" w:line="240" w:lineRule="auto"/>
              <w:ind w:left="15" w:firstLine="720"/>
              <w:jc w:val="both"/>
              <w:textAlignment w:val="baseline"/>
              <w:rPr>
                <w:rFonts w:ascii="Times New Roman" w:eastAsia="Times New Roman" w:hAnsi="Times New Roman"/>
                <w:kern w:val="3"/>
                <w:sz w:val="26"/>
                <w:szCs w:val="26"/>
                <w:lang w:eastAsia="ru-RU"/>
              </w:rPr>
            </w:pPr>
            <w:r w:rsidRPr="00DB5144">
              <w:rPr>
                <w:rFonts w:ascii="Times New Roman" w:eastAsia="Arial" w:hAnsi="Times New Roman"/>
                <w:kern w:val="3"/>
                <w:sz w:val="26"/>
                <w:szCs w:val="26"/>
                <w:lang w:eastAsia="ru-RU"/>
              </w:rPr>
              <w:t xml:space="preserve">б) </w:t>
            </w:r>
            <w:r w:rsidRPr="00DB5144">
              <w:rPr>
                <w:rFonts w:ascii="Times New Roman" w:eastAsia="Arial CYR" w:hAnsi="Times New Roman"/>
                <w:kern w:val="3"/>
                <w:sz w:val="26"/>
                <w:szCs w:val="26"/>
                <w:lang w:eastAsia="ru-RU"/>
              </w:rPr>
              <w:t xml:space="preserve">достоверности и полноты </w:t>
            </w:r>
            <w:r w:rsidRPr="00DB5144">
              <w:rPr>
                <w:rFonts w:ascii="Times New Roman" w:eastAsia="Arial" w:hAnsi="Times New Roman"/>
                <w:kern w:val="3"/>
                <w:sz w:val="26"/>
                <w:szCs w:val="26"/>
                <w:lang w:eastAsia="ru-RU"/>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DB5144" w:rsidRPr="00DB5144" w:rsidRDefault="00DB5144" w:rsidP="00DB5144">
            <w:pPr>
              <w:suppressAutoHyphens/>
              <w:autoSpaceDN w:val="0"/>
              <w:spacing w:after="0" w:line="240" w:lineRule="auto"/>
              <w:ind w:right="43" w:firstLine="713"/>
              <w:jc w:val="both"/>
              <w:textAlignment w:val="baseline"/>
              <w:rPr>
                <w:rFonts w:ascii="Times New Roman" w:eastAsia="Times New Roman" w:hAnsi="Times New Roman"/>
                <w:kern w:val="3"/>
                <w:sz w:val="26"/>
                <w:szCs w:val="26"/>
                <w:lang w:eastAsia="ru-RU"/>
              </w:rPr>
            </w:pPr>
            <w:r w:rsidRPr="00DB5144">
              <w:rPr>
                <w:rFonts w:ascii="Times New Roman" w:eastAsia="Arial" w:hAnsi="Times New Roman"/>
                <w:kern w:val="3"/>
                <w:sz w:val="26"/>
                <w:szCs w:val="26"/>
                <w:lang w:eastAsia="ru-RU"/>
              </w:rPr>
              <w:t xml:space="preserve">в) соблюдения муниципальными служащими ограничений и запретов, требований о предотвращении или урегулировании конфликта интересов и исполнения ими обязанностей, установленных действующим </w:t>
            </w:r>
            <w:r w:rsidRPr="00DB5144">
              <w:rPr>
                <w:rFonts w:ascii="Times New Roman" w:eastAsia="Arial" w:hAnsi="Times New Roman"/>
                <w:kern w:val="3"/>
                <w:sz w:val="26"/>
                <w:szCs w:val="26"/>
                <w:lang w:eastAsia="ru-RU"/>
              </w:rPr>
              <w:lastRenderedPageBreak/>
              <w:t>законодательством (далее - требования к служебному поведению);</w:t>
            </w:r>
          </w:p>
          <w:p w:rsidR="00DB5144" w:rsidRPr="00DB5144" w:rsidRDefault="00DB5144" w:rsidP="00DB5144">
            <w:pPr>
              <w:suppressAutoHyphens/>
              <w:autoSpaceDN w:val="0"/>
              <w:spacing w:after="0" w:line="240" w:lineRule="auto"/>
              <w:ind w:right="43" w:firstLine="713"/>
              <w:jc w:val="both"/>
              <w:textAlignment w:val="baseline"/>
              <w:rPr>
                <w:rFonts w:ascii="Times New Roman" w:eastAsia="Times New Roman" w:hAnsi="Times New Roman"/>
                <w:kern w:val="3"/>
                <w:sz w:val="26"/>
                <w:szCs w:val="26"/>
                <w:lang w:eastAsia="ru-RU"/>
              </w:rPr>
            </w:pPr>
            <w:r w:rsidRPr="00DB5144">
              <w:rPr>
                <w:rFonts w:ascii="Times New Roman" w:eastAsia="Arial" w:hAnsi="Times New Roman"/>
                <w:kern w:val="3"/>
                <w:sz w:val="26"/>
                <w:szCs w:val="26"/>
                <w:lang w:eastAsia="ru-RU"/>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DB5144">
              <w:rPr>
                <w:rFonts w:ascii="Times New Roman" w:eastAsia="Arial CYR" w:hAnsi="Times New Roman"/>
                <w:kern w:val="3"/>
                <w:sz w:val="26"/>
                <w:szCs w:val="26"/>
                <w:lang w:eastAsia="ru-RU"/>
              </w:rPr>
              <w:t xml:space="preserve">на себя, своих </w:t>
            </w:r>
            <w:r w:rsidRPr="00DB5144">
              <w:rPr>
                <w:rFonts w:ascii="Times New Roman" w:eastAsia="Arial" w:hAnsi="Times New Roman"/>
                <w:kern w:val="3"/>
                <w:sz w:val="26"/>
                <w:szCs w:val="26"/>
                <w:lang w:eastAsia="ru-RU"/>
              </w:rPr>
              <w:t>супруга (супругу) и</w:t>
            </w:r>
            <w:r w:rsidRPr="00DB5144">
              <w:rPr>
                <w:rFonts w:ascii="Times New Roman" w:eastAsia="Arial CYR" w:hAnsi="Times New Roman"/>
                <w:kern w:val="3"/>
                <w:sz w:val="26"/>
                <w:szCs w:val="26"/>
                <w:lang w:eastAsia="ru-RU"/>
              </w:rPr>
              <w:t xml:space="preserve"> </w:t>
            </w:r>
            <w:r w:rsidRPr="00DB5144">
              <w:rPr>
                <w:rFonts w:ascii="Times New Roman" w:eastAsia="Arial" w:hAnsi="Times New Roman"/>
                <w:kern w:val="3"/>
                <w:sz w:val="26"/>
                <w:szCs w:val="26"/>
                <w:lang w:eastAsia="ru-RU"/>
              </w:rPr>
              <w:t>несовершеннолетних детей</w:t>
            </w:r>
            <w:r w:rsidRPr="00DB5144">
              <w:rPr>
                <w:rFonts w:ascii="Times New Roman" w:eastAsia="Arial CYR" w:hAnsi="Times New Roman"/>
                <w:kern w:val="3"/>
                <w:sz w:val="26"/>
                <w:szCs w:val="26"/>
                <w:lang w:eastAsia="ru-RU"/>
              </w:rPr>
              <w:t>.</w:t>
            </w:r>
          </w:p>
          <w:p w:rsidR="00DB5144" w:rsidRPr="00DB5144" w:rsidRDefault="00DB5144" w:rsidP="00DB5144">
            <w:pPr>
              <w:spacing w:after="0" w:line="240" w:lineRule="auto"/>
              <w:jc w:val="both"/>
              <w:rPr>
                <w:rFonts w:ascii="Times New Roman" w:eastAsiaTheme="minorHAnsi" w:hAnsi="Times New Roman"/>
                <w:sz w:val="26"/>
                <w:szCs w:val="26"/>
              </w:rPr>
            </w:pPr>
            <w:r w:rsidRPr="00DB5144">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Новолеушинского сельского </w:t>
            </w:r>
            <w:r w:rsidRPr="00DB5144">
              <w:rPr>
                <w:rFonts w:ascii="Times New Roman" w:eastAsiaTheme="minorHAnsi" w:hAnsi="Times New Roman"/>
                <w:bCs/>
                <w:sz w:val="26"/>
                <w:szCs w:val="26"/>
              </w:rPr>
              <w:t xml:space="preserve">поселения </w:t>
            </w:r>
            <w:r w:rsidRPr="00DB5144">
              <w:rPr>
                <w:rFonts w:ascii="Times New Roman" w:eastAsiaTheme="minorHAnsi" w:hAnsi="Times New Roman"/>
                <w:sz w:val="26"/>
                <w:szCs w:val="26"/>
              </w:rPr>
              <w:t>полномочий.</w:t>
            </w:r>
          </w:p>
        </w:tc>
        <w:tc>
          <w:tcPr>
            <w:tcW w:w="992" w:type="dxa"/>
            <w:tcBorders>
              <w:top w:val="single" w:sz="4" w:space="0" w:color="auto"/>
              <w:left w:val="single" w:sz="4" w:space="0" w:color="auto"/>
              <w:bottom w:val="single" w:sz="4" w:space="0" w:color="auto"/>
              <w:right w:val="single" w:sz="4" w:space="0" w:color="auto"/>
            </w:tcBorders>
          </w:tcPr>
          <w:p w:rsidR="00DB5144" w:rsidRPr="00DB5144" w:rsidRDefault="00DB5144" w:rsidP="00DB5144">
            <w:pPr>
              <w:spacing w:after="0" w:line="240" w:lineRule="auto"/>
              <w:jc w:val="center"/>
              <w:outlineLvl w:val="0"/>
              <w:rPr>
                <w:rFonts w:ascii="Times New Roman" w:eastAsiaTheme="minorHAnsi" w:hAnsi="Times New Roman"/>
                <w:sz w:val="26"/>
                <w:szCs w:val="26"/>
              </w:rPr>
            </w:pPr>
            <w:r w:rsidRPr="00DB5144">
              <w:rPr>
                <w:rFonts w:ascii="Times New Roman" w:eastAsiaTheme="minorHAnsi" w:hAnsi="Times New Roman"/>
                <w:sz w:val="26"/>
                <w:szCs w:val="26"/>
              </w:rPr>
              <w:lastRenderedPageBreak/>
              <w:t>0</w:t>
            </w:r>
          </w:p>
          <w:p w:rsidR="00DB5144" w:rsidRPr="00DB5144" w:rsidRDefault="00DB5144" w:rsidP="00DB5144">
            <w:pPr>
              <w:spacing w:after="0" w:line="240" w:lineRule="auto"/>
              <w:jc w:val="center"/>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p>
        </w:tc>
        <w:tc>
          <w:tcPr>
            <w:tcW w:w="1822" w:type="dxa"/>
            <w:tcBorders>
              <w:top w:val="single" w:sz="4" w:space="0" w:color="auto"/>
              <w:left w:val="single" w:sz="4" w:space="0" w:color="auto"/>
              <w:bottom w:val="single" w:sz="4" w:space="0" w:color="auto"/>
              <w:right w:val="single" w:sz="4" w:space="0" w:color="auto"/>
            </w:tcBorders>
          </w:tcPr>
          <w:p w:rsidR="00DB5144" w:rsidRPr="00DB5144" w:rsidRDefault="00DB5144" w:rsidP="00DB5144">
            <w:pPr>
              <w:spacing w:after="0" w:line="240" w:lineRule="auto"/>
              <w:jc w:val="center"/>
              <w:outlineLvl w:val="0"/>
              <w:rPr>
                <w:rFonts w:ascii="Times New Roman" w:eastAsiaTheme="minorHAnsi" w:hAnsi="Times New Roman"/>
                <w:sz w:val="26"/>
                <w:szCs w:val="26"/>
              </w:rPr>
            </w:pPr>
            <w:r w:rsidRPr="00DB5144">
              <w:rPr>
                <w:rFonts w:ascii="Times New Roman" w:eastAsiaTheme="minorHAnsi" w:hAnsi="Times New Roman"/>
                <w:sz w:val="26"/>
                <w:szCs w:val="26"/>
              </w:rPr>
              <w:t>0</w:t>
            </w:r>
          </w:p>
          <w:p w:rsidR="00DB5144" w:rsidRPr="00DB5144" w:rsidRDefault="00DB5144" w:rsidP="00DB5144">
            <w:pPr>
              <w:spacing w:after="0" w:line="240" w:lineRule="auto"/>
              <w:jc w:val="right"/>
              <w:outlineLvl w:val="0"/>
              <w:rPr>
                <w:rFonts w:ascii="Times New Roman" w:eastAsiaTheme="minorHAnsi" w:hAnsi="Times New Roman"/>
                <w:sz w:val="26"/>
                <w:szCs w:val="26"/>
              </w:rPr>
            </w:pPr>
          </w:p>
          <w:p w:rsidR="00DB5144" w:rsidRPr="00DB5144" w:rsidRDefault="00DB5144" w:rsidP="00DB5144">
            <w:pPr>
              <w:spacing w:after="0" w:line="240" w:lineRule="auto"/>
              <w:outlineLvl w:val="0"/>
              <w:rPr>
                <w:rFonts w:ascii="Times New Roman" w:eastAsiaTheme="minorHAnsi" w:hAnsi="Times New Roman"/>
                <w:sz w:val="26"/>
                <w:szCs w:val="26"/>
              </w:rPr>
            </w:pPr>
            <w:r w:rsidRPr="00DB5144">
              <w:rPr>
                <w:rFonts w:ascii="Times New Roman" w:eastAsiaTheme="minorHAnsi" w:hAnsi="Times New Roman"/>
                <w:sz w:val="26"/>
                <w:szCs w:val="26"/>
              </w:rPr>
              <w:t xml:space="preserve">           </w:t>
            </w:r>
          </w:p>
        </w:tc>
      </w:tr>
    </w:tbl>
    <w:p w:rsidR="00DB5144" w:rsidRPr="00DB5144" w:rsidRDefault="00DB5144" w:rsidP="00DB5144">
      <w:pPr>
        <w:spacing w:line="259" w:lineRule="auto"/>
        <w:jc w:val="both"/>
        <w:rPr>
          <w:rFonts w:asciiTheme="minorHAnsi" w:eastAsia="Times New Roman" w:hAnsiTheme="minorHAnsi" w:cstheme="minorBidi"/>
          <w:sz w:val="26"/>
          <w:szCs w:val="26"/>
          <w:lang w:eastAsia="ru-RU"/>
        </w:rPr>
      </w:pPr>
    </w:p>
    <w:p w:rsidR="00DB5144" w:rsidRPr="00DB5144" w:rsidRDefault="00DB5144" w:rsidP="00DB5144">
      <w:pPr>
        <w:spacing w:line="259" w:lineRule="auto"/>
        <w:jc w:val="both"/>
        <w:rPr>
          <w:rFonts w:asciiTheme="minorHAnsi" w:eastAsiaTheme="minorHAnsi" w:hAnsiTheme="minorHAnsi" w:cstheme="minorBidi"/>
          <w:sz w:val="26"/>
          <w:szCs w:val="26"/>
        </w:rPr>
      </w:pPr>
    </w:p>
    <w:p w:rsidR="00DB5144" w:rsidRPr="00DB5144" w:rsidRDefault="00DB5144" w:rsidP="00DB5144">
      <w:pPr>
        <w:spacing w:line="259" w:lineRule="auto"/>
        <w:rPr>
          <w:rFonts w:asciiTheme="minorHAnsi" w:eastAsiaTheme="minorHAnsi" w:hAnsiTheme="minorHAnsi" w:cstheme="minorBidi"/>
          <w:sz w:val="26"/>
          <w:szCs w:val="26"/>
        </w:rPr>
      </w:pPr>
    </w:p>
    <w:p w:rsidR="00DB5144" w:rsidRPr="00DB5144" w:rsidRDefault="00DB5144" w:rsidP="00DB5144">
      <w:pPr>
        <w:spacing w:line="259" w:lineRule="auto"/>
        <w:rPr>
          <w:rFonts w:asciiTheme="minorHAnsi" w:eastAsiaTheme="minorHAnsi" w:hAnsiTheme="minorHAnsi" w:cstheme="minorBidi"/>
          <w:sz w:val="26"/>
          <w:szCs w:val="26"/>
        </w:rPr>
      </w:pPr>
    </w:p>
    <w:p w:rsidR="00DB5144" w:rsidRPr="00DB5144" w:rsidRDefault="00DB5144" w:rsidP="00DB5144">
      <w:pPr>
        <w:spacing w:line="259" w:lineRule="auto"/>
        <w:rPr>
          <w:rFonts w:asciiTheme="minorHAnsi" w:eastAsiaTheme="minorHAnsi" w:hAnsiTheme="minorHAnsi" w:cstheme="minorBidi"/>
          <w:sz w:val="26"/>
          <w:szCs w:val="26"/>
        </w:rPr>
      </w:pPr>
    </w:p>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DB5144" w:rsidRDefault="00DB5144"/>
    <w:p w:rsidR="00CF19BE" w:rsidRPr="00CF19BE" w:rsidRDefault="00CF19BE" w:rsidP="00CF19BE">
      <w:pPr>
        <w:spacing w:after="0" w:line="240" w:lineRule="auto"/>
        <w:jc w:val="center"/>
        <w:outlineLvl w:val="0"/>
        <w:rPr>
          <w:rFonts w:ascii="Times New Roman" w:eastAsiaTheme="minorHAnsi" w:hAnsi="Times New Roman"/>
          <w:b/>
          <w:sz w:val="28"/>
          <w:szCs w:val="26"/>
        </w:rPr>
      </w:pPr>
      <w:r w:rsidRPr="00CF19BE">
        <w:rPr>
          <w:rFonts w:ascii="Times New Roman" w:eastAsiaTheme="minorHAnsi" w:hAnsi="Times New Roman"/>
          <w:b/>
          <w:sz w:val="28"/>
          <w:szCs w:val="26"/>
        </w:rPr>
        <w:lastRenderedPageBreak/>
        <w:t>СОГЛАШЕНИЕ</w:t>
      </w:r>
    </w:p>
    <w:p w:rsidR="00CF19BE" w:rsidRPr="00CF19BE" w:rsidRDefault="00CF19BE" w:rsidP="00CF19BE">
      <w:pPr>
        <w:spacing w:after="0" w:line="240" w:lineRule="auto"/>
        <w:jc w:val="center"/>
        <w:rPr>
          <w:rFonts w:ascii="Times New Roman" w:eastAsiaTheme="minorHAnsi" w:hAnsi="Times New Roman"/>
          <w:b/>
          <w:sz w:val="28"/>
          <w:szCs w:val="26"/>
        </w:rPr>
      </w:pPr>
      <w:r w:rsidRPr="00CF19BE">
        <w:rPr>
          <w:rFonts w:ascii="Times New Roman" w:eastAsiaTheme="minorHAnsi" w:hAnsi="Times New Roman"/>
          <w:b/>
          <w:sz w:val="28"/>
          <w:szCs w:val="26"/>
        </w:rPr>
        <w:t xml:space="preserve">между администрацией Тейковского муниципального района и </w:t>
      </w:r>
    </w:p>
    <w:p w:rsidR="00CF19BE" w:rsidRPr="00CF19BE" w:rsidRDefault="00CF19BE" w:rsidP="00CF19BE">
      <w:pPr>
        <w:spacing w:after="0" w:line="240" w:lineRule="auto"/>
        <w:jc w:val="center"/>
        <w:rPr>
          <w:rFonts w:ascii="Times New Roman" w:eastAsiaTheme="minorHAnsi" w:hAnsi="Times New Roman"/>
          <w:b/>
          <w:sz w:val="28"/>
          <w:szCs w:val="26"/>
        </w:rPr>
      </w:pPr>
      <w:r w:rsidRPr="00CF19BE">
        <w:rPr>
          <w:rFonts w:ascii="Times New Roman" w:eastAsiaTheme="minorHAnsi" w:hAnsi="Times New Roman"/>
          <w:b/>
          <w:sz w:val="28"/>
          <w:szCs w:val="26"/>
        </w:rPr>
        <w:t xml:space="preserve">администрацией Большеклочковского сельского поселения о передаче </w:t>
      </w:r>
    </w:p>
    <w:p w:rsidR="00CF19BE" w:rsidRPr="00CF19BE" w:rsidRDefault="00CF19BE" w:rsidP="00CF19BE">
      <w:pPr>
        <w:spacing w:after="0" w:line="240" w:lineRule="auto"/>
        <w:jc w:val="center"/>
        <w:rPr>
          <w:rFonts w:ascii="Times New Roman" w:eastAsiaTheme="minorHAnsi" w:hAnsi="Times New Roman"/>
          <w:b/>
          <w:sz w:val="28"/>
          <w:szCs w:val="26"/>
        </w:rPr>
      </w:pPr>
      <w:r w:rsidRPr="00CF19BE">
        <w:rPr>
          <w:rFonts w:ascii="Times New Roman" w:eastAsiaTheme="minorHAnsi" w:hAnsi="Times New Roman"/>
          <w:b/>
          <w:sz w:val="28"/>
          <w:szCs w:val="26"/>
        </w:rPr>
        <w:t>осуществления полномочий</w:t>
      </w:r>
    </w:p>
    <w:p w:rsidR="00CF19BE" w:rsidRPr="00CF19BE" w:rsidRDefault="00CF19BE" w:rsidP="00CF19BE">
      <w:pPr>
        <w:spacing w:after="0" w:line="240" w:lineRule="auto"/>
        <w:jc w:val="center"/>
        <w:rPr>
          <w:rFonts w:ascii="Times New Roman" w:eastAsiaTheme="minorHAnsi" w:hAnsi="Times New Roman"/>
          <w:sz w:val="28"/>
          <w:szCs w:val="26"/>
        </w:rPr>
      </w:pPr>
    </w:p>
    <w:p w:rsidR="00CF19BE" w:rsidRPr="00CF19BE" w:rsidRDefault="00CF19BE" w:rsidP="00CF19BE">
      <w:pPr>
        <w:spacing w:line="259" w:lineRule="auto"/>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г. Тейково                </w:t>
      </w:r>
      <w:r w:rsidR="00515A32">
        <w:rPr>
          <w:rFonts w:ascii="Times New Roman" w:eastAsiaTheme="minorHAnsi" w:hAnsi="Times New Roman"/>
          <w:sz w:val="28"/>
          <w:szCs w:val="26"/>
        </w:rPr>
        <w:t xml:space="preserve">                     </w:t>
      </w:r>
      <w:r w:rsidRPr="00CF19BE">
        <w:rPr>
          <w:rFonts w:ascii="Times New Roman" w:eastAsiaTheme="minorHAnsi" w:hAnsi="Times New Roman"/>
          <w:sz w:val="28"/>
          <w:szCs w:val="26"/>
        </w:rPr>
        <w:t xml:space="preserve">  № 29-01-18                                  от 15.01.2018г.</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Большеклочковского сельского поселения, именуемая в дальнейшем «Администрация поселения», в лице главы Большеклочковского сельского поселения Калашникова Владимира Витальевича, действующего на основании Устава Большеклочковского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CF19BE">
          <w:rPr>
            <w:rFonts w:ascii="Times New Roman" w:eastAsiaTheme="minorHAnsi" w:hAnsi="Times New Roman"/>
            <w:sz w:val="28"/>
            <w:szCs w:val="26"/>
          </w:rPr>
          <w:t>2003 г</w:t>
        </w:r>
      </w:smartTag>
      <w:r w:rsidRPr="00CF19BE">
        <w:rPr>
          <w:rFonts w:ascii="Times New Roman" w:eastAsiaTheme="minorHAnsi" w:hAnsi="Times New Roman"/>
          <w:sz w:val="28"/>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247-р «О передаче органами местного самоуправления  Тейковского муниципального района осуществления части полномочий по осуществлению мер по противодействию коррупции в границах </w:t>
      </w:r>
      <w:r w:rsidRPr="00CF19BE">
        <w:rPr>
          <w:rFonts w:ascii="Times New Roman" w:eastAsiaTheme="minorHAnsi" w:hAnsi="Times New Roman"/>
          <w:bCs/>
          <w:sz w:val="28"/>
          <w:szCs w:val="26"/>
        </w:rPr>
        <w:t xml:space="preserve"> </w:t>
      </w:r>
      <w:r w:rsidRPr="00CF19BE">
        <w:rPr>
          <w:rFonts w:ascii="Times New Roman" w:eastAsiaTheme="minorHAnsi" w:hAnsi="Times New Roman"/>
          <w:sz w:val="28"/>
          <w:szCs w:val="26"/>
        </w:rPr>
        <w:t xml:space="preserve">сельских </w:t>
      </w:r>
      <w:r w:rsidRPr="00CF19BE">
        <w:rPr>
          <w:rFonts w:ascii="Times New Roman" w:eastAsiaTheme="minorHAnsi" w:hAnsi="Times New Roman"/>
          <w:bCs/>
          <w:sz w:val="28"/>
          <w:szCs w:val="26"/>
        </w:rPr>
        <w:t xml:space="preserve">поселений </w:t>
      </w:r>
      <w:r w:rsidRPr="00CF19BE">
        <w:rPr>
          <w:rFonts w:ascii="Times New Roman" w:eastAsiaTheme="minorHAnsi" w:hAnsi="Times New Roman"/>
          <w:sz w:val="28"/>
          <w:szCs w:val="26"/>
        </w:rPr>
        <w:t xml:space="preserve">Тейковского муниципального района», Уставом Большеклочковского сельского поселения и решением  Совета Большеклочковского сельского поселения от 14.12.2017 № 178-р «О принятии части полномочий органами местного самоуправления  Большеклочковского сельского поселения  от органов местного самоуправления Тейковского муниципального района по осуществлению мер по противодействию коррупции в границах </w:t>
      </w:r>
      <w:r w:rsidRPr="00CF19BE">
        <w:rPr>
          <w:rFonts w:ascii="Times New Roman" w:eastAsiaTheme="minorHAnsi" w:hAnsi="Times New Roman"/>
          <w:bCs/>
          <w:sz w:val="28"/>
          <w:szCs w:val="26"/>
        </w:rPr>
        <w:t xml:space="preserve"> </w:t>
      </w:r>
      <w:r w:rsidRPr="00CF19BE">
        <w:rPr>
          <w:rFonts w:ascii="Times New Roman" w:eastAsiaTheme="minorHAnsi" w:hAnsi="Times New Roman"/>
          <w:sz w:val="28"/>
          <w:szCs w:val="26"/>
        </w:rPr>
        <w:t>Большеклочковского сельского поселения</w:t>
      </w:r>
      <w:r w:rsidRPr="00CF19BE">
        <w:rPr>
          <w:rFonts w:ascii="Times New Roman" w:eastAsiaTheme="minorHAnsi" w:hAnsi="Times New Roman"/>
          <w:bCs/>
          <w:sz w:val="28"/>
          <w:szCs w:val="26"/>
        </w:rPr>
        <w:t xml:space="preserve"> </w:t>
      </w:r>
      <w:r w:rsidRPr="00CF19BE">
        <w:rPr>
          <w:rFonts w:ascii="Times New Roman" w:eastAsiaTheme="minorHAnsi" w:hAnsi="Times New Roman"/>
          <w:sz w:val="28"/>
          <w:szCs w:val="26"/>
        </w:rPr>
        <w:t xml:space="preserve">Тейковского муниципального района» заключили настоящее соглашение о нижеследующем: </w:t>
      </w:r>
    </w:p>
    <w:p w:rsidR="00CF19BE" w:rsidRPr="00CF19BE" w:rsidRDefault="00CF19BE" w:rsidP="00CF19BE">
      <w:pPr>
        <w:spacing w:after="0" w:line="240" w:lineRule="auto"/>
        <w:ind w:firstLine="540"/>
        <w:jc w:val="both"/>
        <w:rPr>
          <w:rFonts w:ascii="Times New Roman" w:eastAsiaTheme="minorHAnsi" w:hAnsi="Times New Roman"/>
          <w:sz w:val="28"/>
          <w:szCs w:val="26"/>
        </w:rPr>
      </w:pPr>
    </w:p>
    <w:p w:rsidR="00CF19BE" w:rsidRPr="00CF19BE" w:rsidRDefault="00CF19BE" w:rsidP="00CF19BE">
      <w:pPr>
        <w:spacing w:after="0" w:line="240" w:lineRule="auto"/>
        <w:ind w:firstLine="540"/>
        <w:jc w:val="center"/>
        <w:outlineLvl w:val="0"/>
        <w:rPr>
          <w:rFonts w:ascii="Times New Roman" w:eastAsiaTheme="minorHAnsi" w:hAnsi="Times New Roman"/>
          <w:b/>
          <w:sz w:val="28"/>
          <w:szCs w:val="26"/>
        </w:rPr>
      </w:pPr>
      <w:r w:rsidRPr="00CF19BE">
        <w:rPr>
          <w:rFonts w:ascii="Times New Roman" w:eastAsiaTheme="minorHAnsi" w:hAnsi="Times New Roman"/>
          <w:b/>
          <w:sz w:val="28"/>
          <w:szCs w:val="26"/>
        </w:rPr>
        <w:t>1. Предмет соглашения</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1.1. Настоящее соглашение закрепляет передачу администрации Большеклочковского сельского поселения от администрации Тейковского муниципального района осуществления части полномочий по  осуществлению мер по противодействию коррупции в границах Большеклочковского сельского </w:t>
      </w:r>
      <w:r w:rsidRPr="00CF19BE">
        <w:rPr>
          <w:rFonts w:ascii="Times New Roman" w:eastAsiaTheme="minorHAnsi" w:hAnsi="Times New Roman"/>
          <w:bCs/>
          <w:sz w:val="28"/>
          <w:szCs w:val="26"/>
        </w:rPr>
        <w:t>поселения</w:t>
      </w:r>
      <w:r w:rsidRPr="00CF19BE">
        <w:rPr>
          <w:rFonts w:ascii="Times New Roman" w:eastAsiaTheme="minorHAnsi" w:hAnsi="Times New Roman"/>
          <w:sz w:val="28"/>
          <w:szCs w:val="26"/>
        </w:rPr>
        <w:t>.</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1.2. Администрация Тейковского муниципального района передает, а Администрация Большеклочковского сельского поселения принимает следующие полномочия по  осуществлению мер по противодействию коррупции в границах Большеклочковского сельского </w:t>
      </w:r>
      <w:r w:rsidRPr="00CF19BE">
        <w:rPr>
          <w:rFonts w:ascii="Times New Roman" w:eastAsiaTheme="minorHAnsi" w:hAnsi="Times New Roman"/>
          <w:bCs/>
          <w:sz w:val="28"/>
          <w:szCs w:val="26"/>
        </w:rPr>
        <w:t xml:space="preserve">поселения </w:t>
      </w:r>
      <w:r w:rsidRPr="00CF19BE">
        <w:rPr>
          <w:rFonts w:ascii="Times New Roman" w:eastAsiaTheme="minorHAnsi" w:hAnsi="Times New Roman"/>
          <w:sz w:val="28"/>
          <w:szCs w:val="26"/>
        </w:rPr>
        <w:t>в части:</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sz w:val="28"/>
          <w:szCs w:val="26"/>
        </w:rPr>
        <w:t xml:space="preserve">1.2.1. </w:t>
      </w:r>
      <w:r w:rsidRPr="00CF19BE">
        <w:rPr>
          <w:rFonts w:ascii="Times New Roman" w:eastAsiaTheme="minorHAnsi" w:hAnsi="Times New Roman"/>
          <w:bCs/>
          <w:sz w:val="28"/>
          <w:szCs w:val="26"/>
        </w:rPr>
        <w:t>разработки нормативных актов</w:t>
      </w:r>
      <w:r w:rsidRPr="00CF19BE">
        <w:rPr>
          <w:rFonts w:ascii="Times New Roman" w:eastAsiaTheme="minorHAnsi" w:hAnsi="Times New Roman"/>
          <w:sz w:val="28"/>
          <w:szCs w:val="26"/>
        </w:rPr>
        <w:t xml:space="preserve"> Большеклочковского сельского поселения</w:t>
      </w:r>
      <w:r w:rsidRPr="00CF19BE">
        <w:rPr>
          <w:rFonts w:ascii="Times New Roman" w:eastAsiaTheme="minorHAnsi" w:hAnsi="Times New Roman"/>
          <w:bCs/>
          <w:sz w:val="28"/>
          <w:szCs w:val="26"/>
        </w:rPr>
        <w:t xml:space="preserve">,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w:t>
      </w:r>
      <w:r w:rsidRPr="00CF19BE">
        <w:rPr>
          <w:rFonts w:ascii="Times New Roman" w:eastAsiaTheme="minorHAnsi" w:hAnsi="Times New Roman"/>
          <w:bCs/>
          <w:sz w:val="28"/>
          <w:szCs w:val="26"/>
        </w:rPr>
        <w:lastRenderedPageBreak/>
        <w:t>муниципальных нормативных актов, порядок разработки муниципальных программ противодействия коррупции;</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sz w:val="28"/>
          <w:szCs w:val="26"/>
        </w:rPr>
        <w:t xml:space="preserve">1.2.2. </w:t>
      </w:r>
      <w:r w:rsidRPr="00CF19BE">
        <w:rPr>
          <w:rFonts w:ascii="Times New Roman" w:eastAsiaTheme="minorHAnsi" w:hAnsi="Times New Roman"/>
          <w:bCs/>
          <w:sz w:val="28"/>
          <w:szCs w:val="26"/>
        </w:rPr>
        <w:t xml:space="preserve"> рассмотрения в органах местного самоуправления</w:t>
      </w:r>
      <w:r w:rsidRPr="00CF19BE">
        <w:rPr>
          <w:rFonts w:ascii="Times New Roman" w:eastAsiaTheme="minorHAnsi" w:hAnsi="Times New Roman"/>
          <w:sz w:val="28"/>
          <w:szCs w:val="26"/>
        </w:rPr>
        <w:t xml:space="preserve"> Большеклочковского сельского поселения</w:t>
      </w:r>
      <w:r w:rsidRPr="00CF19BE">
        <w:rPr>
          <w:rFonts w:ascii="Times New Roman" w:eastAsiaTheme="minorHAnsi" w:hAnsi="Times New Roman"/>
          <w:bCs/>
          <w:sz w:val="28"/>
          <w:szCs w:val="26"/>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bCs/>
          <w:sz w:val="28"/>
          <w:szCs w:val="26"/>
        </w:rPr>
        <w:t>1.2.3.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bCs/>
          <w:sz w:val="28"/>
          <w:szCs w:val="26"/>
        </w:rPr>
        <w:t>1.2.4. 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bCs/>
          <w:sz w:val="28"/>
          <w:szCs w:val="26"/>
        </w:rPr>
        <w:t xml:space="preserve">1.2.5. внедрения в практику кадровой работы органов местного самоуправления </w:t>
      </w:r>
      <w:r w:rsidRPr="00CF19BE">
        <w:rPr>
          <w:rFonts w:ascii="Times New Roman" w:eastAsiaTheme="minorHAnsi" w:hAnsi="Times New Roman"/>
          <w:sz w:val="28"/>
          <w:szCs w:val="26"/>
        </w:rPr>
        <w:t>Большеклочковского сельского поселения</w:t>
      </w:r>
      <w:r w:rsidRPr="00CF19BE">
        <w:rPr>
          <w:rFonts w:ascii="Times New Roman" w:eastAsiaTheme="minorHAnsi" w:hAnsi="Times New Roman"/>
          <w:bCs/>
          <w:sz w:val="28"/>
          <w:szCs w:val="26"/>
        </w:rPr>
        <w:t xml:space="preserve">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bCs/>
          <w:sz w:val="28"/>
          <w:szCs w:val="26"/>
        </w:rPr>
        <w:t>1.2.6. обеспечения доступа граждан к информации о деятельности органов местного самоуправления</w:t>
      </w:r>
      <w:r w:rsidRPr="00CF19BE">
        <w:rPr>
          <w:rFonts w:ascii="Times New Roman" w:eastAsiaTheme="minorHAnsi" w:hAnsi="Times New Roman"/>
          <w:sz w:val="28"/>
          <w:szCs w:val="26"/>
        </w:rPr>
        <w:t xml:space="preserve"> Большеклочковского сельского поселения</w:t>
      </w:r>
      <w:r w:rsidRPr="00CF19BE">
        <w:rPr>
          <w:rFonts w:ascii="Times New Roman" w:eastAsiaTheme="minorHAnsi" w:hAnsi="Times New Roman"/>
          <w:bCs/>
          <w:sz w:val="28"/>
          <w:szCs w:val="26"/>
        </w:rPr>
        <w:t>;</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bCs/>
          <w:sz w:val="28"/>
          <w:szCs w:val="26"/>
        </w:rPr>
        <w:t>1.2.7. совершенствование порядка прохождения муниципальной службы;</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bCs/>
          <w:sz w:val="28"/>
          <w:szCs w:val="26"/>
        </w:rPr>
        <w:t>1.2.8. сокращения численности муниципальных служащих с одновременным привлечением на муниципальную службу квалифицированных специалистов;</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bCs/>
          <w:sz w:val="28"/>
          <w:szCs w:val="26"/>
        </w:rPr>
        <w:t>1.2.9. повышения ответственности органов местного самоуправления и их должностных лиц за непринятие мер по устранению причин коррупции;</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bCs/>
          <w:sz w:val="28"/>
          <w:szCs w:val="26"/>
        </w:rPr>
        <w:lastRenderedPageBreak/>
        <w:t>1.2.10.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bCs/>
          <w:sz w:val="28"/>
          <w:szCs w:val="26"/>
        </w:rPr>
      </w:pPr>
      <w:r w:rsidRPr="00CF19BE">
        <w:rPr>
          <w:rFonts w:ascii="Times New Roman" w:eastAsiaTheme="minorHAnsi" w:hAnsi="Times New Roman"/>
          <w:bCs/>
          <w:sz w:val="28"/>
          <w:szCs w:val="26"/>
        </w:rPr>
        <w:t>1.2.11. 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CF19BE" w:rsidRPr="00CF19BE" w:rsidRDefault="00CF19BE" w:rsidP="00CF19BE">
      <w:pPr>
        <w:suppressAutoHyphens/>
        <w:autoSpaceDN w:val="0"/>
        <w:spacing w:after="0" w:line="240" w:lineRule="auto"/>
        <w:ind w:right="43" w:firstLine="713"/>
        <w:jc w:val="both"/>
        <w:textAlignment w:val="baseline"/>
        <w:rPr>
          <w:rFonts w:ascii="Times New Roman" w:eastAsia="Times New Roman" w:hAnsi="Times New Roman"/>
          <w:kern w:val="3"/>
          <w:sz w:val="28"/>
          <w:szCs w:val="26"/>
          <w:lang w:eastAsia="ru-RU"/>
        </w:rPr>
      </w:pPr>
      <w:r w:rsidRPr="00CF19BE">
        <w:rPr>
          <w:rFonts w:ascii="Times New Roman" w:eastAsia="Arial" w:hAnsi="Times New Roman"/>
          <w:kern w:val="3"/>
          <w:sz w:val="28"/>
          <w:szCs w:val="26"/>
          <w:lang w:eastAsia="ru-RU"/>
        </w:rPr>
        <w:t xml:space="preserve">1.2.12. </w:t>
      </w:r>
      <w:r w:rsidRPr="00CF19BE">
        <w:rPr>
          <w:rFonts w:ascii="Times New Roman" w:eastAsia="Lucida Sans Unicode" w:hAnsi="Times New Roman"/>
          <w:kern w:val="3"/>
          <w:sz w:val="28"/>
          <w:szCs w:val="26"/>
          <w:lang w:eastAsia="ru-RU"/>
        </w:rPr>
        <w:t xml:space="preserve">по </w:t>
      </w:r>
      <w:r w:rsidRPr="00CF19BE">
        <w:rPr>
          <w:rFonts w:ascii="Times New Roman" w:eastAsia="Arial CYR" w:hAnsi="Times New Roman"/>
          <w:kern w:val="3"/>
          <w:sz w:val="28"/>
          <w:szCs w:val="26"/>
          <w:lang w:eastAsia="ru-RU"/>
        </w:rPr>
        <w:t>проверке:</w:t>
      </w:r>
    </w:p>
    <w:p w:rsidR="00CF19BE" w:rsidRPr="00CF19BE" w:rsidRDefault="00CF19BE" w:rsidP="00CF19BE">
      <w:pPr>
        <w:suppressAutoHyphens/>
        <w:autoSpaceDN w:val="0"/>
        <w:spacing w:after="0" w:line="240" w:lineRule="auto"/>
        <w:ind w:left="15" w:firstLine="720"/>
        <w:jc w:val="both"/>
        <w:textAlignment w:val="baseline"/>
        <w:rPr>
          <w:rFonts w:ascii="Times New Roman" w:eastAsia="Times New Roman" w:hAnsi="Times New Roman"/>
          <w:kern w:val="3"/>
          <w:sz w:val="28"/>
          <w:szCs w:val="26"/>
          <w:lang w:eastAsia="ru-RU"/>
        </w:rPr>
      </w:pPr>
      <w:r w:rsidRPr="00CF19BE">
        <w:rPr>
          <w:rFonts w:ascii="Times New Roman" w:eastAsia="Arial CYR" w:hAnsi="Times New Roman"/>
          <w:kern w:val="3"/>
          <w:sz w:val="28"/>
          <w:szCs w:val="26"/>
          <w:lang w:eastAsia="ru-RU"/>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CF19BE">
        <w:rPr>
          <w:rFonts w:ascii="Times New Roman" w:eastAsia="Times New Roman" w:hAnsi="Times New Roman"/>
          <w:kern w:val="3"/>
          <w:sz w:val="28"/>
          <w:szCs w:val="26"/>
          <w:lang w:eastAsia="ru-RU"/>
        </w:rPr>
        <w:t>установленные нормативными правовыми актами органов местного самоуправления  Большеклочковского сельского поселения в</w:t>
      </w:r>
      <w:r w:rsidRPr="00CF19BE">
        <w:rPr>
          <w:rFonts w:ascii="Times New Roman" w:eastAsia="Arial CYR" w:hAnsi="Times New Roman"/>
          <w:kern w:val="3"/>
          <w:sz w:val="28"/>
          <w:szCs w:val="26"/>
          <w:lang w:eastAsia="ru-RU"/>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муниципальными служащими, замещающими указанные должности, на себя, своих </w:t>
      </w:r>
      <w:r w:rsidRPr="00CF19BE">
        <w:rPr>
          <w:rFonts w:ascii="Times New Roman" w:eastAsia="Arial" w:hAnsi="Times New Roman"/>
          <w:kern w:val="3"/>
          <w:sz w:val="28"/>
          <w:szCs w:val="26"/>
          <w:lang w:eastAsia="ru-RU"/>
        </w:rPr>
        <w:t>супруга (супругу) и</w:t>
      </w:r>
      <w:r w:rsidRPr="00CF19BE">
        <w:rPr>
          <w:rFonts w:ascii="Times New Roman" w:eastAsia="Arial CYR" w:hAnsi="Times New Roman"/>
          <w:kern w:val="3"/>
          <w:sz w:val="28"/>
          <w:szCs w:val="26"/>
          <w:lang w:eastAsia="ru-RU"/>
        </w:rPr>
        <w:t xml:space="preserve"> </w:t>
      </w:r>
      <w:r w:rsidRPr="00CF19BE">
        <w:rPr>
          <w:rFonts w:ascii="Times New Roman" w:eastAsia="Arial" w:hAnsi="Times New Roman"/>
          <w:kern w:val="3"/>
          <w:sz w:val="28"/>
          <w:szCs w:val="26"/>
          <w:lang w:eastAsia="ru-RU"/>
        </w:rPr>
        <w:t>несовершеннолетних детей</w:t>
      </w:r>
      <w:r w:rsidRPr="00CF19BE">
        <w:rPr>
          <w:rFonts w:ascii="Times New Roman" w:eastAsia="Arial CYR" w:hAnsi="Times New Roman"/>
          <w:kern w:val="3"/>
          <w:sz w:val="28"/>
          <w:szCs w:val="26"/>
          <w:lang w:eastAsia="ru-RU"/>
        </w:rPr>
        <w:t>;</w:t>
      </w:r>
    </w:p>
    <w:p w:rsidR="00CF19BE" w:rsidRPr="00CF19BE" w:rsidRDefault="00CF19BE" w:rsidP="00CF19BE">
      <w:pPr>
        <w:suppressAutoHyphens/>
        <w:autoSpaceDN w:val="0"/>
        <w:spacing w:after="0" w:line="240" w:lineRule="auto"/>
        <w:ind w:left="15" w:firstLine="720"/>
        <w:jc w:val="both"/>
        <w:textAlignment w:val="baseline"/>
        <w:rPr>
          <w:rFonts w:ascii="Times New Roman" w:eastAsia="Times New Roman" w:hAnsi="Times New Roman"/>
          <w:kern w:val="3"/>
          <w:sz w:val="28"/>
          <w:szCs w:val="26"/>
          <w:lang w:eastAsia="ru-RU"/>
        </w:rPr>
      </w:pPr>
      <w:r w:rsidRPr="00CF19BE">
        <w:rPr>
          <w:rFonts w:ascii="Times New Roman" w:eastAsia="Arial" w:hAnsi="Times New Roman"/>
          <w:kern w:val="3"/>
          <w:sz w:val="28"/>
          <w:szCs w:val="26"/>
          <w:lang w:eastAsia="ru-RU"/>
        </w:rPr>
        <w:t xml:space="preserve">б) </w:t>
      </w:r>
      <w:r w:rsidRPr="00CF19BE">
        <w:rPr>
          <w:rFonts w:ascii="Times New Roman" w:eastAsia="Arial CYR" w:hAnsi="Times New Roman"/>
          <w:kern w:val="3"/>
          <w:sz w:val="28"/>
          <w:szCs w:val="26"/>
          <w:lang w:eastAsia="ru-RU"/>
        </w:rPr>
        <w:t xml:space="preserve">достоверности и полноты </w:t>
      </w:r>
      <w:r w:rsidRPr="00CF19BE">
        <w:rPr>
          <w:rFonts w:ascii="Times New Roman" w:eastAsia="Arial" w:hAnsi="Times New Roman"/>
          <w:kern w:val="3"/>
          <w:sz w:val="28"/>
          <w:szCs w:val="26"/>
          <w:lang w:eastAsia="ru-RU"/>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CF19BE" w:rsidRPr="00CF19BE" w:rsidRDefault="00CF19BE" w:rsidP="00CF19BE">
      <w:pPr>
        <w:suppressAutoHyphens/>
        <w:autoSpaceDN w:val="0"/>
        <w:spacing w:after="0" w:line="240" w:lineRule="auto"/>
        <w:ind w:right="43" w:firstLine="713"/>
        <w:jc w:val="both"/>
        <w:textAlignment w:val="baseline"/>
        <w:rPr>
          <w:rFonts w:ascii="Times New Roman" w:eastAsia="Times New Roman" w:hAnsi="Times New Roman"/>
          <w:kern w:val="3"/>
          <w:sz w:val="28"/>
          <w:szCs w:val="26"/>
          <w:lang w:eastAsia="ru-RU"/>
        </w:rPr>
      </w:pPr>
      <w:r w:rsidRPr="00CF19BE">
        <w:rPr>
          <w:rFonts w:ascii="Times New Roman" w:eastAsia="Arial" w:hAnsi="Times New Roman"/>
          <w:kern w:val="3"/>
          <w:sz w:val="28"/>
          <w:szCs w:val="26"/>
          <w:lang w:eastAsia="ru-RU"/>
        </w:rPr>
        <w:t>в) соблюдения муниципальными служащими ограничений и запретов, требований о предотвращении или урегулировании конфликта интересов и исполнения ими обязанностей, установленных действующим законодательством (далее - требования к служебному поведению);</w:t>
      </w:r>
    </w:p>
    <w:p w:rsidR="00CF19BE" w:rsidRPr="00CF19BE" w:rsidRDefault="00CF19BE" w:rsidP="00CF19BE">
      <w:pPr>
        <w:suppressAutoHyphens/>
        <w:autoSpaceDN w:val="0"/>
        <w:spacing w:after="0" w:line="240" w:lineRule="auto"/>
        <w:ind w:right="43" w:firstLine="713"/>
        <w:jc w:val="both"/>
        <w:textAlignment w:val="baseline"/>
        <w:rPr>
          <w:rFonts w:ascii="Times New Roman" w:eastAsia="Times New Roman" w:hAnsi="Times New Roman"/>
          <w:kern w:val="3"/>
          <w:sz w:val="28"/>
          <w:szCs w:val="26"/>
          <w:lang w:eastAsia="ru-RU"/>
        </w:rPr>
      </w:pPr>
      <w:r w:rsidRPr="00CF19BE">
        <w:rPr>
          <w:rFonts w:ascii="Times New Roman" w:eastAsia="Arial" w:hAnsi="Times New Roman"/>
          <w:kern w:val="3"/>
          <w:sz w:val="28"/>
          <w:szCs w:val="26"/>
          <w:lang w:eastAsia="ru-RU"/>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CF19BE">
        <w:rPr>
          <w:rFonts w:ascii="Times New Roman" w:eastAsia="Arial CYR" w:hAnsi="Times New Roman"/>
          <w:kern w:val="3"/>
          <w:sz w:val="28"/>
          <w:szCs w:val="26"/>
          <w:lang w:eastAsia="ru-RU"/>
        </w:rPr>
        <w:t xml:space="preserve">на себя, своих </w:t>
      </w:r>
      <w:r w:rsidRPr="00CF19BE">
        <w:rPr>
          <w:rFonts w:ascii="Times New Roman" w:eastAsia="Arial" w:hAnsi="Times New Roman"/>
          <w:kern w:val="3"/>
          <w:sz w:val="28"/>
          <w:szCs w:val="26"/>
          <w:lang w:eastAsia="ru-RU"/>
        </w:rPr>
        <w:t>супруга (супругу) и</w:t>
      </w:r>
      <w:r w:rsidRPr="00CF19BE">
        <w:rPr>
          <w:rFonts w:ascii="Times New Roman" w:eastAsia="Arial CYR" w:hAnsi="Times New Roman"/>
          <w:kern w:val="3"/>
          <w:sz w:val="28"/>
          <w:szCs w:val="26"/>
          <w:lang w:eastAsia="ru-RU"/>
        </w:rPr>
        <w:t xml:space="preserve"> </w:t>
      </w:r>
      <w:r w:rsidRPr="00CF19BE">
        <w:rPr>
          <w:rFonts w:ascii="Times New Roman" w:eastAsia="Arial" w:hAnsi="Times New Roman"/>
          <w:kern w:val="3"/>
          <w:sz w:val="28"/>
          <w:szCs w:val="26"/>
          <w:lang w:eastAsia="ru-RU"/>
        </w:rPr>
        <w:t>несовершеннолетних детей</w:t>
      </w:r>
      <w:r w:rsidRPr="00CF19BE">
        <w:rPr>
          <w:rFonts w:ascii="Times New Roman" w:eastAsia="Arial CYR" w:hAnsi="Times New Roman"/>
          <w:kern w:val="3"/>
          <w:sz w:val="28"/>
          <w:szCs w:val="26"/>
          <w:lang w:eastAsia="ru-RU"/>
        </w:rPr>
        <w:t>.</w:t>
      </w:r>
    </w:p>
    <w:p w:rsidR="00CF19BE" w:rsidRPr="00CF19BE" w:rsidRDefault="00CF19BE" w:rsidP="00CF19BE">
      <w:pPr>
        <w:spacing w:after="0" w:line="240" w:lineRule="auto"/>
        <w:ind w:firstLine="36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     1.2.14.   осуществления иных, установленных в соответствии с законодательством Российской Федерации, Ивановской области и Уставом Большеклочковского сельского </w:t>
      </w:r>
      <w:r w:rsidRPr="00CF19BE">
        <w:rPr>
          <w:rFonts w:ascii="Times New Roman" w:eastAsiaTheme="minorHAnsi" w:hAnsi="Times New Roman"/>
          <w:bCs/>
          <w:sz w:val="28"/>
          <w:szCs w:val="26"/>
        </w:rPr>
        <w:t xml:space="preserve">поселения </w:t>
      </w:r>
      <w:r w:rsidRPr="00CF19BE">
        <w:rPr>
          <w:rFonts w:ascii="Times New Roman" w:eastAsiaTheme="minorHAnsi" w:hAnsi="Times New Roman"/>
          <w:sz w:val="28"/>
          <w:szCs w:val="26"/>
        </w:rPr>
        <w:t>полномочий.</w:t>
      </w:r>
    </w:p>
    <w:p w:rsidR="00CF19BE" w:rsidRPr="00CF19BE" w:rsidRDefault="00CF19BE" w:rsidP="00CF19BE">
      <w:pPr>
        <w:spacing w:after="0" w:line="240" w:lineRule="auto"/>
        <w:ind w:firstLine="360"/>
        <w:jc w:val="both"/>
        <w:rPr>
          <w:rFonts w:ascii="Times New Roman" w:eastAsiaTheme="minorHAnsi" w:hAnsi="Times New Roman"/>
          <w:sz w:val="28"/>
          <w:szCs w:val="26"/>
        </w:rPr>
      </w:pPr>
    </w:p>
    <w:p w:rsidR="00CF19BE" w:rsidRPr="00CF19BE" w:rsidRDefault="00CF19BE" w:rsidP="00CF19BE">
      <w:pPr>
        <w:spacing w:after="0" w:line="240" w:lineRule="auto"/>
        <w:ind w:firstLine="540"/>
        <w:jc w:val="center"/>
        <w:outlineLvl w:val="0"/>
        <w:rPr>
          <w:rFonts w:ascii="Times New Roman" w:eastAsiaTheme="minorHAnsi" w:hAnsi="Times New Roman"/>
          <w:b/>
          <w:sz w:val="28"/>
          <w:szCs w:val="26"/>
        </w:rPr>
      </w:pPr>
      <w:r w:rsidRPr="00CF19BE">
        <w:rPr>
          <w:rFonts w:ascii="Times New Roman" w:eastAsiaTheme="minorHAnsi" w:hAnsi="Times New Roman"/>
          <w:b/>
          <w:sz w:val="28"/>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Большеклочковского сельского поселения.</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2.2. Стороны определяют численность работников органов местного самоуправления и объем межбюджетных трансфертов, необходимых для </w:t>
      </w:r>
      <w:r w:rsidRPr="00CF19BE">
        <w:rPr>
          <w:rFonts w:ascii="Times New Roman" w:eastAsiaTheme="minorHAnsi" w:hAnsi="Times New Roman"/>
          <w:sz w:val="28"/>
          <w:szCs w:val="26"/>
        </w:rPr>
        <w:lastRenderedPageBreak/>
        <w:t>осуществления передаваемых полномочий, согласно приложению 1 являющимся неотъемлемой частью настоящего соглашения.</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Большеклочковского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CF19BE" w:rsidRPr="00CF19BE" w:rsidRDefault="00CF19BE" w:rsidP="00CF19BE">
      <w:pPr>
        <w:spacing w:after="0" w:line="240" w:lineRule="auto"/>
        <w:jc w:val="both"/>
        <w:rPr>
          <w:rFonts w:ascii="Times New Roman" w:eastAsiaTheme="minorHAnsi" w:hAnsi="Times New Roman"/>
          <w:sz w:val="28"/>
          <w:szCs w:val="26"/>
        </w:rPr>
      </w:pPr>
    </w:p>
    <w:p w:rsidR="00CF19BE" w:rsidRPr="00CF19BE" w:rsidRDefault="00CF19BE" w:rsidP="00CF19BE">
      <w:pPr>
        <w:spacing w:after="0" w:line="240" w:lineRule="auto"/>
        <w:ind w:firstLine="540"/>
        <w:jc w:val="center"/>
        <w:outlineLvl w:val="0"/>
        <w:rPr>
          <w:rFonts w:ascii="Times New Roman" w:eastAsiaTheme="minorHAnsi" w:hAnsi="Times New Roman"/>
          <w:b/>
          <w:sz w:val="28"/>
          <w:szCs w:val="26"/>
        </w:rPr>
      </w:pPr>
      <w:r w:rsidRPr="00CF19BE">
        <w:rPr>
          <w:rFonts w:ascii="Times New Roman" w:eastAsiaTheme="minorHAnsi" w:hAnsi="Times New Roman"/>
          <w:b/>
          <w:sz w:val="28"/>
          <w:szCs w:val="26"/>
        </w:rPr>
        <w:t>3. Права и обязанности сторон</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3.1. </w:t>
      </w:r>
      <w:r w:rsidRPr="00CF19BE">
        <w:rPr>
          <w:rFonts w:ascii="Times New Roman" w:eastAsiaTheme="minorHAnsi" w:hAnsi="Times New Roman"/>
          <w:i/>
          <w:sz w:val="28"/>
          <w:szCs w:val="26"/>
        </w:rPr>
        <w:t>Администрация района:</w:t>
      </w:r>
    </w:p>
    <w:p w:rsidR="00CF19BE" w:rsidRPr="00CF19BE" w:rsidRDefault="00CF19BE" w:rsidP="00CF19BE">
      <w:pPr>
        <w:spacing w:after="0" w:line="240" w:lineRule="auto"/>
        <w:ind w:firstLine="540"/>
        <w:jc w:val="both"/>
        <w:rPr>
          <w:rFonts w:ascii="Times New Roman" w:eastAsiaTheme="minorHAnsi" w:hAnsi="Times New Roman"/>
          <w:sz w:val="28"/>
          <w:szCs w:val="26"/>
        </w:rPr>
      </w:pP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CF19BE" w:rsidRPr="00CF19BE" w:rsidRDefault="00CF19BE" w:rsidP="00CF19BE">
      <w:pPr>
        <w:spacing w:after="0" w:line="240" w:lineRule="auto"/>
        <w:ind w:firstLine="540"/>
        <w:jc w:val="both"/>
        <w:rPr>
          <w:rFonts w:ascii="Times New Roman" w:eastAsiaTheme="minorHAnsi" w:hAnsi="Times New Roman"/>
          <w:sz w:val="28"/>
          <w:szCs w:val="26"/>
        </w:rPr>
      </w:pPr>
    </w:p>
    <w:p w:rsidR="00CF19BE" w:rsidRPr="00CF19BE" w:rsidRDefault="00CF19BE" w:rsidP="00CF19BE">
      <w:pPr>
        <w:spacing w:after="0" w:line="240" w:lineRule="auto"/>
        <w:ind w:firstLine="540"/>
        <w:jc w:val="both"/>
        <w:rPr>
          <w:rFonts w:ascii="Times New Roman" w:eastAsiaTheme="minorHAnsi" w:hAnsi="Times New Roman"/>
          <w:i/>
          <w:sz w:val="28"/>
          <w:szCs w:val="26"/>
        </w:rPr>
      </w:pPr>
      <w:r w:rsidRPr="00CF19BE">
        <w:rPr>
          <w:rFonts w:ascii="Times New Roman" w:eastAsiaTheme="minorHAnsi" w:hAnsi="Times New Roman"/>
          <w:sz w:val="28"/>
          <w:szCs w:val="26"/>
        </w:rPr>
        <w:t xml:space="preserve">3.2. </w:t>
      </w:r>
      <w:r w:rsidRPr="00CF19BE">
        <w:rPr>
          <w:rFonts w:ascii="Times New Roman" w:eastAsiaTheme="minorHAnsi" w:hAnsi="Times New Roman"/>
          <w:i/>
          <w:sz w:val="28"/>
          <w:szCs w:val="26"/>
        </w:rPr>
        <w:t>Администрация поселения:</w:t>
      </w:r>
    </w:p>
    <w:p w:rsidR="00CF19BE" w:rsidRPr="00CF19BE" w:rsidRDefault="00CF19BE" w:rsidP="00CF19BE">
      <w:pPr>
        <w:spacing w:after="0" w:line="240" w:lineRule="auto"/>
        <w:ind w:firstLine="540"/>
        <w:jc w:val="both"/>
        <w:rPr>
          <w:rFonts w:ascii="Times New Roman" w:eastAsiaTheme="minorHAnsi" w:hAnsi="Times New Roman"/>
          <w:i/>
          <w:sz w:val="28"/>
          <w:szCs w:val="26"/>
        </w:rPr>
      </w:pP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CF19BE" w:rsidRPr="00CF19BE" w:rsidRDefault="00CF19BE" w:rsidP="00CF19BE">
      <w:pPr>
        <w:spacing w:after="0" w:line="240" w:lineRule="auto"/>
        <w:ind w:firstLine="540"/>
        <w:jc w:val="both"/>
        <w:rPr>
          <w:rFonts w:ascii="Times New Roman" w:eastAsiaTheme="minorHAnsi" w:hAnsi="Times New Roman"/>
          <w:sz w:val="28"/>
          <w:szCs w:val="26"/>
        </w:rPr>
      </w:pPr>
    </w:p>
    <w:p w:rsidR="00CF19BE" w:rsidRPr="00CF19BE" w:rsidRDefault="00CF19BE" w:rsidP="00CF19BE">
      <w:pPr>
        <w:spacing w:after="0" w:line="240" w:lineRule="auto"/>
        <w:jc w:val="center"/>
        <w:outlineLvl w:val="0"/>
        <w:rPr>
          <w:rFonts w:ascii="Times New Roman" w:eastAsiaTheme="minorHAnsi" w:hAnsi="Times New Roman"/>
          <w:b/>
          <w:sz w:val="28"/>
          <w:szCs w:val="26"/>
        </w:rPr>
      </w:pPr>
      <w:r w:rsidRPr="00CF19BE">
        <w:rPr>
          <w:rFonts w:ascii="Times New Roman" w:eastAsiaTheme="minorHAnsi" w:hAnsi="Times New Roman"/>
          <w:b/>
          <w:sz w:val="28"/>
          <w:szCs w:val="26"/>
        </w:rPr>
        <w:t>4. Ответственность сторон</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4.1. Установление факта ненадлежащего осуществления Администрацией поселения переданных ей полномочий является </w:t>
      </w:r>
      <w:r w:rsidRPr="00CF19BE">
        <w:rPr>
          <w:rFonts w:ascii="Times New Roman" w:eastAsiaTheme="minorHAnsi" w:hAnsi="Times New Roman"/>
          <w:sz w:val="28"/>
          <w:szCs w:val="26"/>
        </w:rPr>
        <w:lastRenderedPageBreak/>
        <w:t>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CF19BE" w:rsidRPr="00CF19BE" w:rsidRDefault="00CF19BE" w:rsidP="00CF19BE">
      <w:pPr>
        <w:spacing w:after="0" w:line="240" w:lineRule="auto"/>
        <w:ind w:firstLine="540"/>
        <w:jc w:val="both"/>
        <w:rPr>
          <w:rFonts w:ascii="Times New Roman" w:eastAsiaTheme="minorHAnsi" w:hAnsi="Times New Roman"/>
          <w:sz w:val="28"/>
          <w:szCs w:val="26"/>
        </w:rPr>
      </w:pPr>
    </w:p>
    <w:p w:rsidR="00CF19BE" w:rsidRPr="00CF19BE" w:rsidRDefault="00CF19BE" w:rsidP="00CF19BE">
      <w:pPr>
        <w:spacing w:after="0" w:line="240" w:lineRule="auto"/>
        <w:ind w:firstLine="540"/>
        <w:jc w:val="center"/>
        <w:rPr>
          <w:rFonts w:ascii="Times New Roman" w:eastAsiaTheme="minorHAnsi" w:hAnsi="Times New Roman"/>
          <w:b/>
          <w:sz w:val="28"/>
          <w:szCs w:val="26"/>
        </w:rPr>
      </w:pPr>
      <w:r w:rsidRPr="00CF19BE">
        <w:rPr>
          <w:rFonts w:ascii="Times New Roman" w:eastAsiaTheme="minorHAnsi" w:hAnsi="Times New Roman"/>
          <w:b/>
          <w:sz w:val="28"/>
          <w:szCs w:val="26"/>
        </w:rPr>
        <w:t>5. Срок действия, основания и порядок прекращения действия соглашения</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5.1. Настоящее соглашение вступает в силу с «01» января 2018 г.</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5.2. Срок действия настоящего соглашения устанавливается до 31 декабря 2018 года.</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5.3. Действие настоящего соглашения может быть прекращено досрочно:</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5.3.1. По соглашению Сторон.</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5.3.2. В одностороннем порядке в случае:</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изменения действующего законодательства Российской Федерации и (или) законодательства Ивановской области;</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неисполнения или ненадлежащего исполнения одной из сторон своих обязательств в соответствии с настоящим соглашением;</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CF19BE" w:rsidRPr="00CF19BE" w:rsidRDefault="00CF19BE" w:rsidP="00CF19BE">
      <w:pPr>
        <w:spacing w:after="0" w:line="240" w:lineRule="auto"/>
        <w:ind w:firstLine="540"/>
        <w:jc w:val="both"/>
        <w:rPr>
          <w:rFonts w:ascii="Times New Roman" w:eastAsiaTheme="minorHAnsi" w:hAnsi="Times New Roman"/>
          <w:sz w:val="28"/>
          <w:szCs w:val="26"/>
        </w:rPr>
      </w:pPr>
    </w:p>
    <w:p w:rsidR="00CF19BE" w:rsidRPr="00CF19BE" w:rsidRDefault="00CF19BE" w:rsidP="00CF19BE">
      <w:pPr>
        <w:spacing w:after="0" w:line="240" w:lineRule="auto"/>
        <w:jc w:val="center"/>
        <w:rPr>
          <w:rFonts w:ascii="Times New Roman" w:eastAsiaTheme="minorHAnsi" w:hAnsi="Times New Roman"/>
          <w:b/>
          <w:sz w:val="28"/>
          <w:szCs w:val="26"/>
        </w:rPr>
      </w:pPr>
      <w:r w:rsidRPr="00CF19BE">
        <w:rPr>
          <w:rFonts w:ascii="Times New Roman" w:eastAsiaTheme="minorHAnsi" w:hAnsi="Times New Roman"/>
          <w:b/>
          <w:sz w:val="28"/>
          <w:szCs w:val="26"/>
        </w:rPr>
        <w:t>6. Заключительные положения</w:t>
      </w:r>
    </w:p>
    <w:p w:rsidR="00CF19BE" w:rsidRPr="00CF19BE" w:rsidRDefault="00CF19BE" w:rsidP="00CF19BE">
      <w:pPr>
        <w:spacing w:after="0" w:line="240" w:lineRule="auto"/>
        <w:ind w:firstLine="540"/>
        <w:jc w:val="center"/>
        <w:rPr>
          <w:rFonts w:ascii="Times New Roman" w:eastAsiaTheme="minorHAnsi" w:hAnsi="Times New Roman"/>
          <w:b/>
          <w:sz w:val="28"/>
          <w:szCs w:val="26"/>
        </w:rPr>
      </w:pP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6.1. Настоящее соглашение составлено в двух экземплярах, имеющих одинаковую юридическую силу, по одному для каждой из Сторон.</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6.2. Внесение изменений и дополнений в настоящее соглашение осуществляется путем подписания Сторонами дополнительных соглашений.</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lastRenderedPageBreak/>
        <w:t>6.3. По вопросам, не урегулированным настоящим соглашением, Стороны руководствуются действующим законодательством.</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6.4. Споры, связанные с исполнением настоящего соглашения, разрешаются путем проведения переговоров или в судебном порядке.  </w:t>
      </w:r>
    </w:p>
    <w:p w:rsidR="00CF19BE" w:rsidRPr="00CF19BE" w:rsidRDefault="00CF19BE" w:rsidP="00CF19BE">
      <w:pPr>
        <w:spacing w:after="0" w:line="240" w:lineRule="auto"/>
        <w:ind w:firstLine="540"/>
        <w:jc w:val="both"/>
        <w:rPr>
          <w:rFonts w:ascii="Times New Roman" w:eastAsiaTheme="minorHAnsi" w:hAnsi="Times New Roman"/>
          <w:sz w:val="28"/>
          <w:szCs w:val="26"/>
        </w:rPr>
      </w:pPr>
    </w:p>
    <w:p w:rsidR="00CF19BE" w:rsidRPr="00CF19BE" w:rsidRDefault="00CF19BE" w:rsidP="00CF19BE">
      <w:pPr>
        <w:spacing w:after="0" w:line="240" w:lineRule="auto"/>
        <w:ind w:firstLine="540"/>
        <w:jc w:val="center"/>
        <w:outlineLvl w:val="0"/>
        <w:rPr>
          <w:rFonts w:ascii="Times New Roman" w:eastAsiaTheme="minorHAnsi" w:hAnsi="Times New Roman"/>
          <w:b/>
          <w:sz w:val="28"/>
          <w:szCs w:val="26"/>
        </w:rPr>
      </w:pPr>
      <w:r w:rsidRPr="00CF19BE">
        <w:rPr>
          <w:rFonts w:ascii="Times New Roman" w:eastAsiaTheme="minorHAnsi" w:hAnsi="Times New Roman"/>
          <w:b/>
          <w:sz w:val="28"/>
          <w:szCs w:val="26"/>
        </w:rPr>
        <w:t>7. Реквизиты и подписи сторон</w:t>
      </w:r>
    </w:p>
    <w:p w:rsidR="00CF19BE" w:rsidRPr="00CF19BE" w:rsidRDefault="00CF19BE" w:rsidP="00CF19BE">
      <w:pPr>
        <w:spacing w:after="0" w:line="240" w:lineRule="auto"/>
        <w:ind w:firstLine="540"/>
        <w:jc w:val="center"/>
        <w:rPr>
          <w:rFonts w:ascii="Times New Roman" w:eastAsiaTheme="minorHAnsi" w:hAnsi="Times New Roman"/>
          <w:b/>
          <w:sz w:val="28"/>
          <w:szCs w:val="26"/>
        </w:rPr>
      </w:pP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Администрация района:                           Администрация поселения:</w:t>
      </w:r>
    </w:p>
    <w:p w:rsidR="00CF19BE" w:rsidRPr="00CF19BE" w:rsidRDefault="00CF19BE" w:rsidP="00CF19BE">
      <w:pPr>
        <w:spacing w:after="0" w:line="240" w:lineRule="auto"/>
        <w:ind w:firstLine="540"/>
        <w:jc w:val="both"/>
        <w:rPr>
          <w:rFonts w:ascii="Times New Roman" w:eastAsiaTheme="minorHAnsi" w:hAnsi="Times New Roman"/>
          <w:sz w:val="28"/>
          <w:szCs w:val="26"/>
        </w:rPr>
      </w:pP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 xml:space="preserve">155040, Ивановская обл.,                        155044, Ивановская обл., </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г. Тейково,                                                 Тейковский р-он, д. Большое</w:t>
      </w:r>
    </w:p>
    <w:p w:rsidR="00CF19BE" w:rsidRPr="00CF19BE" w:rsidRDefault="00CF19BE" w:rsidP="00CF19BE">
      <w:pPr>
        <w:spacing w:after="0" w:line="240" w:lineRule="auto"/>
        <w:ind w:firstLine="540"/>
        <w:jc w:val="both"/>
        <w:rPr>
          <w:rFonts w:ascii="Times New Roman" w:eastAsiaTheme="minorHAnsi" w:hAnsi="Times New Roman"/>
          <w:sz w:val="28"/>
          <w:szCs w:val="26"/>
        </w:rPr>
      </w:pPr>
      <w:r w:rsidRPr="00CF19BE">
        <w:rPr>
          <w:rFonts w:ascii="Times New Roman" w:eastAsiaTheme="minorHAnsi" w:hAnsi="Times New Roman"/>
          <w:sz w:val="28"/>
          <w:szCs w:val="26"/>
        </w:rPr>
        <w:t>ул. Октябрьская, д. 2а                               Клочково, ул. Центральная, д. 50</w:t>
      </w:r>
    </w:p>
    <w:p w:rsidR="00CF19BE" w:rsidRPr="00CF19BE" w:rsidRDefault="00CF19BE" w:rsidP="00CF19BE">
      <w:pPr>
        <w:spacing w:after="0" w:line="240" w:lineRule="auto"/>
        <w:jc w:val="both"/>
        <w:rPr>
          <w:rFonts w:ascii="Times New Roman" w:eastAsiaTheme="minorHAnsi" w:hAnsi="Times New Roman"/>
          <w:sz w:val="28"/>
          <w:szCs w:val="26"/>
        </w:rPr>
      </w:pPr>
    </w:p>
    <w:p w:rsidR="00CF19BE" w:rsidRPr="00CF19BE" w:rsidRDefault="00CF19BE" w:rsidP="00CF19BE">
      <w:pPr>
        <w:spacing w:after="0" w:line="240" w:lineRule="auto"/>
        <w:ind w:firstLine="540"/>
        <w:jc w:val="both"/>
        <w:rPr>
          <w:rFonts w:ascii="Times New Roman" w:eastAsiaTheme="minorHAnsi" w:hAnsi="Times New Roman"/>
          <w:b/>
          <w:sz w:val="28"/>
          <w:szCs w:val="26"/>
        </w:rPr>
      </w:pPr>
      <w:r w:rsidRPr="00CF19BE">
        <w:rPr>
          <w:rFonts w:ascii="Times New Roman" w:eastAsiaTheme="minorHAnsi" w:hAnsi="Times New Roman"/>
          <w:b/>
          <w:sz w:val="28"/>
          <w:szCs w:val="26"/>
        </w:rPr>
        <w:t>Глава Тейковского                                Глава  Большеклочковского</w:t>
      </w:r>
    </w:p>
    <w:p w:rsidR="00CF19BE" w:rsidRPr="00CF19BE" w:rsidRDefault="00CF19BE" w:rsidP="00CF19BE">
      <w:pPr>
        <w:spacing w:after="0" w:line="240" w:lineRule="auto"/>
        <w:ind w:firstLine="540"/>
        <w:jc w:val="both"/>
        <w:rPr>
          <w:rFonts w:ascii="Times New Roman" w:eastAsiaTheme="minorHAnsi" w:hAnsi="Times New Roman"/>
          <w:b/>
          <w:sz w:val="28"/>
          <w:szCs w:val="26"/>
        </w:rPr>
      </w:pPr>
      <w:r w:rsidRPr="00CF19BE">
        <w:rPr>
          <w:rFonts w:ascii="Times New Roman" w:eastAsiaTheme="minorHAnsi" w:hAnsi="Times New Roman"/>
          <w:b/>
          <w:sz w:val="28"/>
          <w:szCs w:val="26"/>
        </w:rPr>
        <w:t>муниципального района                       сельского поселения</w:t>
      </w:r>
    </w:p>
    <w:p w:rsidR="00CF19BE" w:rsidRPr="00CF19BE" w:rsidRDefault="00CF19BE" w:rsidP="00CF19BE">
      <w:pPr>
        <w:spacing w:after="0" w:line="240" w:lineRule="auto"/>
        <w:ind w:firstLine="540"/>
        <w:jc w:val="both"/>
        <w:rPr>
          <w:rFonts w:ascii="Times New Roman" w:eastAsiaTheme="minorHAnsi" w:hAnsi="Times New Roman"/>
          <w:b/>
          <w:sz w:val="28"/>
          <w:szCs w:val="26"/>
        </w:rPr>
      </w:pPr>
      <w:r w:rsidRPr="00CF19BE">
        <w:rPr>
          <w:rFonts w:ascii="Times New Roman" w:eastAsiaTheme="minorHAnsi" w:hAnsi="Times New Roman"/>
          <w:b/>
          <w:sz w:val="28"/>
          <w:szCs w:val="26"/>
        </w:rPr>
        <w:t>_____________ Семенова С.А.              ______________ Калашников В.В.</w:t>
      </w:r>
    </w:p>
    <w:p w:rsidR="00CF19BE" w:rsidRPr="00CF19BE" w:rsidRDefault="00CF19BE" w:rsidP="00CF19BE">
      <w:pPr>
        <w:spacing w:after="0" w:line="240" w:lineRule="auto"/>
        <w:ind w:firstLine="540"/>
        <w:jc w:val="both"/>
        <w:outlineLvl w:val="0"/>
        <w:rPr>
          <w:rFonts w:ascii="Times New Roman" w:eastAsiaTheme="minorHAnsi" w:hAnsi="Times New Roman"/>
          <w:sz w:val="28"/>
          <w:szCs w:val="26"/>
        </w:rPr>
      </w:pPr>
      <w:r w:rsidRPr="00CF19BE">
        <w:rPr>
          <w:rFonts w:ascii="Times New Roman" w:eastAsiaTheme="minorHAnsi" w:hAnsi="Times New Roman"/>
          <w:sz w:val="28"/>
          <w:szCs w:val="26"/>
        </w:rPr>
        <w:t>М.П.                                                               М.П.</w:t>
      </w:r>
    </w:p>
    <w:p w:rsidR="00CF19BE" w:rsidRPr="00CF19BE" w:rsidRDefault="00CF19BE" w:rsidP="00CF19BE">
      <w:pPr>
        <w:spacing w:after="0" w:line="240" w:lineRule="auto"/>
        <w:ind w:firstLine="540"/>
        <w:jc w:val="both"/>
        <w:outlineLvl w:val="0"/>
        <w:rPr>
          <w:rFonts w:ascii="Times New Roman" w:eastAsiaTheme="minorHAnsi" w:hAnsi="Times New Roman"/>
          <w:sz w:val="28"/>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8"/>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8"/>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6"/>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6"/>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6"/>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6"/>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6"/>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6"/>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6"/>
          <w:szCs w:val="26"/>
        </w:rPr>
      </w:pPr>
    </w:p>
    <w:p w:rsidR="00CF19BE" w:rsidRPr="00CF19BE" w:rsidRDefault="00CF19BE" w:rsidP="00CF19BE">
      <w:pPr>
        <w:spacing w:after="0" w:line="240" w:lineRule="auto"/>
        <w:outlineLvl w:val="0"/>
        <w:rPr>
          <w:rFonts w:ascii="Times New Roman" w:eastAsiaTheme="minorHAnsi" w:hAnsi="Times New Roman"/>
          <w:sz w:val="26"/>
          <w:szCs w:val="26"/>
        </w:rPr>
      </w:pPr>
    </w:p>
    <w:p w:rsidR="00CF19BE" w:rsidRPr="00CF19BE" w:rsidRDefault="00CF19BE" w:rsidP="00CF19BE">
      <w:pPr>
        <w:spacing w:after="0" w:line="240" w:lineRule="auto"/>
        <w:outlineLvl w:val="0"/>
        <w:rPr>
          <w:rFonts w:ascii="Times New Roman" w:eastAsiaTheme="minorHAnsi" w:hAnsi="Times New Roman"/>
          <w:sz w:val="26"/>
          <w:szCs w:val="26"/>
        </w:rPr>
      </w:pPr>
    </w:p>
    <w:p w:rsidR="00CF19BE" w:rsidRDefault="00CF19BE" w:rsidP="00CF19BE">
      <w:pPr>
        <w:spacing w:after="0" w:line="240" w:lineRule="auto"/>
        <w:outlineLvl w:val="0"/>
        <w:rPr>
          <w:rFonts w:ascii="Times New Roman" w:eastAsiaTheme="minorHAnsi" w:hAnsi="Times New Roman"/>
          <w:sz w:val="26"/>
          <w:szCs w:val="26"/>
        </w:rPr>
      </w:pPr>
    </w:p>
    <w:p w:rsidR="00CF19BE" w:rsidRDefault="00CF19BE" w:rsidP="00CF19BE">
      <w:pPr>
        <w:spacing w:after="0" w:line="240" w:lineRule="auto"/>
        <w:outlineLvl w:val="0"/>
        <w:rPr>
          <w:rFonts w:ascii="Times New Roman" w:eastAsiaTheme="minorHAnsi" w:hAnsi="Times New Roman"/>
          <w:sz w:val="26"/>
          <w:szCs w:val="26"/>
        </w:rPr>
      </w:pPr>
    </w:p>
    <w:p w:rsidR="00CF19BE" w:rsidRDefault="00CF19BE" w:rsidP="00CF19BE">
      <w:pPr>
        <w:spacing w:after="0" w:line="240" w:lineRule="auto"/>
        <w:outlineLvl w:val="0"/>
        <w:rPr>
          <w:rFonts w:ascii="Times New Roman" w:eastAsiaTheme="minorHAnsi" w:hAnsi="Times New Roman"/>
          <w:sz w:val="26"/>
          <w:szCs w:val="26"/>
        </w:rPr>
      </w:pPr>
    </w:p>
    <w:p w:rsidR="00CF19BE" w:rsidRDefault="00CF19BE"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Default="00515A32" w:rsidP="00CF19BE">
      <w:pPr>
        <w:spacing w:after="0" w:line="240" w:lineRule="auto"/>
        <w:outlineLvl w:val="0"/>
        <w:rPr>
          <w:rFonts w:ascii="Times New Roman" w:eastAsiaTheme="minorHAnsi" w:hAnsi="Times New Roman"/>
          <w:sz w:val="26"/>
          <w:szCs w:val="26"/>
        </w:rPr>
      </w:pPr>
    </w:p>
    <w:p w:rsidR="00515A32" w:rsidRPr="00CF19BE" w:rsidRDefault="00515A32" w:rsidP="00CF19BE">
      <w:pPr>
        <w:spacing w:after="0" w:line="240" w:lineRule="auto"/>
        <w:outlineLvl w:val="0"/>
        <w:rPr>
          <w:rFonts w:ascii="Times New Roman" w:eastAsiaTheme="minorHAnsi" w:hAnsi="Times New Roman"/>
          <w:sz w:val="26"/>
          <w:szCs w:val="26"/>
        </w:rPr>
      </w:pPr>
    </w:p>
    <w:p w:rsidR="00CF19BE" w:rsidRPr="00CF19BE" w:rsidRDefault="00CF19BE" w:rsidP="00CF19BE">
      <w:pPr>
        <w:spacing w:after="0" w:line="240" w:lineRule="auto"/>
        <w:ind w:firstLine="540"/>
        <w:jc w:val="right"/>
        <w:outlineLvl w:val="0"/>
        <w:rPr>
          <w:rFonts w:ascii="Times New Roman" w:eastAsiaTheme="minorHAnsi" w:hAnsi="Times New Roman"/>
          <w:sz w:val="26"/>
          <w:szCs w:val="26"/>
        </w:rPr>
      </w:pPr>
    </w:p>
    <w:p w:rsidR="00CF19BE" w:rsidRPr="00CF19BE" w:rsidRDefault="00CF19BE" w:rsidP="00CF19BE">
      <w:pPr>
        <w:spacing w:after="0" w:line="240" w:lineRule="auto"/>
        <w:jc w:val="right"/>
        <w:outlineLvl w:val="0"/>
        <w:rPr>
          <w:rFonts w:ascii="Times New Roman" w:eastAsiaTheme="minorHAnsi" w:hAnsi="Times New Roman"/>
          <w:sz w:val="26"/>
          <w:szCs w:val="26"/>
        </w:rPr>
      </w:pPr>
      <w:r w:rsidRPr="00CF19BE">
        <w:rPr>
          <w:rFonts w:ascii="Times New Roman" w:eastAsiaTheme="minorHAnsi" w:hAnsi="Times New Roman"/>
          <w:sz w:val="26"/>
          <w:szCs w:val="26"/>
        </w:rPr>
        <w:lastRenderedPageBreak/>
        <w:t xml:space="preserve">Приложение   к соглашению </w:t>
      </w:r>
    </w:p>
    <w:p w:rsidR="00CF19BE" w:rsidRPr="00CF19BE" w:rsidRDefault="00CF19BE" w:rsidP="00CF19BE">
      <w:pPr>
        <w:spacing w:line="259" w:lineRule="auto"/>
        <w:jc w:val="both"/>
        <w:rPr>
          <w:rFonts w:ascii="Times New Roman" w:eastAsiaTheme="minorHAnsi" w:hAnsi="Times New Roman"/>
          <w:sz w:val="26"/>
          <w:szCs w:val="26"/>
        </w:rPr>
      </w:pPr>
      <w:r w:rsidRPr="00CF19BE">
        <w:rPr>
          <w:rFonts w:ascii="Times New Roman" w:eastAsiaTheme="minorHAnsi" w:hAnsi="Times New Roman"/>
          <w:sz w:val="26"/>
          <w:szCs w:val="26"/>
        </w:rPr>
        <w:t xml:space="preserve">                                                                </w:t>
      </w:r>
      <w:r>
        <w:rPr>
          <w:rFonts w:ascii="Times New Roman" w:eastAsiaTheme="minorHAnsi" w:hAnsi="Times New Roman"/>
          <w:sz w:val="26"/>
          <w:szCs w:val="26"/>
        </w:rPr>
        <w:t xml:space="preserve">                             </w:t>
      </w:r>
      <w:r w:rsidRPr="00CF19BE">
        <w:rPr>
          <w:rFonts w:ascii="Times New Roman" w:eastAsiaTheme="minorHAnsi" w:hAnsi="Times New Roman"/>
          <w:sz w:val="26"/>
          <w:szCs w:val="26"/>
        </w:rPr>
        <w:t>№   29-01-18 от 15.01.2018г.</w:t>
      </w:r>
    </w:p>
    <w:p w:rsidR="00CF19BE" w:rsidRPr="00CF19BE" w:rsidRDefault="00CF19BE" w:rsidP="00CF19BE">
      <w:pPr>
        <w:spacing w:after="0" w:line="240" w:lineRule="auto"/>
        <w:ind w:firstLine="540"/>
        <w:jc w:val="right"/>
        <w:outlineLvl w:val="0"/>
        <w:rPr>
          <w:rFonts w:ascii="Times New Roman" w:eastAsiaTheme="minorHAnsi" w:hAnsi="Times New Roman"/>
          <w:sz w:val="26"/>
          <w:szCs w:val="26"/>
        </w:rPr>
      </w:pPr>
    </w:p>
    <w:tbl>
      <w:tblPr>
        <w:tblW w:w="990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7"/>
        <w:gridCol w:w="1134"/>
        <w:gridCol w:w="1822"/>
      </w:tblGrid>
      <w:tr w:rsidR="00CF19BE" w:rsidRPr="00CF19BE" w:rsidTr="00515A32">
        <w:tc>
          <w:tcPr>
            <w:tcW w:w="6947" w:type="dxa"/>
            <w:tcBorders>
              <w:top w:val="single" w:sz="4" w:space="0" w:color="auto"/>
              <w:left w:val="single" w:sz="4" w:space="0" w:color="auto"/>
              <w:bottom w:val="single" w:sz="4" w:space="0" w:color="auto"/>
              <w:right w:val="single" w:sz="4" w:space="0" w:color="auto"/>
            </w:tcBorders>
            <w:hideMark/>
          </w:tcPr>
          <w:p w:rsidR="00CF19BE" w:rsidRPr="00CF19BE" w:rsidRDefault="00CF19BE" w:rsidP="00CF19BE">
            <w:pPr>
              <w:spacing w:after="0" w:line="240" w:lineRule="auto"/>
              <w:jc w:val="right"/>
              <w:outlineLvl w:val="0"/>
              <w:rPr>
                <w:rFonts w:ascii="Times New Roman" w:eastAsiaTheme="minorHAnsi" w:hAnsi="Times New Roman"/>
                <w:sz w:val="26"/>
                <w:szCs w:val="26"/>
              </w:rPr>
            </w:pPr>
            <w:r w:rsidRPr="00CF19BE">
              <w:rPr>
                <w:rFonts w:ascii="Times New Roman" w:eastAsiaTheme="minorHAnsi" w:hAnsi="Times New Roman"/>
                <w:sz w:val="26"/>
                <w:szCs w:val="26"/>
              </w:rPr>
              <w:t>Наименование передаваемого полномочия</w:t>
            </w:r>
          </w:p>
        </w:tc>
        <w:tc>
          <w:tcPr>
            <w:tcW w:w="1134" w:type="dxa"/>
            <w:tcBorders>
              <w:top w:val="single" w:sz="4" w:space="0" w:color="auto"/>
              <w:left w:val="single" w:sz="4" w:space="0" w:color="auto"/>
              <w:bottom w:val="single" w:sz="4" w:space="0" w:color="auto"/>
              <w:right w:val="single" w:sz="4" w:space="0" w:color="auto"/>
            </w:tcBorders>
            <w:hideMark/>
          </w:tcPr>
          <w:p w:rsidR="00CF19BE" w:rsidRPr="00CF19BE" w:rsidRDefault="00CF19BE" w:rsidP="00CF19BE">
            <w:pPr>
              <w:spacing w:after="0" w:line="240" w:lineRule="auto"/>
              <w:jc w:val="center"/>
              <w:outlineLvl w:val="0"/>
              <w:rPr>
                <w:rFonts w:ascii="Times New Roman" w:eastAsiaTheme="minorHAnsi" w:hAnsi="Times New Roman"/>
                <w:sz w:val="26"/>
                <w:szCs w:val="26"/>
              </w:rPr>
            </w:pPr>
            <w:r w:rsidRPr="00CF19BE">
              <w:rPr>
                <w:rFonts w:ascii="Times New Roman" w:eastAsiaTheme="minorHAnsi" w:hAnsi="Times New Roman"/>
                <w:sz w:val="26"/>
                <w:szCs w:val="26"/>
              </w:rPr>
              <w:t xml:space="preserve">Сумма </w:t>
            </w:r>
          </w:p>
          <w:p w:rsidR="00CF19BE" w:rsidRPr="00CF19BE" w:rsidRDefault="00CF19BE" w:rsidP="00CF19BE">
            <w:pPr>
              <w:spacing w:after="0" w:line="240" w:lineRule="auto"/>
              <w:jc w:val="right"/>
              <w:outlineLvl w:val="0"/>
              <w:rPr>
                <w:rFonts w:ascii="Times New Roman" w:eastAsiaTheme="minorHAnsi" w:hAnsi="Times New Roman"/>
                <w:sz w:val="26"/>
                <w:szCs w:val="26"/>
              </w:rPr>
            </w:pPr>
            <w:r w:rsidRPr="00CF19BE">
              <w:rPr>
                <w:rFonts w:ascii="Times New Roman" w:eastAsiaTheme="minorHAnsi" w:hAnsi="Times New Roman"/>
                <w:sz w:val="26"/>
                <w:szCs w:val="26"/>
              </w:rPr>
              <w:t>(тыс. руб.)</w:t>
            </w:r>
          </w:p>
        </w:tc>
        <w:tc>
          <w:tcPr>
            <w:tcW w:w="1822" w:type="dxa"/>
            <w:tcBorders>
              <w:top w:val="single" w:sz="4" w:space="0" w:color="auto"/>
              <w:left w:val="single" w:sz="4" w:space="0" w:color="auto"/>
              <w:bottom w:val="single" w:sz="4" w:space="0" w:color="auto"/>
              <w:right w:val="single" w:sz="4" w:space="0" w:color="auto"/>
            </w:tcBorders>
            <w:hideMark/>
          </w:tcPr>
          <w:p w:rsidR="00CF19BE" w:rsidRPr="00CF19BE" w:rsidRDefault="00CF19BE" w:rsidP="00CF19BE">
            <w:pPr>
              <w:spacing w:after="0" w:line="240" w:lineRule="auto"/>
              <w:outlineLvl w:val="0"/>
              <w:rPr>
                <w:rFonts w:ascii="Times New Roman" w:eastAsiaTheme="minorHAnsi" w:hAnsi="Times New Roman"/>
                <w:sz w:val="26"/>
                <w:szCs w:val="26"/>
              </w:rPr>
            </w:pPr>
            <w:r w:rsidRPr="00CF19BE">
              <w:rPr>
                <w:rFonts w:ascii="Times New Roman" w:eastAsiaTheme="minorHAnsi" w:hAnsi="Times New Roman"/>
                <w:sz w:val="26"/>
                <w:szCs w:val="26"/>
              </w:rPr>
              <w:t xml:space="preserve">Численность </w:t>
            </w:r>
          </w:p>
          <w:p w:rsidR="00CF19BE" w:rsidRPr="00CF19BE" w:rsidRDefault="00CF19BE" w:rsidP="00CF19BE">
            <w:pPr>
              <w:spacing w:after="0" w:line="240" w:lineRule="auto"/>
              <w:outlineLvl w:val="0"/>
              <w:rPr>
                <w:rFonts w:ascii="Times New Roman" w:eastAsiaTheme="minorHAnsi" w:hAnsi="Times New Roman"/>
                <w:sz w:val="26"/>
                <w:szCs w:val="26"/>
              </w:rPr>
            </w:pPr>
            <w:r w:rsidRPr="00CF19BE">
              <w:rPr>
                <w:rFonts w:ascii="Times New Roman" w:eastAsiaTheme="minorHAnsi" w:hAnsi="Times New Roman"/>
                <w:sz w:val="26"/>
                <w:szCs w:val="26"/>
              </w:rPr>
              <w:t>работников</w:t>
            </w:r>
          </w:p>
          <w:p w:rsidR="00CF19BE" w:rsidRPr="00CF19BE" w:rsidRDefault="00CF19BE" w:rsidP="00CF19BE">
            <w:pPr>
              <w:spacing w:after="0" w:line="240" w:lineRule="auto"/>
              <w:outlineLvl w:val="0"/>
              <w:rPr>
                <w:rFonts w:ascii="Times New Roman" w:eastAsiaTheme="minorHAnsi" w:hAnsi="Times New Roman"/>
                <w:sz w:val="26"/>
                <w:szCs w:val="26"/>
              </w:rPr>
            </w:pPr>
            <w:r w:rsidRPr="00CF19BE">
              <w:rPr>
                <w:rFonts w:ascii="Times New Roman" w:eastAsiaTheme="minorHAnsi" w:hAnsi="Times New Roman"/>
                <w:sz w:val="26"/>
                <w:szCs w:val="26"/>
              </w:rPr>
              <w:t>(муниципальных служащих) шт. ед.</w:t>
            </w:r>
          </w:p>
        </w:tc>
      </w:tr>
      <w:tr w:rsidR="00CF19BE" w:rsidRPr="00CF19BE" w:rsidTr="00515A32">
        <w:tc>
          <w:tcPr>
            <w:tcW w:w="6947" w:type="dxa"/>
            <w:tcBorders>
              <w:top w:val="single" w:sz="4" w:space="0" w:color="auto"/>
              <w:left w:val="single" w:sz="4" w:space="0" w:color="auto"/>
              <w:bottom w:val="single" w:sz="4" w:space="0" w:color="auto"/>
              <w:right w:val="single" w:sz="4" w:space="0" w:color="auto"/>
            </w:tcBorders>
            <w:hideMark/>
          </w:tcPr>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sz w:val="26"/>
                <w:szCs w:val="26"/>
              </w:rPr>
            </w:pPr>
            <w:r w:rsidRPr="00CF19BE">
              <w:rPr>
                <w:rFonts w:ascii="Times New Roman" w:eastAsiaTheme="minorHAnsi" w:hAnsi="Times New Roman"/>
                <w:sz w:val="26"/>
                <w:szCs w:val="26"/>
              </w:rPr>
              <w:t xml:space="preserve">Осуществление полномочий по  осуществлению мер по противодействию коррупции в границах Большеклочковского сельского </w:t>
            </w:r>
            <w:r w:rsidRPr="00CF19BE">
              <w:rPr>
                <w:rFonts w:ascii="Times New Roman" w:eastAsiaTheme="minorHAnsi" w:hAnsi="Times New Roman"/>
                <w:bCs/>
                <w:sz w:val="26"/>
                <w:szCs w:val="26"/>
              </w:rPr>
              <w:t xml:space="preserve">поселения </w:t>
            </w:r>
            <w:r w:rsidRPr="00CF19BE">
              <w:rPr>
                <w:rFonts w:ascii="Times New Roman" w:eastAsiaTheme="minorHAnsi" w:hAnsi="Times New Roman"/>
                <w:sz w:val="26"/>
                <w:szCs w:val="26"/>
              </w:rPr>
              <w:t>в части:</w:t>
            </w:r>
          </w:p>
          <w:p w:rsidR="00CF19BE" w:rsidRPr="00CF19BE" w:rsidRDefault="00CF19BE" w:rsidP="00CF19BE">
            <w:pPr>
              <w:autoSpaceDE w:val="0"/>
              <w:autoSpaceDN w:val="0"/>
              <w:adjustRightInd w:val="0"/>
              <w:spacing w:after="0" w:line="240" w:lineRule="auto"/>
              <w:ind w:firstLine="540"/>
              <w:jc w:val="both"/>
              <w:rPr>
                <w:rFonts w:ascii="Times New Roman" w:eastAsiaTheme="minorHAnsi" w:hAnsi="Times New Roman"/>
                <w:sz w:val="26"/>
                <w:szCs w:val="26"/>
              </w:rPr>
            </w:pPr>
            <w:r w:rsidRPr="00CF19BE">
              <w:rPr>
                <w:rFonts w:ascii="Times New Roman" w:eastAsiaTheme="minorHAnsi" w:hAnsi="Times New Roman"/>
                <w:sz w:val="26"/>
                <w:szCs w:val="26"/>
              </w:rPr>
              <w:t>-</w:t>
            </w:r>
            <w:r w:rsidRPr="00CF19BE">
              <w:rPr>
                <w:rFonts w:ascii="Times New Roman" w:eastAsiaTheme="minorHAnsi" w:hAnsi="Times New Roman"/>
                <w:bCs/>
                <w:sz w:val="26"/>
                <w:szCs w:val="26"/>
              </w:rPr>
              <w:t>разработки нормативных актов</w:t>
            </w:r>
            <w:r w:rsidRPr="00CF19BE">
              <w:rPr>
                <w:rFonts w:ascii="Times New Roman" w:eastAsiaTheme="minorHAnsi" w:hAnsi="Times New Roman"/>
                <w:sz w:val="26"/>
                <w:szCs w:val="26"/>
              </w:rPr>
              <w:t xml:space="preserve"> Большеклочковского сельского поселения</w:t>
            </w:r>
            <w:r w:rsidRPr="00CF19BE">
              <w:rPr>
                <w:rFonts w:ascii="Times New Roman" w:eastAsiaTheme="minorHAnsi" w:hAnsi="Times New Roman"/>
                <w:bCs/>
                <w:sz w:val="26"/>
                <w:szCs w:val="26"/>
              </w:rPr>
              <w:t>,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муниципальных нормативных актов, порядок разработки муниципальных программ противодействия коррупции;</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sz w:val="26"/>
                <w:szCs w:val="26"/>
              </w:rPr>
              <w:t>-</w:t>
            </w:r>
            <w:r w:rsidRPr="00CF19BE">
              <w:rPr>
                <w:rFonts w:ascii="Times New Roman" w:eastAsiaTheme="minorHAnsi" w:hAnsi="Times New Roman"/>
                <w:bCs/>
                <w:sz w:val="26"/>
                <w:szCs w:val="26"/>
              </w:rPr>
              <w:t xml:space="preserve"> рассмотрения в органах местного самоуправления</w:t>
            </w:r>
            <w:r w:rsidRPr="00CF19BE">
              <w:rPr>
                <w:rFonts w:ascii="Times New Roman" w:eastAsiaTheme="minorHAnsi" w:hAnsi="Times New Roman"/>
                <w:sz w:val="26"/>
                <w:szCs w:val="26"/>
              </w:rPr>
              <w:t xml:space="preserve"> Большеклочковского сельского поселения</w:t>
            </w:r>
            <w:r w:rsidRPr="00CF19BE">
              <w:rPr>
                <w:rFonts w:ascii="Times New Roman" w:eastAsiaTheme="minorHAnsi" w:hAnsi="Times New Roman"/>
                <w:bCs/>
                <w:sz w:val="26"/>
                <w:szCs w:val="26"/>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bCs/>
                <w:sz w:val="26"/>
                <w:szCs w:val="26"/>
              </w:rPr>
              <w:t>-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bCs/>
                <w:sz w:val="26"/>
                <w:szCs w:val="26"/>
              </w:rPr>
              <w:t>-установления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bCs/>
                <w:sz w:val="26"/>
                <w:szCs w:val="26"/>
              </w:rPr>
              <w:lastRenderedPageBreak/>
              <w:t xml:space="preserve">- внедрения в практику кадровой работы органов местного самоуправления </w:t>
            </w:r>
            <w:r w:rsidRPr="00CF19BE">
              <w:rPr>
                <w:rFonts w:ascii="Times New Roman" w:eastAsiaTheme="minorHAnsi" w:hAnsi="Times New Roman"/>
                <w:sz w:val="26"/>
                <w:szCs w:val="26"/>
              </w:rPr>
              <w:t>Большеклочковского сельского поселения</w:t>
            </w:r>
            <w:r w:rsidRPr="00CF19BE">
              <w:rPr>
                <w:rFonts w:ascii="Times New Roman" w:eastAsiaTheme="minorHAnsi" w:hAnsi="Times New Roman"/>
                <w:bCs/>
                <w:sz w:val="26"/>
                <w:szCs w:val="26"/>
              </w:rPr>
              <w:t xml:space="preserve">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bCs/>
                <w:sz w:val="26"/>
                <w:szCs w:val="26"/>
              </w:rPr>
              <w:t>- обеспечения доступа граждан к информации о деятельности органов местного самоуправления</w:t>
            </w:r>
            <w:r w:rsidRPr="00CF19BE">
              <w:rPr>
                <w:rFonts w:ascii="Times New Roman" w:eastAsiaTheme="minorHAnsi" w:hAnsi="Times New Roman"/>
                <w:sz w:val="26"/>
                <w:szCs w:val="26"/>
              </w:rPr>
              <w:t xml:space="preserve"> Большеклочковского сельского поселения</w:t>
            </w:r>
            <w:r w:rsidRPr="00CF19BE">
              <w:rPr>
                <w:rFonts w:ascii="Times New Roman" w:eastAsiaTheme="minorHAnsi" w:hAnsi="Times New Roman"/>
                <w:bCs/>
                <w:sz w:val="26"/>
                <w:szCs w:val="26"/>
              </w:rPr>
              <w:t>;</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bCs/>
                <w:sz w:val="26"/>
                <w:szCs w:val="26"/>
              </w:rPr>
              <w:t>- совершенствование порядка прохождения муниципальной службы;</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bCs/>
                <w:sz w:val="26"/>
                <w:szCs w:val="26"/>
              </w:rPr>
              <w:t>- сокращения численности муниципальных служащих с одновременным привлечением на муниципальную службу квалифицированных специалистов;</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bCs/>
                <w:sz w:val="26"/>
                <w:szCs w:val="26"/>
              </w:rPr>
              <w:t>- повышения ответственности органов местного самоуправления и их должностных лиц за непринятие мер по устранению причин коррупции;</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bCs/>
                <w:sz w:val="26"/>
                <w:szCs w:val="26"/>
              </w:rPr>
              <w:t>-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imes New Roman" w:eastAsiaTheme="minorHAnsi" w:hAnsi="Times New Roman"/>
                <w:bCs/>
                <w:sz w:val="26"/>
                <w:szCs w:val="26"/>
              </w:rPr>
              <w:t>-совершенствования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CF19BE" w:rsidRPr="00CF19BE" w:rsidRDefault="00CF19BE" w:rsidP="00CF19BE">
            <w:pPr>
              <w:autoSpaceDE w:val="0"/>
              <w:autoSpaceDN w:val="0"/>
              <w:adjustRightInd w:val="0"/>
              <w:spacing w:after="0" w:line="240" w:lineRule="auto"/>
              <w:jc w:val="both"/>
              <w:rPr>
                <w:rFonts w:ascii="Times New Roman" w:eastAsiaTheme="minorHAnsi" w:hAnsi="Times New Roman"/>
                <w:bCs/>
                <w:sz w:val="26"/>
                <w:szCs w:val="26"/>
              </w:rPr>
            </w:pPr>
            <w:r w:rsidRPr="00CF19BE">
              <w:rPr>
                <w:rFonts w:asciiTheme="minorHAnsi" w:eastAsia="Arial" w:hAnsiTheme="minorHAnsi" w:cstheme="minorBidi"/>
                <w:sz w:val="26"/>
                <w:szCs w:val="26"/>
              </w:rPr>
              <w:t xml:space="preserve"> - </w:t>
            </w:r>
            <w:r w:rsidRPr="00CF19BE">
              <w:rPr>
                <w:rFonts w:asciiTheme="minorHAnsi" w:eastAsia="Lucida Sans Unicode" w:hAnsiTheme="minorHAnsi" w:cstheme="minorBidi"/>
                <w:sz w:val="26"/>
                <w:szCs w:val="26"/>
              </w:rPr>
              <w:t xml:space="preserve">по </w:t>
            </w:r>
            <w:r w:rsidRPr="00CF19BE">
              <w:rPr>
                <w:rFonts w:asciiTheme="minorHAnsi" w:eastAsia="Arial CYR" w:hAnsiTheme="minorHAnsi" w:cstheme="minorBidi"/>
                <w:sz w:val="26"/>
                <w:szCs w:val="26"/>
              </w:rPr>
              <w:t>проверке:</w:t>
            </w:r>
          </w:p>
          <w:p w:rsidR="00CF19BE" w:rsidRPr="00CF19BE" w:rsidRDefault="00CF19BE" w:rsidP="00CF19BE">
            <w:pPr>
              <w:suppressAutoHyphens/>
              <w:autoSpaceDN w:val="0"/>
              <w:spacing w:after="0" w:line="240" w:lineRule="auto"/>
              <w:ind w:left="15" w:firstLine="720"/>
              <w:jc w:val="both"/>
              <w:textAlignment w:val="baseline"/>
              <w:rPr>
                <w:rFonts w:ascii="Times New Roman" w:eastAsia="Times New Roman" w:hAnsi="Times New Roman"/>
                <w:kern w:val="3"/>
                <w:sz w:val="26"/>
                <w:szCs w:val="26"/>
                <w:lang w:eastAsia="ru-RU"/>
              </w:rPr>
            </w:pPr>
            <w:r w:rsidRPr="00CF19BE">
              <w:rPr>
                <w:rFonts w:ascii="Times New Roman" w:eastAsia="Arial CYR" w:hAnsi="Times New Roman"/>
                <w:kern w:val="3"/>
                <w:sz w:val="26"/>
                <w:szCs w:val="26"/>
                <w:lang w:eastAsia="ru-RU"/>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CF19BE">
              <w:rPr>
                <w:rFonts w:ascii="Times New Roman" w:eastAsia="Times New Roman" w:hAnsi="Times New Roman"/>
                <w:kern w:val="3"/>
                <w:sz w:val="26"/>
                <w:szCs w:val="26"/>
                <w:lang w:eastAsia="ru-RU"/>
              </w:rPr>
              <w:t>установленные нормативными правовыми актами органов местного самоуправления  Большеклочковского сельского поселения в</w:t>
            </w:r>
            <w:r w:rsidRPr="00CF19BE">
              <w:rPr>
                <w:rFonts w:ascii="Times New Roman" w:eastAsia="Arial CYR" w:hAnsi="Times New Roman"/>
                <w:kern w:val="3"/>
                <w:sz w:val="26"/>
                <w:szCs w:val="26"/>
                <w:lang w:eastAsia="ru-RU"/>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муниципальными служащими, замещающими указанные должности, на себя, своих </w:t>
            </w:r>
            <w:r w:rsidRPr="00CF19BE">
              <w:rPr>
                <w:rFonts w:ascii="Times New Roman" w:eastAsia="Arial" w:hAnsi="Times New Roman"/>
                <w:kern w:val="3"/>
                <w:sz w:val="26"/>
                <w:szCs w:val="26"/>
                <w:lang w:eastAsia="ru-RU"/>
              </w:rPr>
              <w:t>супруга (супругу) и</w:t>
            </w:r>
            <w:r w:rsidRPr="00CF19BE">
              <w:rPr>
                <w:rFonts w:ascii="Times New Roman" w:eastAsia="Arial CYR" w:hAnsi="Times New Roman"/>
                <w:kern w:val="3"/>
                <w:sz w:val="26"/>
                <w:szCs w:val="26"/>
                <w:lang w:eastAsia="ru-RU"/>
              </w:rPr>
              <w:t xml:space="preserve"> </w:t>
            </w:r>
            <w:r w:rsidRPr="00CF19BE">
              <w:rPr>
                <w:rFonts w:ascii="Times New Roman" w:eastAsia="Arial" w:hAnsi="Times New Roman"/>
                <w:kern w:val="3"/>
                <w:sz w:val="26"/>
                <w:szCs w:val="26"/>
                <w:lang w:eastAsia="ru-RU"/>
              </w:rPr>
              <w:t>несовершеннолетних детей</w:t>
            </w:r>
            <w:r w:rsidRPr="00CF19BE">
              <w:rPr>
                <w:rFonts w:ascii="Times New Roman" w:eastAsia="Arial CYR" w:hAnsi="Times New Roman"/>
                <w:kern w:val="3"/>
                <w:sz w:val="26"/>
                <w:szCs w:val="26"/>
                <w:lang w:eastAsia="ru-RU"/>
              </w:rPr>
              <w:t>;</w:t>
            </w:r>
          </w:p>
          <w:p w:rsidR="00CF19BE" w:rsidRPr="00CF19BE" w:rsidRDefault="00CF19BE" w:rsidP="00CF19BE">
            <w:pPr>
              <w:suppressAutoHyphens/>
              <w:autoSpaceDN w:val="0"/>
              <w:spacing w:after="0" w:line="240" w:lineRule="auto"/>
              <w:ind w:left="15" w:firstLine="720"/>
              <w:jc w:val="both"/>
              <w:textAlignment w:val="baseline"/>
              <w:rPr>
                <w:rFonts w:ascii="Times New Roman" w:eastAsia="Times New Roman" w:hAnsi="Times New Roman"/>
                <w:kern w:val="3"/>
                <w:sz w:val="26"/>
                <w:szCs w:val="26"/>
                <w:lang w:eastAsia="ru-RU"/>
              </w:rPr>
            </w:pPr>
            <w:r w:rsidRPr="00CF19BE">
              <w:rPr>
                <w:rFonts w:ascii="Times New Roman" w:eastAsia="Arial" w:hAnsi="Times New Roman"/>
                <w:kern w:val="3"/>
                <w:sz w:val="26"/>
                <w:szCs w:val="26"/>
                <w:lang w:eastAsia="ru-RU"/>
              </w:rPr>
              <w:t xml:space="preserve">б) </w:t>
            </w:r>
            <w:r w:rsidRPr="00CF19BE">
              <w:rPr>
                <w:rFonts w:ascii="Times New Roman" w:eastAsia="Arial CYR" w:hAnsi="Times New Roman"/>
                <w:kern w:val="3"/>
                <w:sz w:val="26"/>
                <w:szCs w:val="26"/>
                <w:lang w:eastAsia="ru-RU"/>
              </w:rPr>
              <w:t xml:space="preserve">достоверности и полноты </w:t>
            </w:r>
            <w:r w:rsidRPr="00CF19BE">
              <w:rPr>
                <w:rFonts w:ascii="Times New Roman" w:eastAsia="Arial" w:hAnsi="Times New Roman"/>
                <w:kern w:val="3"/>
                <w:sz w:val="26"/>
                <w:szCs w:val="26"/>
                <w:lang w:eastAsia="ru-RU"/>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CF19BE" w:rsidRPr="00CF19BE" w:rsidRDefault="00CF19BE" w:rsidP="00CF19BE">
            <w:pPr>
              <w:suppressAutoHyphens/>
              <w:autoSpaceDN w:val="0"/>
              <w:spacing w:after="0" w:line="240" w:lineRule="auto"/>
              <w:ind w:right="43" w:firstLine="713"/>
              <w:jc w:val="both"/>
              <w:textAlignment w:val="baseline"/>
              <w:rPr>
                <w:rFonts w:ascii="Times New Roman" w:eastAsia="Times New Roman" w:hAnsi="Times New Roman"/>
                <w:kern w:val="3"/>
                <w:sz w:val="26"/>
                <w:szCs w:val="26"/>
                <w:lang w:eastAsia="ru-RU"/>
              </w:rPr>
            </w:pPr>
            <w:r w:rsidRPr="00CF19BE">
              <w:rPr>
                <w:rFonts w:ascii="Times New Roman" w:eastAsia="Arial" w:hAnsi="Times New Roman"/>
                <w:kern w:val="3"/>
                <w:sz w:val="26"/>
                <w:szCs w:val="26"/>
                <w:lang w:eastAsia="ru-RU"/>
              </w:rPr>
              <w:t xml:space="preserve">в) соблюдения муниципальными служащими ограничений и запретов, требований о предотвращении или </w:t>
            </w:r>
            <w:r w:rsidRPr="00CF19BE">
              <w:rPr>
                <w:rFonts w:ascii="Times New Roman" w:eastAsia="Arial" w:hAnsi="Times New Roman"/>
                <w:kern w:val="3"/>
                <w:sz w:val="26"/>
                <w:szCs w:val="26"/>
                <w:lang w:eastAsia="ru-RU"/>
              </w:rPr>
              <w:lastRenderedPageBreak/>
              <w:t>урегулировании конфликта интересов и исполнения ими обязанностей, установленных действующим законодательством (далее - требования к служебному поведению);</w:t>
            </w:r>
          </w:p>
          <w:p w:rsidR="00CF19BE" w:rsidRPr="00CF19BE" w:rsidRDefault="00CF19BE" w:rsidP="00CF19BE">
            <w:pPr>
              <w:suppressAutoHyphens/>
              <w:autoSpaceDN w:val="0"/>
              <w:spacing w:after="0" w:line="240" w:lineRule="auto"/>
              <w:ind w:right="43" w:firstLine="713"/>
              <w:jc w:val="both"/>
              <w:textAlignment w:val="baseline"/>
              <w:rPr>
                <w:rFonts w:ascii="Times New Roman" w:eastAsia="Times New Roman" w:hAnsi="Times New Roman"/>
                <w:kern w:val="3"/>
                <w:sz w:val="26"/>
                <w:szCs w:val="26"/>
                <w:lang w:eastAsia="ru-RU"/>
              </w:rPr>
            </w:pPr>
            <w:r w:rsidRPr="00CF19BE">
              <w:rPr>
                <w:rFonts w:ascii="Times New Roman" w:eastAsia="Arial" w:hAnsi="Times New Roman"/>
                <w:kern w:val="3"/>
                <w:sz w:val="26"/>
                <w:szCs w:val="26"/>
                <w:lang w:eastAsia="ru-RU"/>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CF19BE">
              <w:rPr>
                <w:rFonts w:ascii="Times New Roman" w:eastAsia="Arial CYR" w:hAnsi="Times New Roman"/>
                <w:kern w:val="3"/>
                <w:sz w:val="26"/>
                <w:szCs w:val="26"/>
                <w:lang w:eastAsia="ru-RU"/>
              </w:rPr>
              <w:t xml:space="preserve">на себя, своих </w:t>
            </w:r>
            <w:r w:rsidRPr="00CF19BE">
              <w:rPr>
                <w:rFonts w:ascii="Times New Roman" w:eastAsia="Arial" w:hAnsi="Times New Roman"/>
                <w:kern w:val="3"/>
                <w:sz w:val="26"/>
                <w:szCs w:val="26"/>
                <w:lang w:eastAsia="ru-RU"/>
              </w:rPr>
              <w:t>супруга (супругу) и</w:t>
            </w:r>
            <w:r w:rsidRPr="00CF19BE">
              <w:rPr>
                <w:rFonts w:ascii="Times New Roman" w:eastAsia="Arial CYR" w:hAnsi="Times New Roman"/>
                <w:kern w:val="3"/>
                <w:sz w:val="26"/>
                <w:szCs w:val="26"/>
                <w:lang w:eastAsia="ru-RU"/>
              </w:rPr>
              <w:t xml:space="preserve"> </w:t>
            </w:r>
            <w:r w:rsidRPr="00CF19BE">
              <w:rPr>
                <w:rFonts w:ascii="Times New Roman" w:eastAsia="Arial" w:hAnsi="Times New Roman"/>
                <w:kern w:val="3"/>
                <w:sz w:val="26"/>
                <w:szCs w:val="26"/>
                <w:lang w:eastAsia="ru-RU"/>
              </w:rPr>
              <w:t>несовершеннолетних детей</w:t>
            </w:r>
            <w:r w:rsidRPr="00CF19BE">
              <w:rPr>
                <w:rFonts w:ascii="Times New Roman" w:eastAsia="Arial CYR" w:hAnsi="Times New Roman"/>
                <w:kern w:val="3"/>
                <w:sz w:val="26"/>
                <w:szCs w:val="26"/>
                <w:lang w:eastAsia="ru-RU"/>
              </w:rPr>
              <w:t>.</w:t>
            </w:r>
          </w:p>
          <w:p w:rsidR="00CF19BE" w:rsidRPr="00CF19BE" w:rsidRDefault="00CF19BE" w:rsidP="00CF19BE">
            <w:pPr>
              <w:spacing w:after="0" w:line="240" w:lineRule="auto"/>
              <w:jc w:val="both"/>
              <w:rPr>
                <w:rFonts w:ascii="Times New Roman" w:eastAsiaTheme="minorHAnsi" w:hAnsi="Times New Roman"/>
                <w:sz w:val="26"/>
                <w:szCs w:val="26"/>
              </w:rPr>
            </w:pPr>
            <w:r w:rsidRPr="00CF19BE">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Большеклочковского сельского </w:t>
            </w:r>
            <w:r w:rsidRPr="00CF19BE">
              <w:rPr>
                <w:rFonts w:ascii="Times New Roman" w:eastAsiaTheme="minorHAnsi" w:hAnsi="Times New Roman"/>
                <w:bCs/>
                <w:sz w:val="26"/>
                <w:szCs w:val="26"/>
              </w:rPr>
              <w:t xml:space="preserve">поселения </w:t>
            </w:r>
            <w:r w:rsidRPr="00CF19BE">
              <w:rPr>
                <w:rFonts w:ascii="Times New Roman" w:eastAsiaTheme="minorHAnsi" w:hAnsi="Times New Roman"/>
                <w:sz w:val="26"/>
                <w:szCs w:val="26"/>
              </w:rPr>
              <w:t>полномочий.</w:t>
            </w:r>
          </w:p>
        </w:tc>
        <w:tc>
          <w:tcPr>
            <w:tcW w:w="1134" w:type="dxa"/>
            <w:tcBorders>
              <w:top w:val="single" w:sz="4" w:space="0" w:color="auto"/>
              <w:left w:val="single" w:sz="4" w:space="0" w:color="auto"/>
              <w:bottom w:val="single" w:sz="4" w:space="0" w:color="auto"/>
              <w:right w:val="single" w:sz="4" w:space="0" w:color="auto"/>
            </w:tcBorders>
          </w:tcPr>
          <w:p w:rsidR="00CF19BE" w:rsidRPr="00CF19BE" w:rsidRDefault="00CF19BE" w:rsidP="00CF19BE">
            <w:pPr>
              <w:spacing w:after="0" w:line="240" w:lineRule="auto"/>
              <w:jc w:val="center"/>
              <w:outlineLvl w:val="0"/>
              <w:rPr>
                <w:rFonts w:ascii="Times New Roman" w:eastAsiaTheme="minorHAnsi" w:hAnsi="Times New Roman"/>
                <w:sz w:val="26"/>
                <w:szCs w:val="26"/>
              </w:rPr>
            </w:pPr>
            <w:r w:rsidRPr="00CF19BE">
              <w:rPr>
                <w:rFonts w:ascii="Times New Roman" w:eastAsiaTheme="minorHAnsi" w:hAnsi="Times New Roman"/>
                <w:sz w:val="26"/>
                <w:szCs w:val="26"/>
              </w:rPr>
              <w:lastRenderedPageBreak/>
              <w:t>0</w:t>
            </w:r>
          </w:p>
          <w:p w:rsidR="00CF19BE" w:rsidRPr="00CF19BE" w:rsidRDefault="00CF19BE" w:rsidP="00CF19BE">
            <w:pPr>
              <w:spacing w:after="0" w:line="240" w:lineRule="auto"/>
              <w:jc w:val="center"/>
              <w:outlineLvl w:val="0"/>
              <w:rPr>
                <w:rFonts w:ascii="Times New Roman" w:eastAsiaTheme="minorHAnsi" w:hAnsi="Times New Roman"/>
                <w:sz w:val="26"/>
                <w:szCs w:val="26"/>
              </w:rPr>
            </w:pPr>
          </w:p>
          <w:p w:rsidR="00CF19BE" w:rsidRPr="00CF19BE" w:rsidRDefault="00CF19BE" w:rsidP="00CF19BE">
            <w:pPr>
              <w:spacing w:after="0" w:line="240" w:lineRule="auto"/>
              <w:outlineLvl w:val="0"/>
              <w:rPr>
                <w:rFonts w:ascii="Times New Roman" w:eastAsiaTheme="minorHAnsi" w:hAnsi="Times New Roman"/>
                <w:sz w:val="26"/>
                <w:szCs w:val="26"/>
              </w:rPr>
            </w:pPr>
          </w:p>
        </w:tc>
        <w:tc>
          <w:tcPr>
            <w:tcW w:w="1822" w:type="dxa"/>
            <w:tcBorders>
              <w:top w:val="single" w:sz="4" w:space="0" w:color="auto"/>
              <w:left w:val="single" w:sz="4" w:space="0" w:color="auto"/>
              <w:bottom w:val="single" w:sz="4" w:space="0" w:color="auto"/>
              <w:right w:val="single" w:sz="4" w:space="0" w:color="auto"/>
            </w:tcBorders>
          </w:tcPr>
          <w:p w:rsidR="00CF19BE" w:rsidRPr="00CF19BE" w:rsidRDefault="00CF19BE" w:rsidP="00CF19BE">
            <w:pPr>
              <w:spacing w:after="0" w:line="240" w:lineRule="auto"/>
              <w:jc w:val="center"/>
              <w:outlineLvl w:val="0"/>
              <w:rPr>
                <w:rFonts w:ascii="Times New Roman" w:eastAsiaTheme="minorHAnsi" w:hAnsi="Times New Roman"/>
                <w:sz w:val="26"/>
                <w:szCs w:val="26"/>
              </w:rPr>
            </w:pPr>
            <w:r w:rsidRPr="00CF19BE">
              <w:rPr>
                <w:rFonts w:ascii="Times New Roman" w:eastAsiaTheme="minorHAnsi" w:hAnsi="Times New Roman"/>
                <w:sz w:val="26"/>
                <w:szCs w:val="26"/>
              </w:rPr>
              <w:t>0</w:t>
            </w:r>
          </w:p>
          <w:p w:rsidR="00CF19BE" w:rsidRPr="00CF19BE" w:rsidRDefault="00CF19BE" w:rsidP="00CF19BE">
            <w:pPr>
              <w:spacing w:after="0" w:line="240" w:lineRule="auto"/>
              <w:jc w:val="right"/>
              <w:outlineLvl w:val="0"/>
              <w:rPr>
                <w:rFonts w:ascii="Times New Roman" w:eastAsiaTheme="minorHAnsi" w:hAnsi="Times New Roman"/>
                <w:sz w:val="26"/>
                <w:szCs w:val="26"/>
              </w:rPr>
            </w:pPr>
          </w:p>
          <w:p w:rsidR="00CF19BE" w:rsidRPr="00CF19BE" w:rsidRDefault="00CF19BE" w:rsidP="00CF19BE">
            <w:pPr>
              <w:spacing w:after="0" w:line="240" w:lineRule="auto"/>
              <w:outlineLvl w:val="0"/>
              <w:rPr>
                <w:rFonts w:ascii="Times New Roman" w:eastAsiaTheme="minorHAnsi" w:hAnsi="Times New Roman"/>
                <w:sz w:val="26"/>
                <w:szCs w:val="26"/>
              </w:rPr>
            </w:pPr>
            <w:r w:rsidRPr="00CF19BE">
              <w:rPr>
                <w:rFonts w:ascii="Times New Roman" w:eastAsiaTheme="minorHAnsi" w:hAnsi="Times New Roman"/>
                <w:sz w:val="26"/>
                <w:szCs w:val="26"/>
              </w:rPr>
              <w:t xml:space="preserve">           </w:t>
            </w:r>
          </w:p>
        </w:tc>
      </w:tr>
    </w:tbl>
    <w:p w:rsidR="00CF19BE" w:rsidRPr="00CF19BE" w:rsidRDefault="00CF19BE" w:rsidP="00CF19BE">
      <w:pPr>
        <w:spacing w:line="259" w:lineRule="auto"/>
        <w:jc w:val="both"/>
        <w:rPr>
          <w:rFonts w:asciiTheme="minorHAnsi" w:eastAsia="Times New Roman" w:hAnsiTheme="minorHAnsi" w:cstheme="minorBidi"/>
          <w:sz w:val="26"/>
          <w:szCs w:val="26"/>
          <w:lang w:eastAsia="ru-RU"/>
        </w:rPr>
      </w:pPr>
    </w:p>
    <w:p w:rsidR="00CF19BE" w:rsidRPr="00CF19BE" w:rsidRDefault="00CF19BE" w:rsidP="00CF19BE">
      <w:pPr>
        <w:spacing w:line="259" w:lineRule="auto"/>
        <w:jc w:val="both"/>
        <w:rPr>
          <w:rFonts w:asciiTheme="minorHAnsi" w:eastAsiaTheme="minorHAnsi" w:hAnsiTheme="minorHAnsi" w:cstheme="minorBidi"/>
          <w:sz w:val="26"/>
          <w:szCs w:val="26"/>
        </w:rPr>
      </w:pPr>
    </w:p>
    <w:p w:rsidR="00DB5144" w:rsidRDefault="00DB5144"/>
    <w:p w:rsidR="00DB5144" w:rsidRDefault="00DB5144"/>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515A32" w:rsidRDefault="00515A32"/>
    <w:p w:rsidR="00DB5144" w:rsidRDefault="00DB5144"/>
    <w:p w:rsidR="00C21EBE" w:rsidRPr="00C21EBE" w:rsidRDefault="00C21EBE" w:rsidP="00C21EBE">
      <w:pPr>
        <w:spacing w:after="0" w:line="240" w:lineRule="auto"/>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СОГЛАШЕНИЕ</w:t>
      </w:r>
    </w:p>
    <w:p w:rsidR="00C21EBE" w:rsidRPr="00C21EBE" w:rsidRDefault="00C21EBE" w:rsidP="00C21EBE">
      <w:pPr>
        <w:spacing w:after="0" w:line="240" w:lineRule="auto"/>
        <w:jc w:val="center"/>
        <w:rPr>
          <w:rFonts w:ascii="Times New Roman" w:eastAsiaTheme="minorHAnsi" w:hAnsi="Times New Roman"/>
          <w:b/>
          <w:sz w:val="26"/>
          <w:szCs w:val="26"/>
        </w:rPr>
      </w:pPr>
      <w:r w:rsidRPr="00C21EBE">
        <w:rPr>
          <w:rFonts w:ascii="Times New Roman" w:eastAsiaTheme="minorHAnsi" w:hAnsi="Times New Roman"/>
          <w:b/>
          <w:sz w:val="26"/>
          <w:szCs w:val="26"/>
        </w:rPr>
        <w:t xml:space="preserve">между администрацией Тейковского муниципального района и </w:t>
      </w:r>
    </w:p>
    <w:p w:rsidR="00C21EBE" w:rsidRPr="00C21EBE" w:rsidRDefault="00C21EBE" w:rsidP="00C21EBE">
      <w:pPr>
        <w:spacing w:after="0" w:line="240" w:lineRule="auto"/>
        <w:jc w:val="center"/>
        <w:rPr>
          <w:rFonts w:ascii="Times New Roman" w:eastAsiaTheme="minorHAnsi" w:hAnsi="Times New Roman"/>
          <w:b/>
          <w:sz w:val="26"/>
          <w:szCs w:val="26"/>
        </w:rPr>
      </w:pPr>
      <w:r w:rsidRPr="00C21EBE">
        <w:rPr>
          <w:rFonts w:ascii="Times New Roman" w:eastAsiaTheme="minorHAnsi" w:hAnsi="Times New Roman"/>
          <w:b/>
          <w:sz w:val="26"/>
          <w:szCs w:val="26"/>
        </w:rPr>
        <w:t xml:space="preserve">администрацией Крапивновского сельского поселения о передаче </w:t>
      </w:r>
    </w:p>
    <w:p w:rsidR="00C21EBE" w:rsidRPr="00C21EBE" w:rsidRDefault="00C21EBE" w:rsidP="00C21EBE">
      <w:pPr>
        <w:spacing w:after="0" w:line="240" w:lineRule="auto"/>
        <w:jc w:val="center"/>
        <w:rPr>
          <w:rFonts w:ascii="Times New Roman" w:eastAsiaTheme="minorHAnsi" w:hAnsi="Times New Roman"/>
          <w:b/>
          <w:sz w:val="26"/>
          <w:szCs w:val="26"/>
        </w:rPr>
      </w:pPr>
      <w:r w:rsidRPr="00C21EBE">
        <w:rPr>
          <w:rFonts w:ascii="Times New Roman" w:eastAsiaTheme="minorHAnsi" w:hAnsi="Times New Roman"/>
          <w:b/>
          <w:sz w:val="26"/>
          <w:szCs w:val="26"/>
        </w:rPr>
        <w:t>осуществления полномочий</w:t>
      </w:r>
    </w:p>
    <w:p w:rsidR="00C21EBE" w:rsidRPr="00C21EBE" w:rsidRDefault="00C21EBE" w:rsidP="00C21EBE">
      <w:pPr>
        <w:spacing w:after="0" w:line="240" w:lineRule="auto"/>
        <w:jc w:val="center"/>
        <w:rPr>
          <w:rFonts w:ascii="Times New Roman" w:eastAsiaTheme="minorHAnsi" w:hAnsi="Times New Roman"/>
          <w:sz w:val="26"/>
          <w:szCs w:val="26"/>
        </w:rPr>
      </w:pPr>
    </w:p>
    <w:p w:rsidR="00C21EBE" w:rsidRPr="00C21EBE" w:rsidRDefault="00C21EBE" w:rsidP="00C21EBE">
      <w:pPr>
        <w:jc w:val="both"/>
        <w:rPr>
          <w:rFonts w:ascii="Times New Roman" w:eastAsiaTheme="minorHAnsi" w:hAnsi="Times New Roman"/>
          <w:sz w:val="26"/>
          <w:szCs w:val="26"/>
        </w:rPr>
      </w:pPr>
      <w:r w:rsidRPr="00C21EBE">
        <w:rPr>
          <w:rFonts w:ascii="Times New Roman" w:eastAsiaTheme="minorHAnsi" w:hAnsi="Times New Roman"/>
          <w:sz w:val="26"/>
          <w:szCs w:val="26"/>
        </w:rPr>
        <w:t>г. Тейково                                              № 30-01-18                               от 15.01.2018г.</w:t>
      </w:r>
      <w:r w:rsidRPr="00C21EBE">
        <w:rPr>
          <w:rFonts w:ascii="Times New Roman" w:eastAsiaTheme="minorHAnsi" w:hAnsi="Times New Roman"/>
          <w:b/>
          <w:sz w:val="26"/>
          <w:szCs w:val="26"/>
        </w:rPr>
        <w:t xml:space="preserve">  </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Крапивновского сельского поселения, именуемая в дальнейшем «Администрация поселения», в лице главы Крапивновского сельского поселения Васильева Дмитрия Вадимовича, действующего на основании Устава Крапивновского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C21EBE">
          <w:rPr>
            <w:rFonts w:ascii="Times New Roman" w:eastAsiaTheme="minorHAnsi" w:hAnsi="Times New Roman"/>
            <w:sz w:val="26"/>
            <w:szCs w:val="26"/>
          </w:rPr>
          <w:t>2003 г</w:t>
        </w:r>
      </w:smartTag>
      <w:r w:rsidRPr="00C21EBE">
        <w:rPr>
          <w:rFonts w:ascii="Times New Roman" w:eastAsiaTheme="minorHAnsi" w:hAnsi="Times New Roman"/>
          <w:sz w:val="26"/>
          <w:szCs w:val="26"/>
        </w:rPr>
        <w:t>.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w:t>
      </w:r>
      <w:r w:rsidRPr="00C21EBE">
        <w:rPr>
          <w:rFonts w:asciiTheme="minorHAnsi" w:eastAsiaTheme="minorHAnsi" w:hAnsiTheme="minorHAnsi" w:cstheme="minorBidi"/>
          <w:sz w:val="26"/>
          <w:szCs w:val="26"/>
        </w:rPr>
        <w:t xml:space="preserve"> </w:t>
      </w:r>
      <w:r w:rsidRPr="00C21EBE">
        <w:rPr>
          <w:rFonts w:ascii="Times New Roman" w:eastAsiaTheme="minorHAnsi" w:hAnsi="Times New Roman"/>
          <w:sz w:val="26"/>
          <w:szCs w:val="26"/>
        </w:rPr>
        <w:t xml:space="preserve">№ 247-р «О передаче органами местного самоуправления  Тейковского муниципального района осуществления части полномочий по осуществлению мер по противодействию коррупции в границах </w:t>
      </w:r>
      <w:r w:rsidRPr="00C21EBE">
        <w:rPr>
          <w:rFonts w:ascii="Times New Roman" w:eastAsiaTheme="minorHAnsi" w:hAnsi="Times New Roman"/>
          <w:bCs/>
          <w:sz w:val="26"/>
          <w:szCs w:val="26"/>
        </w:rPr>
        <w:t xml:space="preserve"> </w:t>
      </w:r>
      <w:r w:rsidRPr="00C21EBE">
        <w:rPr>
          <w:rFonts w:ascii="Times New Roman" w:eastAsiaTheme="minorHAnsi" w:hAnsi="Times New Roman"/>
          <w:sz w:val="26"/>
          <w:szCs w:val="26"/>
        </w:rPr>
        <w:t xml:space="preserve">сельских </w:t>
      </w:r>
      <w:r w:rsidRPr="00C21EBE">
        <w:rPr>
          <w:rFonts w:ascii="Times New Roman" w:eastAsiaTheme="minorHAnsi" w:hAnsi="Times New Roman"/>
          <w:bCs/>
          <w:sz w:val="26"/>
          <w:szCs w:val="26"/>
        </w:rPr>
        <w:t xml:space="preserve">поселений </w:t>
      </w:r>
      <w:r w:rsidRPr="00C21EBE">
        <w:rPr>
          <w:rFonts w:ascii="Times New Roman" w:eastAsiaTheme="minorHAnsi" w:hAnsi="Times New Roman"/>
          <w:sz w:val="26"/>
          <w:szCs w:val="26"/>
        </w:rPr>
        <w:t>Тейковского муниципального района», Уставом Крапивновского сельского поселения и решением  Совета Крапивновского сельского поселения от 29.12.2017</w:t>
      </w:r>
      <w:r w:rsidRPr="00C21EBE">
        <w:rPr>
          <w:rFonts w:asciiTheme="minorHAnsi" w:eastAsiaTheme="minorHAnsi" w:hAnsiTheme="minorHAnsi" w:cstheme="minorBidi"/>
          <w:sz w:val="26"/>
          <w:szCs w:val="26"/>
        </w:rPr>
        <w:t xml:space="preserve"> </w:t>
      </w:r>
      <w:r w:rsidRPr="00C21EBE">
        <w:rPr>
          <w:rFonts w:ascii="Times New Roman" w:eastAsiaTheme="minorHAnsi" w:hAnsi="Times New Roman"/>
          <w:sz w:val="26"/>
          <w:szCs w:val="26"/>
        </w:rPr>
        <w:t xml:space="preserve">№ 134 «О принятии органом местного самоуправления  Крапивновского сельского поселения осуществления части полномочий по осуществлению мер по противодействию коррупции в границах </w:t>
      </w:r>
      <w:r w:rsidRPr="00C21EBE">
        <w:rPr>
          <w:rFonts w:ascii="Times New Roman" w:eastAsiaTheme="minorHAnsi" w:hAnsi="Times New Roman"/>
          <w:bCs/>
          <w:sz w:val="26"/>
          <w:szCs w:val="26"/>
        </w:rPr>
        <w:t xml:space="preserve"> </w:t>
      </w:r>
      <w:r w:rsidRPr="00C21EBE">
        <w:rPr>
          <w:rFonts w:ascii="Times New Roman" w:eastAsiaTheme="minorHAnsi" w:hAnsi="Times New Roman"/>
          <w:sz w:val="26"/>
          <w:szCs w:val="26"/>
        </w:rPr>
        <w:t>Крапивновского сельского поселения</w:t>
      </w:r>
      <w:r w:rsidRPr="00C21EBE">
        <w:rPr>
          <w:rFonts w:ascii="Times New Roman" w:eastAsiaTheme="minorHAnsi" w:hAnsi="Times New Roman"/>
          <w:bCs/>
          <w:sz w:val="26"/>
          <w:szCs w:val="26"/>
        </w:rPr>
        <w:t xml:space="preserve"> </w:t>
      </w:r>
      <w:r w:rsidRPr="00C21EBE">
        <w:rPr>
          <w:rFonts w:ascii="Times New Roman" w:eastAsiaTheme="minorHAnsi" w:hAnsi="Times New Roman"/>
          <w:sz w:val="26"/>
          <w:szCs w:val="26"/>
        </w:rPr>
        <w:t xml:space="preserve">Тейковского муниципального района» заключили настоящее соглашение о нижеследующем: </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1. Предмет соглашения</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1.1. Настоящее соглашение закрепляет передачу администрации Крапивновского сельского поселения от администрации Тейковского муниципального района осуществления части полномочий по  осуществлению мер по противодействию коррупции в границах Крапивновского сельского </w:t>
      </w:r>
      <w:r w:rsidRPr="00C21EBE">
        <w:rPr>
          <w:rFonts w:ascii="Times New Roman" w:eastAsiaTheme="minorHAnsi" w:hAnsi="Times New Roman"/>
          <w:bCs/>
          <w:sz w:val="26"/>
          <w:szCs w:val="26"/>
        </w:rPr>
        <w:t>поселения</w:t>
      </w:r>
      <w:r w:rsidRPr="00C21EBE">
        <w:rPr>
          <w:rFonts w:ascii="Times New Roman" w:eastAsiaTheme="minorHAnsi" w:hAnsi="Times New Roman"/>
          <w:sz w:val="26"/>
          <w:szCs w:val="26"/>
        </w:rPr>
        <w:t>.</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1.2. Администрация Тейковского муниципального района передает, а Администрация Крапивновского сельского поселения принимает следующие полномочия по  осуществлению мер по противодействию коррупции в границах Крапивновского сельского </w:t>
      </w:r>
      <w:r w:rsidRPr="00C21EBE">
        <w:rPr>
          <w:rFonts w:ascii="Times New Roman" w:eastAsiaTheme="minorHAnsi" w:hAnsi="Times New Roman"/>
          <w:bCs/>
          <w:sz w:val="26"/>
          <w:szCs w:val="26"/>
        </w:rPr>
        <w:t xml:space="preserve">поселения </w:t>
      </w:r>
      <w:r w:rsidRPr="00C21EBE">
        <w:rPr>
          <w:rFonts w:ascii="Times New Roman" w:eastAsiaTheme="minorHAnsi" w:hAnsi="Times New Roman"/>
          <w:sz w:val="26"/>
          <w:szCs w:val="26"/>
        </w:rPr>
        <w:t>в части:</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sz w:val="26"/>
          <w:szCs w:val="26"/>
        </w:rPr>
        <w:t xml:space="preserve">1.2.1. </w:t>
      </w:r>
      <w:r w:rsidRPr="00C21EBE">
        <w:rPr>
          <w:rFonts w:ascii="Times New Roman" w:eastAsiaTheme="minorHAnsi" w:hAnsi="Times New Roman"/>
          <w:bCs/>
          <w:sz w:val="26"/>
          <w:szCs w:val="26"/>
        </w:rPr>
        <w:t>разработки нормативных актов</w:t>
      </w:r>
      <w:r w:rsidRPr="00C21EBE">
        <w:rPr>
          <w:rFonts w:ascii="Times New Roman" w:eastAsiaTheme="minorHAnsi" w:hAnsi="Times New Roman"/>
          <w:sz w:val="26"/>
          <w:szCs w:val="26"/>
        </w:rPr>
        <w:t xml:space="preserve"> Крапивновского сельского поселения</w:t>
      </w:r>
      <w:r w:rsidRPr="00C21EBE">
        <w:rPr>
          <w:rFonts w:ascii="Times New Roman" w:eastAsiaTheme="minorHAnsi" w:hAnsi="Times New Roman"/>
          <w:bCs/>
          <w:sz w:val="26"/>
          <w:szCs w:val="26"/>
        </w:rPr>
        <w:t>,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муниципальных нормативных актов, порядок разработки муниципальных программ противодействия коррупции;</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sz w:val="26"/>
          <w:szCs w:val="26"/>
        </w:rPr>
        <w:t xml:space="preserve">1.2.2. </w:t>
      </w:r>
      <w:r w:rsidRPr="00C21EBE">
        <w:rPr>
          <w:rFonts w:ascii="Times New Roman" w:eastAsiaTheme="minorHAnsi" w:hAnsi="Times New Roman"/>
          <w:bCs/>
          <w:sz w:val="26"/>
          <w:szCs w:val="26"/>
        </w:rPr>
        <w:t xml:space="preserve"> рассмотрения в органах местного самоуправления</w:t>
      </w:r>
      <w:r w:rsidRPr="00C21EBE">
        <w:rPr>
          <w:rFonts w:ascii="Times New Roman" w:eastAsiaTheme="minorHAnsi" w:hAnsi="Times New Roman"/>
          <w:sz w:val="26"/>
          <w:szCs w:val="26"/>
        </w:rPr>
        <w:t xml:space="preserve"> Крапивновского сельского поселения</w:t>
      </w:r>
      <w:r w:rsidRPr="00C21EBE">
        <w:rPr>
          <w:rFonts w:ascii="Times New Roman" w:eastAsiaTheme="minorHAnsi" w:hAnsi="Times New Roman"/>
          <w:bCs/>
          <w:sz w:val="26"/>
          <w:szCs w:val="26"/>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w:t>
      </w:r>
      <w:r w:rsidRPr="00C21EBE">
        <w:rPr>
          <w:rFonts w:ascii="Times New Roman" w:eastAsiaTheme="minorHAnsi" w:hAnsi="Times New Roman"/>
          <w:bCs/>
          <w:sz w:val="26"/>
          <w:szCs w:val="26"/>
        </w:rPr>
        <w:lastRenderedPageBreak/>
        <w:t>организаций и их должностных лиц в целях выработки и принятия мер по предупреждению и устранению причин выявленных нарушений;</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bCs/>
          <w:sz w:val="26"/>
          <w:szCs w:val="26"/>
        </w:rPr>
        <w:t>1.2.3.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bCs/>
          <w:sz w:val="26"/>
          <w:szCs w:val="26"/>
        </w:rPr>
        <w:t>1.2.4. 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bCs/>
          <w:sz w:val="26"/>
          <w:szCs w:val="26"/>
        </w:rPr>
        <w:t>1.2.5. внедрения в практику кадровой работы органов местного самоуправления</w:t>
      </w:r>
      <w:r w:rsidRPr="00C21EBE">
        <w:rPr>
          <w:rFonts w:ascii="Times New Roman" w:eastAsiaTheme="minorHAnsi" w:hAnsi="Times New Roman"/>
          <w:sz w:val="26"/>
          <w:szCs w:val="26"/>
        </w:rPr>
        <w:t xml:space="preserve"> Крапивновского сельского поселения</w:t>
      </w:r>
      <w:r w:rsidRPr="00C21EBE">
        <w:rPr>
          <w:rFonts w:ascii="Times New Roman" w:eastAsiaTheme="minorHAnsi" w:hAnsi="Times New Roman"/>
          <w:bCs/>
          <w:sz w:val="26"/>
          <w:szCs w:val="26"/>
        </w:rPr>
        <w:t xml:space="preserve">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bCs/>
          <w:sz w:val="26"/>
          <w:szCs w:val="26"/>
        </w:rPr>
        <w:t>1.2.6. обеспечения доступа граждан к информации о деятельности органов местного самоуправления</w:t>
      </w:r>
      <w:r w:rsidRPr="00C21EBE">
        <w:rPr>
          <w:rFonts w:ascii="Times New Roman" w:eastAsiaTheme="minorHAnsi" w:hAnsi="Times New Roman"/>
          <w:sz w:val="26"/>
          <w:szCs w:val="26"/>
        </w:rPr>
        <w:t xml:space="preserve"> Крапивновского сельского поселения</w:t>
      </w:r>
      <w:r w:rsidRPr="00C21EBE">
        <w:rPr>
          <w:rFonts w:ascii="Times New Roman" w:eastAsiaTheme="minorHAnsi" w:hAnsi="Times New Roman"/>
          <w:bCs/>
          <w:sz w:val="26"/>
          <w:szCs w:val="26"/>
        </w:rPr>
        <w:t>;</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bCs/>
          <w:sz w:val="26"/>
          <w:szCs w:val="26"/>
        </w:rPr>
        <w:t>1.2.7. совершенствование порядка прохождения муниципальной службы;</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bCs/>
          <w:sz w:val="26"/>
          <w:szCs w:val="26"/>
        </w:rPr>
        <w:t>1.2.8. сокращения численности муниципальных служащих с одновременным привлечением на муниципальную службу квалифицированных специалистов;</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bCs/>
          <w:sz w:val="26"/>
          <w:szCs w:val="26"/>
        </w:rPr>
        <w:t>1.2.9. повышения ответственности органов местного самоуправления и их должностных лиц за непринятие мер по устранению причин коррупции;</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bCs/>
          <w:sz w:val="26"/>
          <w:szCs w:val="26"/>
        </w:rPr>
        <w:t>1.2.10.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bCs/>
          <w:sz w:val="26"/>
          <w:szCs w:val="26"/>
        </w:rPr>
      </w:pPr>
      <w:r w:rsidRPr="00C21EBE">
        <w:rPr>
          <w:rFonts w:ascii="Times New Roman" w:eastAsiaTheme="minorHAnsi" w:hAnsi="Times New Roman"/>
          <w:bCs/>
          <w:sz w:val="26"/>
          <w:szCs w:val="26"/>
        </w:rPr>
        <w:t>1.2.11. 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C21EBE" w:rsidRPr="00C21EBE" w:rsidRDefault="00C21EBE" w:rsidP="00C21EBE">
      <w:pPr>
        <w:suppressAutoHyphens/>
        <w:autoSpaceDN w:val="0"/>
        <w:spacing w:after="0" w:line="240" w:lineRule="auto"/>
        <w:ind w:right="43" w:firstLine="713"/>
        <w:jc w:val="both"/>
        <w:rPr>
          <w:rFonts w:ascii="Times New Roman" w:eastAsia="Times New Roman" w:hAnsi="Times New Roman"/>
          <w:kern w:val="3"/>
          <w:sz w:val="26"/>
          <w:szCs w:val="26"/>
          <w:lang w:eastAsia="ru-RU"/>
        </w:rPr>
      </w:pPr>
      <w:r w:rsidRPr="00C21EBE">
        <w:rPr>
          <w:rFonts w:ascii="Times New Roman" w:eastAsia="Arial" w:hAnsi="Times New Roman"/>
          <w:kern w:val="3"/>
          <w:sz w:val="26"/>
          <w:szCs w:val="26"/>
          <w:lang w:eastAsia="ru-RU"/>
        </w:rPr>
        <w:t xml:space="preserve">1.2.13. </w:t>
      </w:r>
      <w:r w:rsidRPr="00C21EBE">
        <w:rPr>
          <w:rFonts w:ascii="Times New Roman" w:eastAsia="Lucida Sans Unicode" w:hAnsi="Times New Roman"/>
          <w:kern w:val="3"/>
          <w:sz w:val="26"/>
          <w:szCs w:val="26"/>
          <w:lang w:eastAsia="ru-RU"/>
        </w:rPr>
        <w:t xml:space="preserve">по </w:t>
      </w:r>
      <w:r w:rsidRPr="00C21EBE">
        <w:rPr>
          <w:rFonts w:ascii="Times New Roman" w:eastAsia="Arial CYR" w:hAnsi="Times New Roman"/>
          <w:kern w:val="3"/>
          <w:sz w:val="26"/>
          <w:szCs w:val="26"/>
          <w:lang w:eastAsia="ru-RU"/>
        </w:rPr>
        <w:t>проверке:</w:t>
      </w:r>
    </w:p>
    <w:p w:rsidR="00C21EBE" w:rsidRPr="00C21EBE" w:rsidRDefault="00C21EBE" w:rsidP="00C21EBE">
      <w:pPr>
        <w:suppressAutoHyphens/>
        <w:autoSpaceDN w:val="0"/>
        <w:spacing w:after="0" w:line="240" w:lineRule="auto"/>
        <w:ind w:left="15" w:firstLine="720"/>
        <w:jc w:val="both"/>
        <w:rPr>
          <w:rFonts w:ascii="Times New Roman" w:eastAsia="Times New Roman" w:hAnsi="Times New Roman"/>
          <w:kern w:val="3"/>
          <w:sz w:val="26"/>
          <w:szCs w:val="26"/>
          <w:lang w:eastAsia="ru-RU"/>
        </w:rPr>
      </w:pPr>
      <w:r w:rsidRPr="00C21EBE">
        <w:rPr>
          <w:rFonts w:ascii="Times New Roman" w:eastAsia="Arial CYR" w:hAnsi="Times New Roman"/>
          <w:kern w:val="3"/>
          <w:sz w:val="26"/>
          <w:szCs w:val="26"/>
          <w:lang w:eastAsia="ru-RU"/>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C21EBE">
        <w:rPr>
          <w:rFonts w:ascii="Times New Roman" w:eastAsia="Times New Roman" w:hAnsi="Times New Roman"/>
          <w:kern w:val="3"/>
          <w:sz w:val="26"/>
          <w:szCs w:val="26"/>
          <w:lang w:eastAsia="ru-RU"/>
        </w:rPr>
        <w:t>установленные нормативными правовыми актами органов местного самоуправления  Крапивновского сельского поселения в</w:t>
      </w:r>
      <w:r w:rsidRPr="00C21EBE">
        <w:rPr>
          <w:rFonts w:ascii="Times New Roman" w:eastAsia="Arial CYR" w:hAnsi="Times New Roman"/>
          <w:kern w:val="3"/>
          <w:sz w:val="26"/>
          <w:szCs w:val="26"/>
          <w:lang w:eastAsia="ru-RU"/>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w:t>
      </w:r>
      <w:r w:rsidRPr="00C21EBE">
        <w:rPr>
          <w:rFonts w:ascii="Times New Roman" w:eastAsia="Arial CYR" w:hAnsi="Times New Roman"/>
          <w:kern w:val="3"/>
          <w:sz w:val="26"/>
          <w:szCs w:val="26"/>
          <w:lang w:eastAsia="ru-RU"/>
        </w:rPr>
        <w:lastRenderedPageBreak/>
        <w:t xml:space="preserve">муниципальными служащими, замещающими указанные должности, на себя, своих </w:t>
      </w:r>
      <w:r w:rsidRPr="00C21EBE">
        <w:rPr>
          <w:rFonts w:ascii="Times New Roman" w:eastAsia="Arial" w:hAnsi="Times New Roman"/>
          <w:kern w:val="3"/>
          <w:sz w:val="26"/>
          <w:szCs w:val="26"/>
          <w:lang w:eastAsia="ru-RU"/>
        </w:rPr>
        <w:t>супруга (супругу) и</w:t>
      </w:r>
      <w:r w:rsidRPr="00C21EBE">
        <w:rPr>
          <w:rFonts w:ascii="Times New Roman" w:eastAsia="Arial CYR" w:hAnsi="Times New Roman"/>
          <w:kern w:val="3"/>
          <w:sz w:val="26"/>
          <w:szCs w:val="26"/>
          <w:lang w:eastAsia="ru-RU"/>
        </w:rPr>
        <w:t xml:space="preserve"> </w:t>
      </w:r>
      <w:r w:rsidRPr="00C21EBE">
        <w:rPr>
          <w:rFonts w:ascii="Times New Roman" w:eastAsia="Arial" w:hAnsi="Times New Roman"/>
          <w:kern w:val="3"/>
          <w:sz w:val="26"/>
          <w:szCs w:val="26"/>
          <w:lang w:eastAsia="ru-RU"/>
        </w:rPr>
        <w:t>несовершеннолетних детей</w:t>
      </w:r>
      <w:r w:rsidRPr="00C21EBE">
        <w:rPr>
          <w:rFonts w:ascii="Times New Roman" w:eastAsia="Arial CYR" w:hAnsi="Times New Roman"/>
          <w:kern w:val="3"/>
          <w:sz w:val="26"/>
          <w:szCs w:val="26"/>
          <w:lang w:eastAsia="ru-RU"/>
        </w:rPr>
        <w:t>;</w:t>
      </w:r>
    </w:p>
    <w:p w:rsidR="00C21EBE" w:rsidRPr="00C21EBE" w:rsidRDefault="00C21EBE" w:rsidP="00C21EBE">
      <w:pPr>
        <w:suppressAutoHyphens/>
        <w:autoSpaceDN w:val="0"/>
        <w:spacing w:after="0" w:line="240" w:lineRule="auto"/>
        <w:ind w:left="15" w:firstLine="720"/>
        <w:jc w:val="both"/>
        <w:rPr>
          <w:rFonts w:ascii="Times New Roman" w:eastAsia="Times New Roman" w:hAnsi="Times New Roman"/>
          <w:kern w:val="3"/>
          <w:sz w:val="26"/>
          <w:szCs w:val="26"/>
          <w:lang w:eastAsia="ru-RU"/>
        </w:rPr>
      </w:pPr>
      <w:r w:rsidRPr="00C21EBE">
        <w:rPr>
          <w:rFonts w:ascii="Times New Roman" w:eastAsia="Arial" w:hAnsi="Times New Roman"/>
          <w:kern w:val="3"/>
          <w:sz w:val="26"/>
          <w:szCs w:val="26"/>
          <w:lang w:eastAsia="ru-RU"/>
        </w:rPr>
        <w:t xml:space="preserve">б) </w:t>
      </w:r>
      <w:r w:rsidRPr="00C21EBE">
        <w:rPr>
          <w:rFonts w:ascii="Times New Roman" w:eastAsia="Arial CYR" w:hAnsi="Times New Roman"/>
          <w:kern w:val="3"/>
          <w:sz w:val="26"/>
          <w:szCs w:val="26"/>
          <w:lang w:eastAsia="ru-RU"/>
        </w:rPr>
        <w:t xml:space="preserve">достоверности и полноты </w:t>
      </w:r>
      <w:r w:rsidRPr="00C21EBE">
        <w:rPr>
          <w:rFonts w:ascii="Times New Roman" w:eastAsia="Arial" w:hAnsi="Times New Roman"/>
          <w:kern w:val="3"/>
          <w:sz w:val="26"/>
          <w:szCs w:val="26"/>
          <w:lang w:eastAsia="ru-RU"/>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C21EBE" w:rsidRPr="00C21EBE" w:rsidRDefault="00C21EBE" w:rsidP="00C21EBE">
      <w:pPr>
        <w:suppressAutoHyphens/>
        <w:autoSpaceDN w:val="0"/>
        <w:spacing w:after="0" w:line="240" w:lineRule="auto"/>
        <w:ind w:right="43" w:firstLine="713"/>
        <w:jc w:val="both"/>
        <w:rPr>
          <w:rFonts w:ascii="Times New Roman" w:eastAsia="Times New Roman" w:hAnsi="Times New Roman"/>
          <w:kern w:val="3"/>
          <w:sz w:val="26"/>
          <w:szCs w:val="26"/>
          <w:lang w:eastAsia="ru-RU"/>
        </w:rPr>
      </w:pPr>
      <w:r w:rsidRPr="00C21EBE">
        <w:rPr>
          <w:rFonts w:ascii="Times New Roman" w:eastAsia="Arial" w:hAnsi="Times New Roman"/>
          <w:kern w:val="3"/>
          <w:sz w:val="26"/>
          <w:szCs w:val="26"/>
          <w:lang w:eastAsia="ru-RU"/>
        </w:rPr>
        <w:t>в) соблюдения муниципальными служащими ограничений и запретов, требований о предотвращении или урегулировании конфликта интересов и исполнения ими обязанностей, установленных действующим законодательством (далее - требования к служебному поведению);</w:t>
      </w:r>
    </w:p>
    <w:p w:rsidR="00C21EBE" w:rsidRPr="00C21EBE" w:rsidRDefault="00C21EBE" w:rsidP="00C21EBE">
      <w:pPr>
        <w:suppressAutoHyphens/>
        <w:autoSpaceDN w:val="0"/>
        <w:spacing w:after="0" w:line="240" w:lineRule="auto"/>
        <w:ind w:right="43" w:firstLine="713"/>
        <w:jc w:val="both"/>
        <w:rPr>
          <w:rFonts w:ascii="Times New Roman" w:eastAsia="Times New Roman" w:hAnsi="Times New Roman"/>
          <w:kern w:val="3"/>
          <w:sz w:val="26"/>
          <w:szCs w:val="26"/>
          <w:lang w:eastAsia="ru-RU"/>
        </w:rPr>
      </w:pPr>
      <w:r w:rsidRPr="00C21EBE">
        <w:rPr>
          <w:rFonts w:ascii="Times New Roman" w:eastAsia="Arial" w:hAnsi="Times New Roman"/>
          <w:kern w:val="3"/>
          <w:sz w:val="26"/>
          <w:szCs w:val="26"/>
          <w:lang w:eastAsia="ru-RU"/>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C21EBE">
        <w:rPr>
          <w:rFonts w:ascii="Times New Roman" w:eastAsia="Arial CYR" w:hAnsi="Times New Roman"/>
          <w:kern w:val="3"/>
          <w:sz w:val="26"/>
          <w:szCs w:val="26"/>
          <w:lang w:eastAsia="ru-RU"/>
        </w:rPr>
        <w:t xml:space="preserve">на себя, своих </w:t>
      </w:r>
      <w:r w:rsidRPr="00C21EBE">
        <w:rPr>
          <w:rFonts w:ascii="Times New Roman" w:eastAsia="Arial" w:hAnsi="Times New Roman"/>
          <w:kern w:val="3"/>
          <w:sz w:val="26"/>
          <w:szCs w:val="26"/>
          <w:lang w:eastAsia="ru-RU"/>
        </w:rPr>
        <w:t>супруга (супругу) и</w:t>
      </w:r>
      <w:r w:rsidRPr="00C21EBE">
        <w:rPr>
          <w:rFonts w:ascii="Times New Roman" w:eastAsia="Arial CYR" w:hAnsi="Times New Roman"/>
          <w:kern w:val="3"/>
          <w:sz w:val="26"/>
          <w:szCs w:val="26"/>
          <w:lang w:eastAsia="ru-RU"/>
        </w:rPr>
        <w:t xml:space="preserve"> </w:t>
      </w:r>
      <w:r w:rsidRPr="00C21EBE">
        <w:rPr>
          <w:rFonts w:ascii="Times New Roman" w:eastAsia="Arial" w:hAnsi="Times New Roman"/>
          <w:kern w:val="3"/>
          <w:sz w:val="26"/>
          <w:szCs w:val="26"/>
          <w:lang w:eastAsia="ru-RU"/>
        </w:rPr>
        <w:t>несовершеннолетних детей</w:t>
      </w:r>
      <w:r w:rsidRPr="00C21EBE">
        <w:rPr>
          <w:rFonts w:ascii="Times New Roman" w:eastAsia="Arial CYR" w:hAnsi="Times New Roman"/>
          <w:kern w:val="3"/>
          <w:sz w:val="26"/>
          <w:szCs w:val="26"/>
          <w:lang w:eastAsia="ru-RU"/>
        </w:rPr>
        <w:t>.</w:t>
      </w:r>
    </w:p>
    <w:p w:rsidR="00C21EBE" w:rsidRPr="00C21EBE" w:rsidRDefault="00C21EBE" w:rsidP="00C21EBE">
      <w:pPr>
        <w:spacing w:after="0" w:line="240" w:lineRule="auto"/>
        <w:ind w:firstLine="36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     1.2.14.   осуществления иных, установленных в соответствии с законодательством Российской Федерации, Ивановской области и Уставом Крапивновского сельского </w:t>
      </w:r>
      <w:r w:rsidRPr="00C21EBE">
        <w:rPr>
          <w:rFonts w:ascii="Times New Roman" w:eastAsiaTheme="minorHAnsi" w:hAnsi="Times New Roman"/>
          <w:bCs/>
          <w:sz w:val="26"/>
          <w:szCs w:val="26"/>
        </w:rPr>
        <w:t xml:space="preserve">поселения </w:t>
      </w:r>
      <w:r w:rsidRPr="00C21EBE">
        <w:rPr>
          <w:rFonts w:ascii="Times New Roman" w:eastAsiaTheme="minorHAnsi" w:hAnsi="Times New Roman"/>
          <w:sz w:val="26"/>
          <w:szCs w:val="26"/>
        </w:rPr>
        <w:t>полномочий.</w:t>
      </w:r>
    </w:p>
    <w:p w:rsidR="00C21EBE" w:rsidRPr="00C21EBE" w:rsidRDefault="00C21EBE" w:rsidP="00C21EBE">
      <w:pPr>
        <w:spacing w:after="0" w:line="240" w:lineRule="auto"/>
        <w:ind w:firstLine="36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Крапивновского сельского поселения.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Крапивновского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C21EBE" w:rsidRPr="00C21EBE" w:rsidRDefault="00C21EBE" w:rsidP="00C21EBE">
      <w:pPr>
        <w:spacing w:after="0" w:line="240" w:lineRule="auto"/>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3. Права и обязанности сторон</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3.1. </w:t>
      </w:r>
      <w:r w:rsidRPr="00C21EBE">
        <w:rPr>
          <w:rFonts w:ascii="Times New Roman" w:eastAsiaTheme="minorHAnsi" w:hAnsi="Times New Roman"/>
          <w:i/>
          <w:sz w:val="26"/>
          <w:szCs w:val="26"/>
        </w:rPr>
        <w:t>Администрация района:</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both"/>
        <w:rPr>
          <w:rFonts w:ascii="Times New Roman" w:eastAsiaTheme="minorHAnsi" w:hAnsi="Times New Roman"/>
          <w:i/>
          <w:sz w:val="26"/>
          <w:szCs w:val="26"/>
        </w:rPr>
      </w:pPr>
      <w:r w:rsidRPr="00C21EBE">
        <w:rPr>
          <w:rFonts w:ascii="Times New Roman" w:eastAsiaTheme="minorHAnsi" w:hAnsi="Times New Roman"/>
          <w:sz w:val="26"/>
          <w:szCs w:val="26"/>
        </w:rPr>
        <w:lastRenderedPageBreak/>
        <w:t xml:space="preserve">3.2. </w:t>
      </w:r>
      <w:r w:rsidRPr="00C21EBE">
        <w:rPr>
          <w:rFonts w:ascii="Times New Roman" w:eastAsiaTheme="minorHAnsi" w:hAnsi="Times New Roman"/>
          <w:i/>
          <w:sz w:val="26"/>
          <w:szCs w:val="26"/>
        </w:rPr>
        <w:t>Администрация поселения:</w:t>
      </w:r>
    </w:p>
    <w:p w:rsidR="00C21EBE" w:rsidRPr="00C21EBE" w:rsidRDefault="00C21EBE" w:rsidP="00C21EBE">
      <w:pPr>
        <w:spacing w:after="0" w:line="240" w:lineRule="auto"/>
        <w:ind w:firstLine="540"/>
        <w:jc w:val="both"/>
        <w:rPr>
          <w:rFonts w:ascii="Times New Roman" w:eastAsiaTheme="minorHAnsi" w:hAnsi="Times New Roman"/>
          <w:i/>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4. Ответственность сторон</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rPr>
          <w:rFonts w:ascii="Times New Roman" w:eastAsiaTheme="minorHAnsi" w:hAnsi="Times New Roman"/>
          <w:b/>
          <w:sz w:val="26"/>
          <w:szCs w:val="26"/>
        </w:rPr>
      </w:pPr>
      <w:r w:rsidRPr="00C21EBE">
        <w:rPr>
          <w:rFonts w:ascii="Times New Roman" w:eastAsiaTheme="minorHAnsi" w:hAnsi="Times New Roman"/>
          <w:b/>
          <w:sz w:val="26"/>
          <w:szCs w:val="26"/>
        </w:rPr>
        <w:t>5. Срок действия, основания и порядок прекращения действия соглашения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5.1. Настоящее соглашение вступает в силу с «01» января 2018 г.</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5.2. Срок действия настоящего соглашения устанавливается до 31 декабря 2018 года.</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5.3. Действие настоящего соглашения может быть прекращено досрочно:</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5.3.1. По соглашению Сторон.</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5.3.2. В одностороннем порядке в случае:</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lastRenderedPageBreak/>
        <w:t>- неисполнения или ненадлежащего исполнения одной из сторон своих обязательств в соответствии с настоящим соглашением;</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jc w:val="center"/>
        <w:rPr>
          <w:rFonts w:ascii="Times New Roman" w:eastAsiaTheme="minorHAnsi" w:hAnsi="Times New Roman"/>
          <w:b/>
          <w:sz w:val="26"/>
          <w:szCs w:val="26"/>
        </w:rPr>
      </w:pPr>
      <w:r w:rsidRPr="00C21EBE">
        <w:rPr>
          <w:rFonts w:ascii="Times New Roman" w:eastAsiaTheme="minorHAnsi" w:hAnsi="Times New Roman"/>
          <w:b/>
          <w:sz w:val="26"/>
          <w:szCs w:val="26"/>
        </w:rPr>
        <w:t>6. Заключительные положения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7. Реквизиты и подписи сторон</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Администрация района:                           Администрация поселения: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155040, Ивановская обл.,                        155056, Ивановская обл., </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г. Тейково,                                                 Тейковский р-он, с. Крапивново</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ул. Октябрьская, д. 2а                               ул. Центральная, д. 56</w:t>
      </w:r>
    </w:p>
    <w:p w:rsidR="00C21EBE" w:rsidRPr="00C21EBE" w:rsidRDefault="00C21EBE" w:rsidP="00C21EBE">
      <w:pPr>
        <w:spacing w:after="0" w:line="240" w:lineRule="auto"/>
        <w:jc w:val="both"/>
        <w:rPr>
          <w:rFonts w:ascii="Times New Roman" w:eastAsiaTheme="minorHAnsi" w:hAnsi="Times New Roman"/>
          <w:sz w:val="26"/>
          <w:szCs w:val="26"/>
        </w:rPr>
      </w:pPr>
    </w:p>
    <w:p w:rsidR="00C21EBE" w:rsidRPr="00C21EBE" w:rsidRDefault="00C21EBE" w:rsidP="00C21EBE">
      <w:pPr>
        <w:spacing w:after="0" w:line="240" w:lineRule="auto"/>
        <w:ind w:firstLine="540"/>
        <w:jc w:val="both"/>
        <w:rPr>
          <w:rFonts w:ascii="Times New Roman" w:eastAsiaTheme="minorHAnsi" w:hAnsi="Times New Roman"/>
          <w:b/>
          <w:sz w:val="26"/>
          <w:szCs w:val="26"/>
        </w:rPr>
      </w:pPr>
      <w:r w:rsidRPr="00C21EBE">
        <w:rPr>
          <w:rFonts w:ascii="Times New Roman" w:eastAsiaTheme="minorHAnsi" w:hAnsi="Times New Roman"/>
          <w:b/>
          <w:sz w:val="26"/>
          <w:szCs w:val="26"/>
        </w:rPr>
        <w:t>Глава Тейковского                                Глава  Крапивновского</w:t>
      </w:r>
    </w:p>
    <w:p w:rsidR="00C21EBE" w:rsidRPr="00C21EBE" w:rsidRDefault="00C21EBE" w:rsidP="00C21EBE">
      <w:pPr>
        <w:spacing w:after="0" w:line="240" w:lineRule="auto"/>
        <w:ind w:firstLine="540"/>
        <w:jc w:val="both"/>
        <w:rPr>
          <w:rFonts w:ascii="Times New Roman" w:eastAsiaTheme="minorHAnsi" w:hAnsi="Times New Roman"/>
          <w:b/>
          <w:sz w:val="26"/>
          <w:szCs w:val="26"/>
        </w:rPr>
      </w:pPr>
      <w:r w:rsidRPr="00C21EBE">
        <w:rPr>
          <w:rFonts w:ascii="Times New Roman" w:eastAsiaTheme="minorHAnsi" w:hAnsi="Times New Roman"/>
          <w:b/>
          <w:sz w:val="26"/>
          <w:szCs w:val="26"/>
        </w:rPr>
        <w:t>муниципального района                       сельского поселения</w:t>
      </w:r>
    </w:p>
    <w:p w:rsidR="00C21EBE" w:rsidRPr="00C21EBE" w:rsidRDefault="00C21EBE" w:rsidP="00C21EBE">
      <w:pPr>
        <w:spacing w:after="0" w:line="240" w:lineRule="auto"/>
        <w:ind w:firstLine="540"/>
        <w:jc w:val="both"/>
        <w:rPr>
          <w:rFonts w:ascii="Times New Roman" w:eastAsiaTheme="minorHAnsi" w:hAnsi="Times New Roman"/>
          <w:b/>
          <w:sz w:val="26"/>
          <w:szCs w:val="26"/>
        </w:rPr>
      </w:pPr>
      <w:r w:rsidRPr="00C21EBE">
        <w:rPr>
          <w:rFonts w:ascii="Times New Roman" w:eastAsiaTheme="minorHAnsi" w:hAnsi="Times New Roman"/>
          <w:b/>
          <w:sz w:val="26"/>
          <w:szCs w:val="26"/>
        </w:rPr>
        <w:t>_____________ Семенова С.А.              ______________ Васильев Д.В.</w:t>
      </w:r>
    </w:p>
    <w:p w:rsidR="00C21EBE" w:rsidRPr="00C21EBE" w:rsidRDefault="00C21EBE" w:rsidP="00C21EBE">
      <w:pPr>
        <w:spacing w:after="0" w:line="240" w:lineRule="auto"/>
        <w:ind w:firstLine="540"/>
        <w:jc w:val="both"/>
        <w:outlineLvl w:val="0"/>
        <w:rPr>
          <w:rFonts w:ascii="Times New Roman" w:eastAsiaTheme="minorHAnsi" w:hAnsi="Times New Roman"/>
          <w:sz w:val="26"/>
          <w:szCs w:val="26"/>
        </w:rPr>
      </w:pPr>
      <w:r w:rsidRPr="00C21EBE">
        <w:rPr>
          <w:rFonts w:ascii="Times New Roman" w:eastAsiaTheme="minorHAnsi" w:hAnsi="Times New Roman"/>
          <w:sz w:val="26"/>
          <w:szCs w:val="26"/>
        </w:rPr>
        <w:t>М.П.                                                               М.П.</w:t>
      </w:r>
    </w:p>
    <w:p w:rsidR="00C21EBE" w:rsidRPr="00C21EBE" w:rsidRDefault="00C21EBE" w:rsidP="00C21EBE">
      <w:pPr>
        <w:spacing w:after="0" w:line="240" w:lineRule="auto"/>
        <w:ind w:firstLine="540"/>
        <w:jc w:val="both"/>
        <w:outlineLvl w:val="0"/>
        <w:rPr>
          <w:rFonts w:ascii="Times New Roman" w:eastAsiaTheme="minorHAnsi" w:hAnsi="Times New Roman"/>
          <w:sz w:val="26"/>
          <w:szCs w:val="26"/>
        </w:rPr>
      </w:pPr>
    </w:p>
    <w:p w:rsidR="00C21EBE" w:rsidRPr="00C21EBE" w:rsidRDefault="00C21EBE" w:rsidP="00C21EBE">
      <w:pPr>
        <w:spacing w:after="0" w:line="240" w:lineRule="auto"/>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jc w:val="right"/>
        <w:outlineLvl w:val="0"/>
        <w:rPr>
          <w:rFonts w:ascii="Times New Roman" w:eastAsiaTheme="minorHAnsi" w:hAnsi="Times New Roman"/>
          <w:sz w:val="26"/>
          <w:szCs w:val="26"/>
        </w:rPr>
      </w:pPr>
      <w:r w:rsidRPr="00C21EBE">
        <w:rPr>
          <w:rFonts w:ascii="Times New Roman" w:eastAsiaTheme="minorHAnsi" w:hAnsi="Times New Roman"/>
          <w:sz w:val="26"/>
          <w:szCs w:val="26"/>
        </w:rPr>
        <w:lastRenderedPageBreak/>
        <w:t xml:space="preserve">Приложение   к соглашению </w:t>
      </w:r>
    </w:p>
    <w:p w:rsidR="00C21EBE" w:rsidRPr="00C21EBE" w:rsidRDefault="00C21EBE" w:rsidP="00C21EBE">
      <w:pPr>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                                                                                              №  30-01-18  от 15.01.2018г.</w:t>
      </w: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1134"/>
        <w:gridCol w:w="1837"/>
      </w:tblGrid>
      <w:tr w:rsidR="00C21EBE" w:rsidRPr="00C21EBE" w:rsidTr="00BE341F">
        <w:tc>
          <w:tcPr>
            <w:tcW w:w="7230" w:type="dxa"/>
            <w:tcBorders>
              <w:top w:val="single" w:sz="4" w:space="0" w:color="auto"/>
              <w:left w:val="single" w:sz="4" w:space="0" w:color="auto"/>
              <w:bottom w:val="single" w:sz="4" w:space="0" w:color="auto"/>
              <w:right w:val="single" w:sz="4" w:space="0" w:color="auto"/>
            </w:tcBorders>
            <w:hideMark/>
          </w:tcPr>
          <w:p w:rsidR="00C21EBE" w:rsidRPr="00C21EBE" w:rsidRDefault="00C21EBE" w:rsidP="00C21EBE">
            <w:pPr>
              <w:spacing w:after="0" w:line="240" w:lineRule="auto"/>
              <w:jc w:val="right"/>
              <w:outlineLvl w:val="0"/>
              <w:rPr>
                <w:rFonts w:ascii="Times New Roman" w:eastAsiaTheme="minorHAnsi" w:hAnsi="Times New Roman"/>
                <w:sz w:val="26"/>
                <w:szCs w:val="26"/>
              </w:rPr>
            </w:pPr>
            <w:r w:rsidRPr="00C21EBE">
              <w:rPr>
                <w:rFonts w:ascii="Times New Roman" w:eastAsiaTheme="minorHAnsi" w:hAnsi="Times New Roman"/>
                <w:sz w:val="26"/>
                <w:szCs w:val="26"/>
              </w:rPr>
              <w:t>Наименование передаваемого полномочия</w:t>
            </w:r>
          </w:p>
        </w:tc>
        <w:tc>
          <w:tcPr>
            <w:tcW w:w="1134" w:type="dxa"/>
            <w:tcBorders>
              <w:top w:val="single" w:sz="4" w:space="0" w:color="auto"/>
              <w:left w:val="single" w:sz="4" w:space="0" w:color="auto"/>
              <w:bottom w:val="single" w:sz="4" w:space="0" w:color="auto"/>
              <w:right w:val="single" w:sz="4" w:space="0" w:color="auto"/>
            </w:tcBorders>
            <w:hideMark/>
          </w:tcPr>
          <w:p w:rsidR="00C21EBE" w:rsidRPr="00C21EBE" w:rsidRDefault="00C21EBE" w:rsidP="00C21EBE">
            <w:pPr>
              <w:spacing w:after="0" w:line="240" w:lineRule="auto"/>
              <w:jc w:val="center"/>
              <w:outlineLvl w:val="0"/>
              <w:rPr>
                <w:rFonts w:ascii="Times New Roman" w:eastAsiaTheme="minorHAnsi" w:hAnsi="Times New Roman"/>
                <w:sz w:val="26"/>
                <w:szCs w:val="26"/>
              </w:rPr>
            </w:pPr>
            <w:r w:rsidRPr="00C21EBE">
              <w:rPr>
                <w:rFonts w:ascii="Times New Roman" w:eastAsiaTheme="minorHAnsi" w:hAnsi="Times New Roman"/>
                <w:sz w:val="26"/>
                <w:szCs w:val="26"/>
              </w:rPr>
              <w:t xml:space="preserve">Сумма </w:t>
            </w:r>
          </w:p>
          <w:p w:rsidR="00C21EBE" w:rsidRPr="00C21EBE" w:rsidRDefault="00C21EBE" w:rsidP="00C21EBE">
            <w:pPr>
              <w:spacing w:after="0" w:line="240" w:lineRule="auto"/>
              <w:jc w:val="right"/>
              <w:outlineLvl w:val="0"/>
              <w:rPr>
                <w:rFonts w:ascii="Times New Roman" w:eastAsiaTheme="minorHAnsi" w:hAnsi="Times New Roman"/>
                <w:sz w:val="26"/>
                <w:szCs w:val="26"/>
              </w:rPr>
            </w:pPr>
            <w:r w:rsidRPr="00C21EBE">
              <w:rPr>
                <w:rFonts w:ascii="Times New Roman" w:eastAsiaTheme="minorHAnsi" w:hAnsi="Times New Roman"/>
                <w:sz w:val="26"/>
                <w:szCs w:val="26"/>
              </w:rPr>
              <w:t>(тыс. руб.)</w:t>
            </w:r>
          </w:p>
        </w:tc>
        <w:tc>
          <w:tcPr>
            <w:tcW w:w="1837" w:type="dxa"/>
            <w:tcBorders>
              <w:top w:val="single" w:sz="4" w:space="0" w:color="auto"/>
              <w:left w:val="single" w:sz="4" w:space="0" w:color="auto"/>
              <w:bottom w:val="single" w:sz="4" w:space="0" w:color="auto"/>
              <w:right w:val="single" w:sz="4" w:space="0" w:color="auto"/>
            </w:tcBorders>
            <w:hideMark/>
          </w:tcPr>
          <w:p w:rsidR="00C21EBE" w:rsidRPr="00C21EBE" w:rsidRDefault="00C21EBE" w:rsidP="00C21EBE">
            <w:pPr>
              <w:spacing w:after="0" w:line="240" w:lineRule="auto"/>
              <w:outlineLvl w:val="0"/>
              <w:rPr>
                <w:rFonts w:ascii="Times New Roman" w:eastAsiaTheme="minorHAnsi" w:hAnsi="Times New Roman"/>
                <w:sz w:val="26"/>
                <w:szCs w:val="26"/>
              </w:rPr>
            </w:pPr>
            <w:r w:rsidRPr="00C21EBE">
              <w:rPr>
                <w:rFonts w:ascii="Times New Roman" w:eastAsiaTheme="minorHAnsi" w:hAnsi="Times New Roman"/>
                <w:sz w:val="26"/>
                <w:szCs w:val="26"/>
              </w:rPr>
              <w:t xml:space="preserve">Численность </w:t>
            </w:r>
          </w:p>
          <w:p w:rsidR="00C21EBE" w:rsidRPr="00C21EBE" w:rsidRDefault="00C21EBE" w:rsidP="00C21EBE">
            <w:pPr>
              <w:spacing w:after="0" w:line="240" w:lineRule="auto"/>
              <w:outlineLvl w:val="0"/>
              <w:rPr>
                <w:rFonts w:ascii="Times New Roman" w:eastAsiaTheme="minorHAnsi" w:hAnsi="Times New Roman"/>
                <w:sz w:val="26"/>
                <w:szCs w:val="26"/>
              </w:rPr>
            </w:pPr>
            <w:r w:rsidRPr="00C21EBE">
              <w:rPr>
                <w:rFonts w:ascii="Times New Roman" w:eastAsiaTheme="minorHAnsi" w:hAnsi="Times New Roman"/>
                <w:sz w:val="26"/>
                <w:szCs w:val="26"/>
              </w:rPr>
              <w:t>работников</w:t>
            </w:r>
          </w:p>
          <w:p w:rsidR="00C21EBE" w:rsidRPr="00C21EBE" w:rsidRDefault="00C21EBE" w:rsidP="00C21EBE">
            <w:pPr>
              <w:spacing w:after="0" w:line="240" w:lineRule="auto"/>
              <w:outlineLvl w:val="0"/>
              <w:rPr>
                <w:rFonts w:ascii="Times New Roman" w:eastAsiaTheme="minorHAnsi" w:hAnsi="Times New Roman"/>
                <w:sz w:val="26"/>
                <w:szCs w:val="26"/>
              </w:rPr>
            </w:pPr>
            <w:r w:rsidRPr="00C21EBE">
              <w:rPr>
                <w:rFonts w:ascii="Times New Roman" w:eastAsiaTheme="minorHAnsi" w:hAnsi="Times New Roman"/>
                <w:sz w:val="26"/>
                <w:szCs w:val="26"/>
              </w:rPr>
              <w:t>(муниципальных служащих) шт. ед.</w:t>
            </w:r>
          </w:p>
        </w:tc>
      </w:tr>
      <w:tr w:rsidR="00C21EBE" w:rsidRPr="00C21EBE" w:rsidTr="00BE341F">
        <w:tc>
          <w:tcPr>
            <w:tcW w:w="7230" w:type="dxa"/>
            <w:tcBorders>
              <w:top w:val="single" w:sz="4" w:space="0" w:color="auto"/>
              <w:left w:val="single" w:sz="4" w:space="0" w:color="auto"/>
              <w:bottom w:val="single" w:sz="4" w:space="0" w:color="auto"/>
              <w:right w:val="single" w:sz="4" w:space="0" w:color="auto"/>
            </w:tcBorders>
            <w:hideMark/>
          </w:tcPr>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Осуществление полномочий по  осуществлению мер по противодействию коррупции в границах Крапивновского сельского </w:t>
            </w:r>
            <w:r w:rsidRPr="00C21EBE">
              <w:rPr>
                <w:rFonts w:ascii="Times New Roman" w:eastAsiaTheme="minorHAnsi" w:hAnsi="Times New Roman"/>
                <w:bCs/>
                <w:sz w:val="26"/>
                <w:szCs w:val="26"/>
              </w:rPr>
              <w:t xml:space="preserve">поселения </w:t>
            </w:r>
            <w:r w:rsidRPr="00C21EBE">
              <w:rPr>
                <w:rFonts w:ascii="Times New Roman" w:eastAsiaTheme="minorHAnsi" w:hAnsi="Times New Roman"/>
                <w:sz w:val="26"/>
                <w:szCs w:val="26"/>
              </w:rPr>
              <w:t>в части:</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w:t>
            </w:r>
            <w:r w:rsidRPr="00C21EBE">
              <w:rPr>
                <w:rFonts w:ascii="Times New Roman" w:eastAsiaTheme="minorHAnsi" w:hAnsi="Times New Roman"/>
                <w:bCs/>
                <w:sz w:val="26"/>
                <w:szCs w:val="26"/>
              </w:rPr>
              <w:t>разработки нормативных актов</w:t>
            </w:r>
            <w:r w:rsidRPr="00C21EBE">
              <w:rPr>
                <w:rFonts w:ascii="Times New Roman" w:eastAsiaTheme="minorHAnsi" w:hAnsi="Times New Roman"/>
                <w:sz w:val="26"/>
                <w:szCs w:val="26"/>
              </w:rPr>
              <w:t xml:space="preserve"> Крапивновского сельского поселения</w:t>
            </w:r>
            <w:r w:rsidRPr="00C21EBE">
              <w:rPr>
                <w:rFonts w:ascii="Times New Roman" w:eastAsiaTheme="minorHAnsi" w:hAnsi="Times New Roman"/>
                <w:bCs/>
                <w:sz w:val="26"/>
                <w:szCs w:val="26"/>
              </w:rPr>
              <w:t>,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муниципальных нормативных актов, порядок разработки муниципальных программ противодействия коррупции;</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sz w:val="26"/>
                <w:szCs w:val="26"/>
              </w:rPr>
              <w:t>-</w:t>
            </w:r>
            <w:r w:rsidRPr="00C21EBE">
              <w:rPr>
                <w:rFonts w:ascii="Times New Roman" w:eastAsiaTheme="minorHAnsi" w:hAnsi="Times New Roman"/>
                <w:bCs/>
                <w:sz w:val="26"/>
                <w:szCs w:val="26"/>
              </w:rPr>
              <w:t xml:space="preserve"> рассмотрения в органах местного самоуправления</w:t>
            </w:r>
            <w:r w:rsidRPr="00C21EBE">
              <w:rPr>
                <w:rFonts w:ascii="Times New Roman" w:eastAsiaTheme="minorHAnsi" w:hAnsi="Times New Roman"/>
                <w:sz w:val="26"/>
                <w:szCs w:val="26"/>
              </w:rPr>
              <w:t xml:space="preserve"> Крапивновского сельского поселения</w:t>
            </w:r>
            <w:r w:rsidRPr="00C21EBE">
              <w:rPr>
                <w:rFonts w:ascii="Times New Roman" w:eastAsiaTheme="minorHAnsi" w:hAnsi="Times New Roman"/>
                <w:bCs/>
                <w:sz w:val="26"/>
                <w:szCs w:val="26"/>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bCs/>
                <w:sz w:val="26"/>
                <w:szCs w:val="26"/>
              </w:rPr>
              <w:t>-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bCs/>
                <w:sz w:val="26"/>
                <w:szCs w:val="26"/>
              </w:rPr>
              <w:t>-установления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bCs/>
                <w:sz w:val="26"/>
                <w:szCs w:val="26"/>
              </w:rPr>
              <w:lastRenderedPageBreak/>
              <w:t xml:space="preserve">- внедрения в практику кадровой работы органов местного самоуправления </w:t>
            </w:r>
            <w:r w:rsidRPr="00C21EBE">
              <w:rPr>
                <w:rFonts w:ascii="Times New Roman" w:eastAsiaTheme="minorHAnsi" w:hAnsi="Times New Roman"/>
                <w:sz w:val="26"/>
                <w:szCs w:val="26"/>
              </w:rPr>
              <w:t>Крапивновского сельского поселения</w:t>
            </w:r>
            <w:r w:rsidRPr="00C21EBE">
              <w:rPr>
                <w:rFonts w:ascii="Times New Roman" w:eastAsiaTheme="minorHAnsi" w:hAnsi="Times New Roman"/>
                <w:bCs/>
                <w:sz w:val="26"/>
                <w:szCs w:val="26"/>
              </w:rPr>
              <w:t xml:space="preserve">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bCs/>
                <w:sz w:val="26"/>
                <w:szCs w:val="26"/>
              </w:rPr>
              <w:t>- обеспечения доступа граждан к информации о деятельности органов местного самоуправления</w:t>
            </w:r>
            <w:r w:rsidRPr="00C21EBE">
              <w:rPr>
                <w:rFonts w:ascii="Times New Roman" w:eastAsiaTheme="minorHAnsi" w:hAnsi="Times New Roman"/>
                <w:sz w:val="26"/>
                <w:szCs w:val="26"/>
              </w:rPr>
              <w:t xml:space="preserve"> Крапивновского сельского поселения</w:t>
            </w:r>
            <w:r w:rsidRPr="00C21EBE">
              <w:rPr>
                <w:rFonts w:ascii="Times New Roman" w:eastAsiaTheme="minorHAnsi" w:hAnsi="Times New Roman"/>
                <w:bCs/>
                <w:sz w:val="26"/>
                <w:szCs w:val="26"/>
              </w:rPr>
              <w:t>;</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bCs/>
                <w:sz w:val="26"/>
                <w:szCs w:val="26"/>
              </w:rPr>
              <w:t>- совершенствование порядка прохождения муниципальной службы;</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bCs/>
                <w:sz w:val="26"/>
                <w:szCs w:val="26"/>
              </w:rPr>
              <w:t>- сокращения численности муниципальных служащих с одновременным привлечением на муниципальную службу квалифицированных специалистов;</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bCs/>
                <w:sz w:val="26"/>
                <w:szCs w:val="26"/>
              </w:rPr>
              <w:t>- повышения ответственности органов местного самоуправления и их должностных лиц за непринятие мер по устранению причин коррупции;</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bCs/>
                <w:sz w:val="26"/>
                <w:szCs w:val="26"/>
              </w:rPr>
              <w:t>-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C21EBE" w:rsidRPr="00C21EBE" w:rsidRDefault="00C21EBE" w:rsidP="00C21EBE">
            <w:pPr>
              <w:autoSpaceDE w:val="0"/>
              <w:autoSpaceDN w:val="0"/>
              <w:adjustRightInd w:val="0"/>
              <w:spacing w:after="0" w:line="240" w:lineRule="auto"/>
              <w:jc w:val="both"/>
              <w:rPr>
                <w:rFonts w:ascii="Times New Roman" w:eastAsiaTheme="minorHAnsi" w:hAnsi="Times New Roman"/>
                <w:bCs/>
                <w:sz w:val="26"/>
                <w:szCs w:val="26"/>
              </w:rPr>
            </w:pPr>
            <w:r w:rsidRPr="00C21EBE">
              <w:rPr>
                <w:rFonts w:ascii="Times New Roman" w:eastAsiaTheme="minorHAnsi" w:hAnsi="Times New Roman"/>
                <w:bCs/>
                <w:sz w:val="26"/>
                <w:szCs w:val="26"/>
              </w:rPr>
              <w:t>-совершенствования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C21EBE" w:rsidRPr="00C21EBE" w:rsidRDefault="00C21EBE" w:rsidP="00C21EBE">
            <w:pPr>
              <w:suppressAutoHyphens/>
              <w:autoSpaceDN w:val="0"/>
              <w:spacing w:after="0"/>
              <w:ind w:right="43"/>
              <w:jc w:val="both"/>
              <w:rPr>
                <w:rFonts w:ascii="Times New Roman" w:eastAsia="Times New Roman" w:hAnsi="Times New Roman"/>
                <w:kern w:val="3"/>
                <w:sz w:val="26"/>
                <w:szCs w:val="26"/>
              </w:rPr>
            </w:pPr>
            <w:r w:rsidRPr="00C21EBE">
              <w:rPr>
                <w:rFonts w:ascii="Times New Roman" w:eastAsia="Arial" w:hAnsi="Times New Roman"/>
                <w:kern w:val="3"/>
                <w:sz w:val="26"/>
                <w:szCs w:val="26"/>
              </w:rPr>
              <w:t xml:space="preserve">- </w:t>
            </w:r>
            <w:r w:rsidRPr="00C21EBE">
              <w:rPr>
                <w:rFonts w:ascii="Times New Roman" w:eastAsia="Lucida Sans Unicode" w:hAnsi="Times New Roman"/>
                <w:kern w:val="3"/>
                <w:sz w:val="26"/>
                <w:szCs w:val="26"/>
              </w:rPr>
              <w:t xml:space="preserve">по </w:t>
            </w:r>
            <w:r w:rsidRPr="00C21EBE">
              <w:rPr>
                <w:rFonts w:ascii="Times New Roman" w:eastAsia="Arial CYR" w:hAnsi="Times New Roman"/>
                <w:kern w:val="3"/>
                <w:sz w:val="26"/>
                <w:szCs w:val="26"/>
              </w:rPr>
              <w:t>проверке:</w:t>
            </w:r>
          </w:p>
          <w:p w:rsidR="00C21EBE" w:rsidRPr="00C21EBE" w:rsidRDefault="00C21EBE" w:rsidP="00C21EBE">
            <w:pPr>
              <w:suppressAutoHyphens/>
              <w:autoSpaceDN w:val="0"/>
              <w:spacing w:after="0"/>
              <w:ind w:left="15" w:firstLine="720"/>
              <w:jc w:val="both"/>
              <w:rPr>
                <w:rFonts w:ascii="Times New Roman" w:eastAsia="Times New Roman" w:hAnsi="Times New Roman"/>
                <w:kern w:val="3"/>
                <w:sz w:val="26"/>
                <w:szCs w:val="26"/>
              </w:rPr>
            </w:pPr>
            <w:r w:rsidRPr="00C21EBE">
              <w:rPr>
                <w:rFonts w:ascii="Times New Roman" w:eastAsia="Arial CYR" w:hAnsi="Times New Roman"/>
                <w:kern w:val="3"/>
                <w:sz w:val="26"/>
                <w:szCs w:val="26"/>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C21EBE">
              <w:rPr>
                <w:rFonts w:ascii="Times New Roman" w:eastAsia="Times New Roman" w:hAnsi="Times New Roman"/>
                <w:kern w:val="3"/>
                <w:sz w:val="26"/>
                <w:szCs w:val="26"/>
              </w:rPr>
              <w:t xml:space="preserve">установленные нормативными правовыми актами органов местного самоуправления  </w:t>
            </w:r>
            <w:r w:rsidRPr="00C21EBE">
              <w:rPr>
                <w:rFonts w:ascii="Times New Roman" w:eastAsia="Times New Roman" w:hAnsi="Times New Roman"/>
                <w:kern w:val="3"/>
                <w:sz w:val="26"/>
                <w:szCs w:val="26"/>
                <w:lang w:eastAsia="ru-RU"/>
              </w:rPr>
              <w:t>Крапивновского</w:t>
            </w:r>
            <w:r w:rsidRPr="00C21EBE">
              <w:rPr>
                <w:rFonts w:ascii="Times New Roman" w:eastAsia="Times New Roman" w:hAnsi="Times New Roman"/>
                <w:kern w:val="3"/>
                <w:sz w:val="26"/>
                <w:szCs w:val="26"/>
              </w:rPr>
              <w:t xml:space="preserve"> сельского поселения в</w:t>
            </w:r>
            <w:r w:rsidRPr="00C21EBE">
              <w:rPr>
                <w:rFonts w:ascii="Times New Roman" w:eastAsia="Arial CYR" w:hAnsi="Times New Roman"/>
                <w:kern w:val="3"/>
                <w:sz w:val="26"/>
                <w:szCs w:val="26"/>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муниципальными служащими, замещающими указанные должности, на себя, своих </w:t>
            </w:r>
            <w:r w:rsidRPr="00C21EBE">
              <w:rPr>
                <w:rFonts w:ascii="Times New Roman" w:eastAsia="Arial" w:hAnsi="Times New Roman"/>
                <w:kern w:val="3"/>
                <w:sz w:val="26"/>
                <w:szCs w:val="26"/>
              </w:rPr>
              <w:t>супруга (супругу) и</w:t>
            </w:r>
            <w:r w:rsidRPr="00C21EBE">
              <w:rPr>
                <w:rFonts w:ascii="Times New Roman" w:eastAsia="Arial CYR" w:hAnsi="Times New Roman"/>
                <w:kern w:val="3"/>
                <w:sz w:val="26"/>
                <w:szCs w:val="26"/>
              </w:rPr>
              <w:t xml:space="preserve"> </w:t>
            </w:r>
            <w:r w:rsidRPr="00C21EBE">
              <w:rPr>
                <w:rFonts w:ascii="Times New Roman" w:eastAsia="Arial" w:hAnsi="Times New Roman"/>
                <w:kern w:val="3"/>
                <w:sz w:val="26"/>
                <w:szCs w:val="26"/>
              </w:rPr>
              <w:t>несовершеннолетних детей</w:t>
            </w:r>
            <w:r w:rsidRPr="00C21EBE">
              <w:rPr>
                <w:rFonts w:ascii="Times New Roman" w:eastAsia="Arial CYR" w:hAnsi="Times New Roman"/>
                <w:kern w:val="3"/>
                <w:sz w:val="26"/>
                <w:szCs w:val="26"/>
              </w:rPr>
              <w:t>;</w:t>
            </w:r>
          </w:p>
          <w:p w:rsidR="00C21EBE" w:rsidRPr="00C21EBE" w:rsidRDefault="00C21EBE" w:rsidP="00C21EBE">
            <w:pPr>
              <w:suppressAutoHyphens/>
              <w:autoSpaceDN w:val="0"/>
              <w:spacing w:after="0"/>
              <w:ind w:left="15" w:firstLine="720"/>
              <w:jc w:val="both"/>
              <w:rPr>
                <w:rFonts w:ascii="Times New Roman" w:eastAsia="Times New Roman" w:hAnsi="Times New Roman"/>
                <w:kern w:val="3"/>
                <w:sz w:val="26"/>
                <w:szCs w:val="26"/>
              </w:rPr>
            </w:pPr>
            <w:r w:rsidRPr="00C21EBE">
              <w:rPr>
                <w:rFonts w:ascii="Times New Roman" w:eastAsia="Arial" w:hAnsi="Times New Roman"/>
                <w:kern w:val="3"/>
                <w:sz w:val="26"/>
                <w:szCs w:val="26"/>
              </w:rPr>
              <w:t xml:space="preserve">б) </w:t>
            </w:r>
            <w:r w:rsidRPr="00C21EBE">
              <w:rPr>
                <w:rFonts w:ascii="Times New Roman" w:eastAsia="Arial CYR" w:hAnsi="Times New Roman"/>
                <w:kern w:val="3"/>
                <w:sz w:val="26"/>
                <w:szCs w:val="26"/>
              </w:rPr>
              <w:t xml:space="preserve">достоверности и полноты </w:t>
            </w:r>
            <w:r w:rsidRPr="00C21EBE">
              <w:rPr>
                <w:rFonts w:ascii="Times New Roman" w:eastAsia="Arial" w:hAnsi="Times New Roman"/>
                <w:kern w:val="3"/>
                <w:sz w:val="26"/>
                <w:szCs w:val="26"/>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C21EBE" w:rsidRPr="00C21EBE" w:rsidRDefault="00C21EBE" w:rsidP="00C21EBE">
            <w:pPr>
              <w:suppressAutoHyphens/>
              <w:autoSpaceDN w:val="0"/>
              <w:spacing w:after="0"/>
              <w:ind w:right="43" w:firstLine="713"/>
              <w:jc w:val="both"/>
              <w:rPr>
                <w:rFonts w:ascii="Times New Roman" w:eastAsia="Times New Roman" w:hAnsi="Times New Roman"/>
                <w:kern w:val="3"/>
                <w:sz w:val="26"/>
                <w:szCs w:val="26"/>
              </w:rPr>
            </w:pPr>
            <w:r w:rsidRPr="00C21EBE">
              <w:rPr>
                <w:rFonts w:ascii="Times New Roman" w:eastAsia="Arial" w:hAnsi="Times New Roman"/>
                <w:kern w:val="3"/>
                <w:sz w:val="26"/>
                <w:szCs w:val="26"/>
              </w:rPr>
              <w:lastRenderedPageBreak/>
              <w:t>в) соблюдения муниципальными служащими ограничений и запретов, требований о предотвращении или урегулировании конфликта интересов и исполнения ими обязанностей, установленных действующим законодательством (далее - требования к служебному поведению);</w:t>
            </w:r>
          </w:p>
          <w:p w:rsidR="00C21EBE" w:rsidRPr="00C21EBE" w:rsidRDefault="00C21EBE" w:rsidP="00C21EBE">
            <w:pPr>
              <w:suppressAutoHyphens/>
              <w:autoSpaceDN w:val="0"/>
              <w:spacing w:after="0"/>
              <w:ind w:right="43" w:firstLine="713"/>
              <w:jc w:val="both"/>
              <w:rPr>
                <w:rFonts w:ascii="Times New Roman" w:eastAsia="Times New Roman" w:hAnsi="Times New Roman"/>
                <w:kern w:val="3"/>
                <w:sz w:val="26"/>
                <w:szCs w:val="26"/>
              </w:rPr>
            </w:pPr>
            <w:r w:rsidRPr="00C21EBE">
              <w:rPr>
                <w:rFonts w:ascii="Times New Roman" w:eastAsia="Arial" w:hAnsi="Times New Roman"/>
                <w:kern w:val="3"/>
                <w:sz w:val="26"/>
                <w:szCs w:val="26"/>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C21EBE">
              <w:rPr>
                <w:rFonts w:ascii="Times New Roman" w:eastAsia="Arial CYR" w:hAnsi="Times New Roman"/>
                <w:kern w:val="3"/>
                <w:sz w:val="26"/>
                <w:szCs w:val="26"/>
              </w:rPr>
              <w:t xml:space="preserve">на себя, своих </w:t>
            </w:r>
            <w:r w:rsidRPr="00C21EBE">
              <w:rPr>
                <w:rFonts w:ascii="Times New Roman" w:eastAsia="Arial" w:hAnsi="Times New Roman"/>
                <w:kern w:val="3"/>
                <w:sz w:val="26"/>
                <w:szCs w:val="26"/>
              </w:rPr>
              <w:t>супруга (супругу) и</w:t>
            </w:r>
            <w:r w:rsidRPr="00C21EBE">
              <w:rPr>
                <w:rFonts w:ascii="Times New Roman" w:eastAsia="Arial CYR" w:hAnsi="Times New Roman"/>
                <w:kern w:val="3"/>
                <w:sz w:val="26"/>
                <w:szCs w:val="26"/>
              </w:rPr>
              <w:t xml:space="preserve"> </w:t>
            </w:r>
            <w:r w:rsidRPr="00C21EBE">
              <w:rPr>
                <w:rFonts w:ascii="Times New Roman" w:eastAsia="Arial" w:hAnsi="Times New Roman"/>
                <w:kern w:val="3"/>
                <w:sz w:val="26"/>
                <w:szCs w:val="26"/>
              </w:rPr>
              <w:t>несовершеннолетних детей</w:t>
            </w:r>
            <w:r w:rsidRPr="00C21EBE">
              <w:rPr>
                <w:rFonts w:ascii="Times New Roman" w:eastAsia="Arial CYR" w:hAnsi="Times New Roman"/>
                <w:kern w:val="3"/>
                <w:sz w:val="26"/>
                <w:szCs w:val="26"/>
              </w:rPr>
              <w:t>.</w:t>
            </w:r>
          </w:p>
          <w:p w:rsidR="00C21EBE" w:rsidRPr="00C21EBE" w:rsidRDefault="00C21EBE" w:rsidP="00C21EBE">
            <w:pPr>
              <w:spacing w:after="0" w:line="240" w:lineRule="auto"/>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Крапивновского сельского </w:t>
            </w:r>
            <w:r w:rsidRPr="00C21EBE">
              <w:rPr>
                <w:rFonts w:ascii="Times New Roman" w:eastAsiaTheme="minorHAnsi" w:hAnsi="Times New Roman"/>
                <w:bCs/>
                <w:sz w:val="26"/>
                <w:szCs w:val="26"/>
              </w:rPr>
              <w:t xml:space="preserve">поселения </w:t>
            </w:r>
            <w:r w:rsidRPr="00C21EBE">
              <w:rPr>
                <w:rFonts w:ascii="Times New Roman" w:eastAsiaTheme="minorHAnsi" w:hAnsi="Times New Roman"/>
                <w:sz w:val="26"/>
                <w:szCs w:val="26"/>
              </w:rPr>
              <w:t>полномочий.</w:t>
            </w:r>
          </w:p>
        </w:tc>
        <w:tc>
          <w:tcPr>
            <w:tcW w:w="1134" w:type="dxa"/>
            <w:tcBorders>
              <w:top w:val="single" w:sz="4" w:space="0" w:color="auto"/>
              <w:left w:val="single" w:sz="4" w:space="0" w:color="auto"/>
              <w:bottom w:val="single" w:sz="4" w:space="0" w:color="auto"/>
              <w:right w:val="single" w:sz="4" w:space="0" w:color="auto"/>
            </w:tcBorders>
          </w:tcPr>
          <w:p w:rsidR="00C21EBE" w:rsidRPr="00C21EBE" w:rsidRDefault="00C21EBE" w:rsidP="00C21EBE">
            <w:pPr>
              <w:spacing w:after="0" w:line="240" w:lineRule="auto"/>
              <w:jc w:val="center"/>
              <w:outlineLvl w:val="0"/>
              <w:rPr>
                <w:rFonts w:ascii="Times New Roman" w:eastAsiaTheme="minorHAnsi" w:hAnsi="Times New Roman"/>
                <w:sz w:val="26"/>
                <w:szCs w:val="26"/>
              </w:rPr>
            </w:pPr>
            <w:r w:rsidRPr="00C21EBE">
              <w:rPr>
                <w:rFonts w:ascii="Times New Roman" w:eastAsiaTheme="minorHAnsi" w:hAnsi="Times New Roman"/>
                <w:sz w:val="26"/>
                <w:szCs w:val="26"/>
              </w:rPr>
              <w:lastRenderedPageBreak/>
              <w:t>0</w:t>
            </w:r>
          </w:p>
          <w:p w:rsidR="00C21EBE" w:rsidRPr="00C21EBE" w:rsidRDefault="00C21EBE" w:rsidP="00C21EBE">
            <w:pPr>
              <w:spacing w:after="0" w:line="240" w:lineRule="auto"/>
              <w:jc w:val="center"/>
              <w:outlineLvl w:val="0"/>
              <w:rPr>
                <w:rFonts w:ascii="Times New Roman" w:eastAsiaTheme="minorHAnsi" w:hAnsi="Times New Roman"/>
                <w:sz w:val="26"/>
                <w:szCs w:val="26"/>
              </w:rPr>
            </w:pPr>
          </w:p>
          <w:p w:rsidR="00C21EBE" w:rsidRPr="00C21EBE" w:rsidRDefault="00C21EBE" w:rsidP="00C21EBE">
            <w:pPr>
              <w:spacing w:after="0" w:line="240" w:lineRule="auto"/>
              <w:outlineLvl w:val="0"/>
              <w:rPr>
                <w:rFonts w:ascii="Times New Roman" w:eastAsiaTheme="minorHAnsi" w:hAnsi="Times New Roman"/>
                <w:sz w:val="26"/>
                <w:szCs w:val="26"/>
              </w:rPr>
            </w:pPr>
          </w:p>
        </w:tc>
        <w:tc>
          <w:tcPr>
            <w:tcW w:w="1837" w:type="dxa"/>
            <w:tcBorders>
              <w:top w:val="single" w:sz="4" w:space="0" w:color="auto"/>
              <w:left w:val="single" w:sz="4" w:space="0" w:color="auto"/>
              <w:bottom w:val="single" w:sz="4" w:space="0" w:color="auto"/>
              <w:right w:val="single" w:sz="4" w:space="0" w:color="auto"/>
            </w:tcBorders>
          </w:tcPr>
          <w:p w:rsidR="00C21EBE" w:rsidRPr="00C21EBE" w:rsidRDefault="00C21EBE" w:rsidP="00C21EBE">
            <w:pPr>
              <w:spacing w:after="0" w:line="240" w:lineRule="auto"/>
              <w:jc w:val="center"/>
              <w:outlineLvl w:val="0"/>
              <w:rPr>
                <w:rFonts w:ascii="Times New Roman" w:eastAsiaTheme="minorHAnsi" w:hAnsi="Times New Roman"/>
                <w:sz w:val="26"/>
                <w:szCs w:val="26"/>
              </w:rPr>
            </w:pPr>
            <w:r w:rsidRPr="00C21EBE">
              <w:rPr>
                <w:rFonts w:ascii="Times New Roman" w:eastAsiaTheme="minorHAnsi" w:hAnsi="Times New Roman"/>
                <w:sz w:val="26"/>
                <w:szCs w:val="26"/>
              </w:rPr>
              <w:t>0</w:t>
            </w:r>
          </w:p>
          <w:p w:rsidR="00C21EBE" w:rsidRPr="00C21EBE" w:rsidRDefault="00C21EBE" w:rsidP="00C21EBE">
            <w:pPr>
              <w:spacing w:after="0" w:line="240" w:lineRule="auto"/>
              <w:jc w:val="right"/>
              <w:outlineLvl w:val="0"/>
              <w:rPr>
                <w:rFonts w:ascii="Times New Roman" w:eastAsiaTheme="minorHAnsi" w:hAnsi="Times New Roman"/>
                <w:sz w:val="26"/>
                <w:szCs w:val="26"/>
              </w:rPr>
            </w:pPr>
          </w:p>
          <w:p w:rsidR="00C21EBE" w:rsidRPr="00C21EBE" w:rsidRDefault="00C21EBE" w:rsidP="00C21EBE">
            <w:pPr>
              <w:spacing w:after="0" w:line="240" w:lineRule="auto"/>
              <w:outlineLvl w:val="0"/>
              <w:rPr>
                <w:rFonts w:ascii="Times New Roman" w:eastAsiaTheme="minorHAnsi" w:hAnsi="Times New Roman"/>
                <w:sz w:val="26"/>
                <w:szCs w:val="26"/>
              </w:rPr>
            </w:pPr>
            <w:r w:rsidRPr="00C21EBE">
              <w:rPr>
                <w:rFonts w:ascii="Times New Roman" w:eastAsiaTheme="minorHAnsi" w:hAnsi="Times New Roman"/>
                <w:sz w:val="26"/>
                <w:szCs w:val="26"/>
              </w:rPr>
              <w:t xml:space="preserve">           </w:t>
            </w:r>
          </w:p>
        </w:tc>
      </w:tr>
    </w:tbl>
    <w:p w:rsidR="00C21EBE" w:rsidRPr="00C21EBE" w:rsidRDefault="00C21EBE" w:rsidP="00C21EBE">
      <w:pPr>
        <w:jc w:val="both"/>
        <w:rPr>
          <w:rFonts w:asciiTheme="minorHAnsi" w:eastAsia="Times New Roman" w:hAnsiTheme="minorHAnsi" w:cstheme="minorBidi"/>
          <w:sz w:val="26"/>
          <w:szCs w:val="26"/>
          <w:lang w:eastAsia="ru-RU"/>
        </w:rPr>
      </w:pPr>
    </w:p>
    <w:p w:rsidR="00C21EBE" w:rsidRPr="00C21EBE" w:rsidRDefault="00C21EBE" w:rsidP="00C21EBE">
      <w:pPr>
        <w:jc w:val="both"/>
        <w:rPr>
          <w:rFonts w:asciiTheme="minorHAnsi" w:eastAsiaTheme="minorHAnsi" w:hAnsiTheme="minorHAnsi" w:cstheme="minorBidi"/>
          <w:sz w:val="26"/>
          <w:szCs w:val="26"/>
        </w:rPr>
      </w:pPr>
    </w:p>
    <w:p w:rsidR="00DB5144" w:rsidRDefault="00DB5144"/>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Default="00C21EBE"/>
    <w:p w:rsidR="00C21EBE" w:rsidRPr="00C21EBE" w:rsidRDefault="00C21EBE" w:rsidP="00C21EBE">
      <w:pPr>
        <w:spacing w:after="0" w:line="240" w:lineRule="auto"/>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lastRenderedPageBreak/>
        <w:t>СОГЛАШЕНИЕ</w:t>
      </w:r>
    </w:p>
    <w:p w:rsidR="00C21EBE" w:rsidRPr="00C21EBE" w:rsidRDefault="00C21EBE" w:rsidP="00C21EBE">
      <w:pPr>
        <w:spacing w:after="0" w:line="240" w:lineRule="auto"/>
        <w:jc w:val="center"/>
        <w:rPr>
          <w:rFonts w:ascii="Times New Roman" w:eastAsiaTheme="minorHAnsi" w:hAnsi="Times New Roman"/>
          <w:b/>
          <w:sz w:val="26"/>
          <w:szCs w:val="26"/>
        </w:rPr>
      </w:pPr>
      <w:r w:rsidRPr="00C21EBE">
        <w:rPr>
          <w:rFonts w:ascii="Times New Roman" w:eastAsiaTheme="minorHAnsi" w:hAnsi="Times New Roman"/>
          <w:b/>
          <w:sz w:val="26"/>
          <w:szCs w:val="26"/>
        </w:rPr>
        <w:t xml:space="preserve">между администрацией Тейковского муниципального района и </w:t>
      </w:r>
    </w:p>
    <w:p w:rsidR="00C21EBE" w:rsidRPr="00C21EBE" w:rsidRDefault="00C21EBE" w:rsidP="00C21EBE">
      <w:pPr>
        <w:spacing w:after="0" w:line="240" w:lineRule="auto"/>
        <w:jc w:val="center"/>
        <w:rPr>
          <w:rFonts w:ascii="Times New Roman" w:eastAsiaTheme="minorHAnsi" w:hAnsi="Times New Roman"/>
          <w:b/>
          <w:sz w:val="26"/>
          <w:szCs w:val="26"/>
        </w:rPr>
      </w:pPr>
      <w:r w:rsidRPr="00C21EBE">
        <w:rPr>
          <w:rFonts w:ascii="Times New Roman" w:eastAsiaTheme="minorHAnsi" w:hAnsi="Times New Roman"/>
          <w:b/>
          <w:sz w:val="26"/>
          <w:szCs w:val="26"/>
        </w:rPr>
        <w:t xml:space="preserve">администрацией Крапивновского сельского поселения о передаче </w:t>
      </w:r>
    </w:p>
    <w:p w:rsidR="00C21EBE" w:rsidRPr="00C21EBE" w:rsidRDefault="00C21EBE" w:rsidP="00C21EBE">
      <w:pPr>
        <w:spacing w:after="0" w:line="240" w:lineRule="auto"/>
        <w:jc w:val="center"/>
        <w:rPr>
          <w:rFonts w:ascii="Times New Roman" w:eastAsiaTheme="minorHAnsi" w:hAnsi="Times New Roman"/>
          <w:b/>
          <w:sz w:val="26"/>
          <w:szCs w:val="26"/>
        </w:rPr>
      </w:pPr>
      <w:r w:rsidRPr="00C21EBE">
        <w:rPr>
          <w:rFonts w:ascii="Times New Roman" w:eastAsiaTheme="minorHAnsi" w:hAnsi="Times New Roman"/>
          <w:b/>
          <w:sz w:val="26"/>
          <w:szCs w:val="26"/>
        </w:rPr>
        <w:t>осуществления полномочий</w:t>
      </w:r>
    </w:p>
    <w:p w:rsidR="00C21EBE" w:rsidRPr="00C21EBE" w:rsidRDefault="00C21EBE" w:rsidP="00C21EBE">
      <w:pPr>
        <w:spacing w:after="0" w:line="240" w:lineRule="auto"/>
        <w:jc w:val="center"/>
        <w:rPr>
          <w:rFonts w:ascii="Times New Roman" w:eastAsiaTheme="minorHAnsi" w:hAnsi="Times New Roman"/>
          <w:sz w:val="26"/>
          <w:szCs w:val="26"/>
        </w:rPr>
      </w:pPr>
    </w:p>
    <w:p w:rsidR="00C21EBE" w:rsidRPr="00C21EBE" w:rsidRDefault="00C21EBE" w:rsidP="00C21EBE">
      <w:pPr>
        <w:spacing w:after="0" w:line="240" w:lineRule="auto"/>
        <w:jc w:val="both"/>
        <w:rPr>
          <w:rFonts w:ascii="Times New Roman" w:eastAsiaTheme="minorHAnsi" w:hAnsi="Times New Roman"/>
          <w:sz w:val="26"/>
          <w:szCs w:val="26"/>
        </w:rPr>
      </w:pPr>
      <w:r w:rsidRPr="00C21EBE">
        <w:rPr>
          <w:rFonts w:ascii="Times New Roman" w:eastAsiaTheme="minorHAnsi" w:hAnsi="Times New Roman"/>
          <w:sz w:val="26"/>
          <w:szCs w:val="26"/>
        </w:rPr>
        <w:t>г. Тейково                                            № 31-01-18                               от 15.01.2018г.</w:t>
      </w:r>
    </w:p>
    <w:p w:rsidR="00C21EBE" w:rsidRPr="00C21EBE" w:rsidRDefault="00C21EBE" w:rsidP="00C21EBE">
      <w:pPr>
        <w:spacing w:after="0" w:line="240" w:lineRule="auto"/>
        <w:jc w:val="both"/>
        <w:rPr>
          <w:rFonts w:ascii="Times New Roman" w:eastAsiaTheme="minorHAnsi" w:hAnsi="Times New Roman"/>
          <w:sz w:val="26"/>
          <w:szCs w:val="26"/>
        </w:rPr>
      </w:pPr>
    </w:p>
    <w:p w:rsidR="00C21EBE" w:rsidRPr="00C21EBE" w:rsidRDefault="00C21EBE" w:rsidP="00C21EBE">
      <w:pPr>
        <w:spacing w:after="0" w:line="240" w:lineRule="auto"/>
        <w:ind w:firstLine="540"/>
        <w:jc w:val="both"/>
        <w:rPr>
          <w:rFonts w:ascii="Times New Roman" w:eastAsiaTheme="minorHAnsi" w:hAnsi="Times New Roman"/>
          <w:b/>
          <w:sz w:val="26"/>
          <w:szCs w:val="26"/>
        </w:rPr>
      </w:pPr>
      <w:r w:rsidRPr="00C21EBE">
        <w:rPr>
          <w:rFonts w:ascii="Times New Roman" w:eastAsiaTheme="minorHAnsi" w:hAnsi="Times New Roman"/>
          <w:b/>
          <w:sz w:val="26"/>
          <w:szCs w:val="26"/>
        </w:rPr>
        <w:t xml:space="preserve"> </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Крапивновского сельского поселения, именуемая в дальнейшем «Администрация поселения», в лице главы Крапивновского сельского поселения Васильева Дмитрия Вадимовича, действующего на основании Устава Крапивновского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C21EBE">
          <w:rPr>
            <w:rFonts w:ascii="Times New Roman" w:eastAsiaTheme="minorHAnsi" w:hAnsi="Times New Roman"/>
            <w:sz w:val="26"/>
            <w:szCs w:val="26"/>
          </w:rPr>
          <w:t>2003 г</w:t>
        </w:r>
      </w:smartTag>
      <w:r w:rsidRPr="00C21EBE">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250-р «О передаче органами местного самоуправления  Тейковского муниципального района осуществления части полномочий по созданию условий для массового отдыха жителей сельских </w:t>
      </w:r>
      <w:r w:rsidRPr="00C21EBE">
        <w:rPr>
          <w:rFonts w:ascii="Times New Roman" w:eastAsiaTheme="minorHAnsi" w:hAnsi="Times New Roman"/>
          <w:bCs/>
          <w:sz w:val="26"/>
          <w:szCs w:val="26"/>
        </w:rPr>
        <w:t xml:space="preserve">поселений </w:t>
      </w:r>
      <w:r w:rsidRPr="00C21EBE">
        <w:rPr>
          <w:rFonts w:ascii="Times New Roman" w:eastAsiaTheme="minorHAnsi" w:hAnsi="Times New Roman"/>
          <w:sz w:val="26"/>
          <w:szCs w:val="26"/>
        </w:rPr>
        <w:t>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Уставом Крапивновского сельского поселения и решением  Совета Крапивновского сельского поселения от 29.12.2017 № 135 «О принятии органом местного самоуправления  Крапивновского сельского поселения осуществления части полномочий по созданию условий для массового отдыха жителей Крапивновского сельского поселения</w:t>
      </w:r>
      <w:r w:rsidRPr="00C21EBE">
        <w:rPr>
          <w:rFonts w:ascii="Times New Roman" w:eastAsiaTheme="minorHAnsi" w:hAnsi="Times New Roman"/>
          <w:bCs/>
          <w:sz w:val="26"/>
          <w:szCs w:val="26"/>
        </w:rPr>
        <w:t xml:space="preserve"> </w:t>
      </w:r>
      <w:r w:rsidRPr="00C21EBE">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заключили настоящее соглашение о нижеследующем: </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1. Предмет соглашения.</w:t>
      </w:r>
    </w:p>
    <w:p w:rsidR="00C21EBE" w:rsidRPr="00C21EBE" w:rsidRDefault="00C21EBE" w:rsidP="00C21EBE">
      <w:pPr>
        <w:spacing w:after="0" w:line="240" w:lineRule="auto"/>
        <w:ind w:firstLine="540"/>
        <w:jc w:val="center"/>
        <w:rPr>
          <w:rFonts w:ascii="Times New Roman" w:eastAsiaTheme="minorHAnsi" w:hAnsi="Times New Roman"/>
          <w:sz w:val="26"/>
          <w:szCs w:val="26"/>
        </w:rPr>
      </w:pP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1.1. Настоящее соглашение закрепляет передачу администрации Крапивновского сельского поселения от администрации Тейковского муниципального района осуществления части полномочий по созданию условий для массового отдыха жителей сельских </w:t>
      </w:r>
      <w:r w:rsidRPr="00C21EBE">
        <w:rPr>
          <w:rFonts w:ascii="Times New Roman" w:eastAsiaTheme="minorHAnsi" w:hAnsi="Times New Roman"/>
          <w:bCs/>
          <w:sz w:val="26"/>
          <w:szCs w:val="26"/>
        </w:rPr>
        <w:t xml:space="preserve">поселений </w:t>
      </w:r>
      <w:r w:rsidRPr="00C21EBE">
        <w:rPr>
          <w:rFonts w:ascii="Times New Roman" w:eastAsiaTheme="minorHAnsi" w:hAnsi="Times New Roman"/>
          <w:sz w:val="26"/>
          <w:szCs w:val="26"/>
        </w:rPr>
        <w:t>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1.2. Администрация Тейковского муниципального района передает, а Администрация Крапивновского сельского поселения принимает следующие полномочия по  созданию условий для массового отдыха жителей сельских </w:t>
      </w:r>
      <w:r w:rsidRPr="00C21EBE">
        <w:rPr>
          <w:rFonts w:ascii="Times New Roman" w:eastAsiaTheme="minorHAnsi" w:hAnsi="Times New Roman"/>
          <w:bCs/>
          <w:sz w:val="26"/>
          <w:szCs w:val="26"/>
        </w:rPr>
        <w:t xml:space="preserve">поселений </w:t>
      </w:r>
      <w:r w:rsidRPr="00C21EBE">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границах Крапивновского сельского </w:t>
      </w:r>
      <w:r w:rsidRPr="00C21EBE">
        <w:rPr>
          <w:rFonts w:ascii="Times New Roman" w:eastAsiaTheme="minorHAnsi" w:hAnsi="Times New Roman"/>
          <w:bCs/>
          <w:sz w:val="26"/>
          <w:szCs w:val="26"/>
        </w:rPr>
        <w:t xml:space="preserve">поселения </w:t>
      </w:r>
      <w:r w:rsidRPr="00C21EBE">
        <w:rPr>
          <w:rFonts w:ascii="Times New Roman" w:eastAsiaTheme="minorHAnsi" w:hAnsi="Times New Roman"/>
          <w:sz w:val="26"/>
          <w:szCs w:val="26"/>
        </w:rPr>
        <w:t>в части:</w:t>
      </w:r>
    </w:p>
    <w:p w:rsidR="00C21EBE" w:rsidRPr="00C21EBE" w:rsidRDefault="00C21EBE" w:rsidP="00C21EBE">
      <w:pPr>
        <w:tabs>
          <w:tab w:val="left" w:pos="0"/>
        </w:tabs>
        <w:spacing w:after="0" w:line="240" w:lineRule="auto"/>
        <w:ind w:right="-23"/>
        <w:jc w:val="both"/>
        <w:rPr>
          <w:rFonts w:ascii="Times New Roman" w:eastAsiaTheme="minorEastAsia" w:hAnsi="Times New Roman"/>
          <w:sz w:val="26"/>
          <w:szCs w:val="26"/>
          <w:lang w:eastAsia="ru-RU"/>
        </w:rPr>
      </w:pPr>
      <w:r w:rsidRPr="00C21EBE">
        <w:rPr>
          <w:rFonts w:ascii="Times New Roman" w:eastAsiaTheme="minorEastAsia" w:hAnsi="Times New Roman"/>
          <w:sz w:val="26"/>
          <w:szCs w:val="26"/>
          <w:lang w:eastAsia="ru-RU"/>
        </w:rPr>
        <w:lastRenderedPageBreak/>
        <w:tab/>
        <w:t>1.2.1 определения мест массового отдыха жителей, в том числе мест проведения праздничных мероприятий;</w:t>
      </w:r>
    </w:p>
    <w:p w:rsidR="00C21EBE" w:rsidRPr="00C21EBE" w:rsidRDefault="00C21EBE" w:rsidP="00C21EBE">
      <w:pPr>
        <w:tabs>
          <w:tab w:val="left" w:pos="0"/>
        </w:tabs>
        <w:spacing w:after="0" w:line="240" w:lineRule="auto"/>
        <w:ind w:right="-23" w:firstLine="720"/>
        <w:jc w:val="both"/>
        <w:rPr>
          <w:rFonts w:ascii="Times New Roman" w:eastAsiaTheme="minorEastAsia" w:hAnsi="Times New Roman"/>
          <w:sz w:val="26"/>
          <w:szCs w:val="26"/>
          <w:lang w:eastAsia="ru-RU"/>
        </w:rPr>
      </w:pPr>
      <w:r w:rsidRPr="00C21EBE">
        <w:rPr>
          <w:rFonts w:ascii="Times New Roman" w:eastAsiaTheme="minorEastAsia" w:hAnsi="Times New Roman"/>
          <w:sz w:val="26"/>
          <w:szCs w:val="26"/>
          <w:lang w:eastAsia="ru-RU"/>
        </w:rPr>
        <w:t>1.2.2 привлечения граждан и организаций к выполнению работ на добровольной основе для обустройства мест массового отдыха жителей;</w:t>
      </w:r>
    </w:p>
    <w:p w:rsidR="00C21EBE" w:rsidRPr="00C21EBE" w:rsidRDefault="00C21EBE" w:rsidP="00C21EBE">
      <w:pPr>
        <w:tabs>
          <w:tab w:val="left" w:pos="0"/>
        </w:tabs>
        <w:spacing w:after="0" w:line="240" w:lineRule="auto"/>
        <w:ind w:right="-23" w:firstLine="720"/>
        <w:jc w:val="both"/>
        <w:rPr>
          <w:rFonts w:ascii="Times New Roman" w:eastAsiaTheme="minorEastAsia" w:hAnsi="Times New Roman"/>
          <w:sz w:val="26"/>
          <w:szCs w:val="26"/>
          <w:lang w:eastAsia="ru-RU"/>
        </w:rPr>
      </w:pPr>
      <w:r w:rsidRPr="00C21EBE">
        <w:rPr>
          <w:rFonts w:ascii="Times New Roman" w:eastAsiaTheme="minorEastAsia" w:hAnsi="Times New Roman"/>
          <w:sz w:val="26"/>
          <w:szCs w:val="26"/>
          <w:lang w:eastAsia="ru-RU"/>
        </w:rPr>
        <w:t>1.2.3. содержания и сохранности зеленых насаждений, находящихся на территории мест массового отдыха жителей;</w:t>
      </w:r>
    </w:p>
    <w:p w:rsidR="00C21EBE" w:rsidRPr="00C21EBE" w:rsidRDefault="00C21EBE" w:rsidP="00C21EBE">
      <w:pPr>
        <w:tabs>
          <w:tab w:val="left" w:pos="0"/>
        </w:tabs>
        <w:spacing w:after="0" w:line="240" w:lineRule="auto"/>
        <w:ind w:right="-23" w:firstLine="720"/>
        <w:jc w:val="both"/>
        <w:rPr>
          <w:rFonts w:ascii="Times New Roman" w:eastAsiaTheme="minorEastAsia" w:hAnsi="Times New Roman"/>
          <w:sz w:val="26"/>
          <w:szCs w:val="26"/>
          <w:lang w:eastAsia="ru-RU"/>
        </w:rPr>
      </w:pPr>
      <w:r w:rsidRPr="00C21EBE">
        <w:rPr>
          <w:rFonts w:ascii="Times New Roman" w:eastAsiaTheme="minorEastAsia" w:hAnsi="Times New Roman"/>
          <w:sz w:val="26"/>
          <w:szCs w:val="26"/>
          <w:lang w:eastAsia="ru-RU"/>
        </w:rPr>
        <w:t>1.2.4. организации санитарной очистки мест массового отдыха жителей, в том числе сбор и вывоз бытовых отходов и мусора в местах массового отдыха;</w:t>
      </w:r>
    </w:p>
    <w:p w:rsidR="00C21EBE" w:rsidRPr="00C21EBE" w:rsidRDefault="00C21EBE" w:rsidP="00C21EBE">
      <w:pPr>
        <w:tabs>
          <w:tab w:val="left" w:pos="0"/>
        </w:tabs>
        <w:spacing w:after="0" w:line="240" w:lineRule="auto"/>
        <w:ind w:right="-23" w:firstLine="720"/>
        <w:jc w:val="both"/>
        <w:rPr>
          <w:rFonts w:ascii="Times New Roman" w:eastAsiaTheme="minorEastAsia" w:hAnsi="Times New Roman"/>
          <w:sz w:val="26"/>
          <w:szCs w:val="26"/>
          <w:lang w:eastAsia="ru-RU"/>
        </w:rPr>
      </w:pPr>
      <w:r w:rsidRPr="00C21EBE">
        <w:rPr>
          <w:rFonts w:ascii="Times New Roman" w:eastAsiaTheme="minorEastAsia" w:hAnsi="Times New Roman"/>
          <w:sz w:val="26"/>
          <w:szCs w:val="26"/>
          <w:lang w:eastAsia="ru-RU"/>
        </w:rPr>
        <w:t>1.2.5.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C21EBE" w:rsidRPr="00C21EBE" w:rsidRDefault="00C21EBE" w:rsidP="00C21EBE">
      <w:pPr>
        <w:tabs>
          <w:tab w:val="left" w:pos="0"/>
        </w:tabs>
        <w:spacing w:after="0" w:line="240" w:lineRule="auto"/>
        <w:ind w:right="-23" w:firstLine="720"/>
        <w:jc w:val="both"/>
        <w:rPr>
          <w:rFonts w:ascii="Times New Roman" w:eastAsiaTheme="minorEastAsia" w:hAnsi="Times New Roman"/>
          <w:sz w:val="26"/>
          <w:szCs w:val="26"/>
          <w:lang w:eastAsia="ru-RU"/>
        </w:rPr>
      </w:pPr>
      <w:r w:rsidRPr="00C21EBE">
        <w:rPr>
          <w:rFonts w:ascii="Times New Roman" w:eastAsiaTheme="minorEastAsia" w:hAnsi="Times New Roman"/>
          <w:sz w:val="26"/>
          <w:szCs w:val="26"/>
          <w:lang w:eastAsia="ru-RU"/>
        </w:rPr>
        <w:t>1.2.6. 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  1.2.7.   осуществления иных, установленных в соответствии с законодательством Российской Федерации, Ивановской области и Уставом Крапивновского сельского </w:t>
      </w:r>
      <w:r w:rsidRPr="00C21EBE">
        <w:rPr>
          <w:rFonts w:ascii="Times New Roman" w:eastAsiaTheme="minorHAnsi" w:hAnsi="Times New Roman"/>
          <w:bCs/>
          <w:sz w:val="26"/>
          <w:szCs w:val="26"/>
        </w:rPr>
        <w:t xml:space="preserve">поселения </w:t>
      </w:r>
      <w:r w:rsidRPr="00C21EBE">
        <w:rPr>
          <w:rFonts w:ascii="Times New Roman" w:eastAsiaTheme="minorHAnsi" w:hAnsi="Times New Roman"/>
          <w:sz w:val="26"/>
          <w:szCs w:val="26"/>
        </w:rPr>
        <w:t>полномочий.</w:t>
      </w:r>
    </w:p>
    <w:p w:rsidR="00C21EBE" w:rsidRPr="00C21EBE" w:rsidRDefault="00C21EBE" w:rsidP="00C21EBE">
      <w:pPr>
        <w:spacing w:after="0" w:line="240" w:lineRule="auto"/>
        <w:ind w:firstLine="36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C21EBE" w:rsidRPr="00C21EBE" w:rsidRDefault="00C21EBE" w:rsidP="00C21EBE">
      <w:pPr>
        <w:spacing w:after="0" w:line="240" w:lineRule="auto"/>
        <w:ind w:firstLine="540"/>
        <w:jc w:val="center"/>
        <w:rPr>
          <w:rFonts w:ascii="Times New Roman" w:eastAsiaTheme="minorHAnsi" w:hAnsi="Times New Roman"/>
          <w:b/>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Крапивновского сельского поселения.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Крапивновского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C21EBE" w:rsidRPr="00C21EBE" w:rsidRDefault="00C21EBE" w:rsidP="00C21EBE">
      <w:pPr>
        <w:spacing w:after="0" w:line="240" w:lineRule="auto"/>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3. Права и обязанности сторон</w:t>
      </w:r>
    </w:p>
    <w:p w:rsidR="00C21EBE" w:rsidRPr="00C21EBE" w:rsidRDefault="00C21EBE" w:rsidP="00C21EBE">
      <w:pPr>
        <w:spacing w:after="0" w:line="240" w:lineRule="auto"/>
        <w:ind w:firstLine="540"/>
        <w:jc w:val="center"/>
        <w:rPr>
          <w:rFonts w:ascii="Times New Roman" w:eastAsiaTheme="minorHAnsi" w:hAnsi="Times New Roman"/>
          <w:b/>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3.1. </w:t>
      </w:r>
      <w:r w:rsidRPr="00C21EBE">
        <w:rPr>
          <w:rFonts w:ascii="Times New Roman" w:eastAsiaTheme="minorHAnsi" w:hAnsi="Times New Roman"/>
          <w:i/>
          <w:sz w:val="26"/>
          <w:szCs w:val="26"/>
        </w:rPr>
        <w:t>Администрация района:</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lastRenderedPageBreak/>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C21EBE" w:rsidRPr="00C21EBE" w:rsidRDefault="00C21EBE" w:rsidP="00C21EBE">
      <w:pPr>
        <w:spacing w:after="0" w:line="240" w:lineRule="auto"/>
        <w:ind w:firstLine="540"/>
        <w:jc w:val="both"/>
        <w:rPr>
          <w:rFonts w:ascii="Times New Roman" w:eastAsiaTheme="minorHAnsi" w:hAnsi="Times New Roman"/>
          <w:i/>
          <w:sz w:val="26"/>
          <w:szCs w:val="26"/>
        </w:rPr>
      </w:pPr>
      <w:r w:rsidRPr="00C21EBE">
        <w:rPr>
          <w:rFonts w:ascii="Times New Roman" w:eastAsiaTheme="minorHAnsi" w:hAnsi="Times New Roman"/>
          <w:sz w:val="26"/>
          <w:szCs w:val="26"/>
        </w:rPr>
        <w:t xml:space="preserve">3.2. </w:t>
      </w:r>
      <w:r w:rsidRPr="00C21EBE">
        <w:rPr>
          <w:rFonts w:ascii="Times New Roman" w:eastAsiaTheme="minorHAnsi" w:hAnsi="Times New Roman"/>
          <w:i/>
          <w:sz w:val="26"/>
          <w:szCs w:val="26"/>
        </w:rPr>
        <w:t>Администрация поселения: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4. Ответственность сторон</w:t>
      </w:r>
    </w:p>
    <w:p w:rsidR="00C21EBE" w:rsidRPr="00C21EBE" w:rsidRDefault="00C21EBE" w:rsidP="00C21EBE">
      <w:pPr>
        <w:spacing w:after="0" w:line="240" w:lineRule="auto"/>
        <w:ind w:firstLine="540"/>
        <w:jc w:val="center"/>
        <w:rPr>
          <w:rFonts w:ascii="Times New Roman" w:eastAsiaTheme="minorHAnsi" w:hAnsi="Times New Roman"/>
          <w:b/>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C21EBE" w:rsidRDefault="00C21EBE" w:rsidP="00C21EBE">
      <w:pPr>
        <w:spacing w:after="0" w:line="240" w:lineRule="auto"/>
        <w:ind w:firstLine="540"/>
        <w:jc w:val="both"/>
        <w:rPr>
          <w:rFonts w:ascii="Times New Roman" w:eastAsiaTheme="minorHAnsi" w:hAnsi="Times New Roman"/>
          <w:sz w:val="26"/>
          <w:szCs w:val="26"/>
        </w:rPr>
      </w:pPr>
    </w:p>
    <w:p w:rsidR="00CC296A" w:rsidRDefault="00CC296A" w:rsidP="00C21EBE">
      <w:pPr>
        <w:spacing w:after="0" w:line="240" w:lineRule="auto"/>
        <w:ind w:firstLine="540"/>
        <w:jc w:val="both"/>
        <w:rPr>
          <w:rFonts w:ascii="Times New Roman" w:eastAsiaTheme="minorHAnsi" w:hAnsi="Times New Roman"/>
          <w:sz w:val="26"/>
          <w:szCs w:val="26"/>
        </w:rPr>
      </w:pPr>
    </w:p>
    <w:p w:rsidR="00CC296A" w:rsidRDefault="00CC296A" w:rsidP="00C21EBE">
      <w:pPr>
        <w:spacing w:after="0" w:line="240" w:lineRule="auto"/>
        <w:ind w:firstLine="540"/>
        <w:jc w:val="both"/>
        <w:rPr>
          <w:rFonts w:ascii="Times New Roman" w:eastAsiaTheme="minorHAnsi" w:hAnsi="Times New Roman"/>
          <w:sz w:val="26"/>
          <w:szCs w:val="26"/>
        </w:rPr>
      </w:pPr>
    </w:p>
    <w:p w:rsidR="00CC296A" w:rsidRDefault="00CC296A" w:rsidP="00C21EBE">
      <w:pPr>
        <w:spacing w:after="0" w:line="240" w:lineRule="auto"/>
        <w:ind w:firstLine="540"/>
        <w:jc w:val="both"/>
        <w:rPr>
          <w:rFonts w:ascii="Times New Roman" w:eastAsiaTheme="minorHAnsi" w:hAnsi="Times New Roman"/>
          <w:sz w:val="26"/>
          <w:szCs w:val="26"/>
        </w:rPr>
      </w:pPr>
    </w:p>
    <w:p w:rsidR="00CC296A" w:rsidRDefault="00CC296A" w:rsidP="00C21EBE">
      <w:pPr>
        <w:spacing w:after="0" w:line="240" w:lineRule="auto"/>
        <w:ind w:firstLine="540"/>
        <w:jc w:val="both"/>
        <w:rPr>
          <w:rFonts w:ascii="Times New Roman" w:eastAsiaTheme="minorHAnsi" w:hAnsi="Times New Roman"/>
          <w:sz w:val="26"/>
          <w:szCs w:val="26"/>
        </w:rPr>
      </w:pPr>
    </w:p>
    <w:p w:rsidR="00CC296A" w:rsidRDefault="00CC296A" w:rsidP="00C21EBE">
      <w:pPr>
        <w:spacing w:after="0" w:line="240" w:lineRule="auto"/>
        <w:ind w:firstLine="540"/>
        <w:jc w:val="both"/>
        <w:rPr>
          <w:rFonts w:ascii="Times New Roman" w:eastAsiaTheme="minorHAnsi" w:hAnsi="Times New Roman"/>
          <w:sz w:val="26"/>
          <w:szCs w:val="26"/>
        </w:rPr>
      </w:pPr>
    </w:p>
    <w:p w:rsidR="00CC296A" w:rsidRDefault="00CC296A" w:rsidP="00C21EBE">
      <w:pPr>
        <w:spacing w:after="0" w:line="240" w:lineRule="auto"/>
        <w:ind w:firstLine="540"/>
        <w:jc w:val="both"/>
        <w:rPr>
          <w:rFonts w:ascii="Times New Roman" w:eastAsiaTheme="minorHAnsi" w:hAnsi="Times New Roman"/>
          <w:sz w:val="26"/>
          <w:szCs w:val="26"/>
        </w:rPr>
      </w:pPr>
    </w:p>
    <w:p w:rsidR="00CC296A" w:rsidRPr="00C21EBE" w:rsidRDefault="00CC296A"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rPr>
          <w:rFonts w:ascii="Times New Roman" w:eastAsiaTheme="minorHAnsi" w:hAnsi="Times New Roman"/>
          <w:b/>
          <w:sz w:val="26"/>
          <w:szCs w:val="26"/>
        </w:rPr>
      </w:pPr>
      <w:r w:rsidRPr="00C21EBE">
        <w:rPr>
          <w:rFonts w:ascii="Times New Roman" w:eastAsiaTheme="minorHAnsi" w:hAnsi="Times New Roman"/>
          <w:b/>
          <w:sz w:val="26"/>
          <w:szCs w:val="26"/>
        </w:rPr>
        <w:t>5. Срок действия, основания и порядок прекращения действия соглашения</w:t>
      </w:r>
    </w:p>
    <w:p w:rsidR="00C21EBE" w:rsidRPr="00C21EBE" w:rsidRDefault="00C21EBE" w:rsidP="00C21EBE">
      <w:pPr>
        <w:spacing w:after="0" w:line="240" w:lineRule="auto"/>
        <w:ind w:firstLine="540"/>
        <w:jc w:val="center"/>
        <w:rPr>
          <w:rFonts w:ascii="Times New Roman" w:eastAsiaTheme="minorHAnsi" w:hAnsi="Times New Roman"/>
          <w:b/>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5.1. Настоящее соглашение вступает в силу с «01» января 2018 г.</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5.2. Срок действия настоящего соглашения устанавливается до 31 декабря 2018 года.</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5.3. Действие настоящего соглашения может быть прекращено досрочно:</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5.3.1. По соглашению Сторон.</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5.3.2. В одностороннем порядке в случае:</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rPr>
          <w:rFonts w:ascii="Times New Roman" w:eastAsiaTheme="minorHAnsi" w:hAnsi="Times New Roman"/>
          <w:b/>
          <w:sz w:val="26"/>
          <w:szCs w:val="26"/>
        </w:rPr>
      </w:pPr>
      <w:r w:rsidRPr="00C21EBE">
        <w:rPr>
          <w:rFonts w:ascii="Times New Roman" w:eastAsiaTheme="minorHAnsi" w:hAnsi="Times New Roman"/>
          <w:b/>
          <w:sz w:val="26"/>
          <w:szCs w:val="26"/>
        </w:rPr>
        <w:t>6. Заключительные положения</w:t>
      </w:r>
    </w:p>
    <w:p w:rsidR="00C21EBE" w:rsidRPr="00C21EBE" w:rsidRDefault="00C21EBE" w:rsidP="00C21EBE">
      <w:pPr>
        <w:spacing w:after="0" w:line="240" w:lineRule="auto"/>
        <w:ind w:firstLine="540"/>
        <w:jc w:val="center"/>
        <w:rPr>
          <w:rFonts w:ascii="Times New Roman" w:eastAsiaTheme="minorHAnsi" w:hAnsi="Times New Roman"/>
          <w:b/>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center"/>
        <w:outlineLvl w:val="0"/>
        <w:rPr>
          <w:rFonts w:ascii="Times New Roman" w:eastAsiaTheme="minorHAnsi" w:hAnsi="Times New Roman"/>
          <w:b/>
          <w:sz w:val="26"/>
          <w:szCs w:val="26"/>
        </w:rPr>
      </w:pPr>
      <w:r w:rsidRPr="00C21EBE">
        <w:rPr>
          <w:rFonts w:ascii="Times New Roman" w:eastAsiaTheme="minorHAnsi" w:hAnsi="Times New Roman"/>
          <w:b/>
          <w:sz w:val="26"/>
          <w:szCs w:val="26"/>
        </w:rPr>
        <w:t>7. Реквизиты и подписи сторон</w:t>
      </w:r>
    </w:p>
    <w:p w:rsidR="00C21EBE" w:rsidRPr="00C21EBE" w:rsidRDefault="00C21EBE" w:rsidP="00C21EBE">
      <w:pPr>
        <w:spacing w:after="0" w:line="240" w:lineRule="auto"/>
        <w:ind w:firstLine="540"/>
        <w:jc w:val="center"/>
        <w:rPr>
          <w:rFonts w:ascii="Times New Roman" w:eastAsiaTheme="minorHAnsi" w:hAnsi="Times New Roman"/>
          <w:b/>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Администрация района:                           Администрация поселения:</w:t>
      </w:r>
    </w:p>
    <w:p w:rsidR="00C21EBE" w:rsidRPr="00C21EBE" w:rsidRDefault="00C21EBE" w:rsidP="00C21EBE">
      <w:pPr>
        <w:spacing w:after="0" w:line="240" w:lineRule="auto"/>
        <w:ind w:firstLine="540"/>
        <w:jc w:val="both"/>
        <w:rPr>
          <w:rFonts w:ascii="Times New Roman" w:eastAsiaTheme="minorHAnsi" w:hAnsi="Times New Roman"/>
          <w:sz w:val="26"/>
          <w:szCs w:val="26"/>
        </w:rPr>
      </w:pP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155040, Ивановская обл.,                        155056, Ивановская обл., </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г. Тейково,                                                 Тейковский р-он, с. Крапивново</w:t>
      </w:r>
    </w:p>
    <w:p w:rsidR="00C21EBE" w:rsidRPr="00C21EBE" w:rsidRDefault="00C21EBE" w:rsidP="00C21EBE">
      <w:pPr>
        <w:spacing w:after="0" w:line="240" w:lineRule="auto"/>
        <w:ind w:firstLine="540"/>
        <w:jc w:val="both"/>
        <w:rPr>
          <w:rFonts w:ascii="Times New Roman" w:eastAsiaTheme="minorHAnsi" w:hAnsi="Times New Roman"/>
          <w:sz w:val="26"/>
          <w:szCs w:val="26"/>
        </w:rPr>
      </w:pPr>
      <w:r w:rsidRPr="00C21EBE">
        <w:rPr>
          <w:rFonts w:ascii="Times New Roman" w:eastAsiaTheme="minorHAnsi" w:hAnsi="Times New Roman"/>
          <w:sz w:val="26"/>
          <w:szCs w:val="26"/>
        </w:rPr>
        <w:t>ул. Октябрьская, д. 2а                               ул. Центральная, д. 56</w:t>
      </w:r>
    </w:p>
    <w:p w:rsidR="00C21EBE" w:rsidRPr="00C21EBE" w:rsidRDefault="00C21EBE" w:rsidP="00C21EBE">
      <w:pPr>
        <w:spacing w:after="0" w:line="240" w:lineRule="auto"/>
        <w:jc w:val="both"/>
        <w:rPr>
          <w:rFonts w:ascii="Times New Roman" w:eastAsiaTheme="minorHAnsi" w:hAnsi="Times New Roman"/>
          <w:sz w:val="26"/>
          <w:szCs w:val="26"/>
        </w:rPr>
      </w:pPr>
    </w:p>
    <w:p w:rsidR="00C21EBE" w:rsidRPr="00C21EBE" w:rsidRDefault="00C21EBE" w:rsidP="00C21EBE">
      <w:pPr>
        <w:spacing w:after="0" w:line="240" w:lineRule="auto"/>
        <w:ind w:firstLine="540"/>
        <w:jc w:val="both"/>
        <w:rPr>
          <w:rFonts w:ascii="Times New Roman" w:eastAsiaTheme="minorHAnsi" w:hAnsi="Times New Roman"/>
          <w:b/>
          <w:sz w:val="26"/>
          <w:szCs w:val="26"/>
        </w:rPr>
      </w:pPr>
      <w:r w:rsidRPr="00C21EBE">
        <w:rPr>
          <w:rFonts w:ascii="Times New Roman" w:eastAsiaTheme="minorHAnsi" w:hAnsi="Times New Roman"/>
          <w:b/>
          <w:sz w:val="26"/>
          <w:szCs w:val="26"/>
        </w:rPr>
        <w:t>Глава Тейковского                                Глава  Крапивновского</w:t>
      </w:r>
    </w:p>
    <w:p w:rsidR="00C21EBE" w:rsidRPr="00C21EBE" w:rsidRDefault="00C21EBE" w:rsidP="00C21EBE">
      <w:pPr>
        <w:spacing w:after="0" w:line="240" w:lineRule="auto"/>
        <w:ind w:firstLine="540"/>
        <w:jc w:val="both"/>
        <w:rPr>
          <w:rFonts w:ascii="Times New Roman" w:eastAsiaTheme="minorHAnsi" w:hAnsi="Times New Roman"/>
          <w:b/>
          <w:sz w:val="26"/>
          <w:szCs w:val="26"/>
        </w:rPr>
      </w:pPr>
      <w:r w:rsidRPr="00C21EBE">
        <w:rPr>
          <w:rFonts w:ascii="Times New Roman" w:eastAsiaTheme="minorHAnsi" w:hAnsi="Times New Roman"/>
          <w:b/>
          <w:sz w:val="26"/>
          <w:szCs w:val="26"/>
        </w:rPr>
        <w:t>муниципального района                       сельского поселения</w:t>
      </w:r>
    </w:p>
    <w:p w:rsidR="00C21EBE" w:rsidRPr="00C21EBE" w:rsidRDefault="00C21EBE" w:rsidP="00C21EBE">
      <w:pPr>
        <w:spacing w:after="0" w:line="240" w:lineRule="auto"/>
        <w:ind w:firstLine="540"/>
        <w:jc w:val="both"/>
        <w:rPr>
          <w:rFonts w:ascii="Times New Roman" w:eastAsiaTheme="minorHAnsi" w:hAnsi="Times New Roman"/>
          <w:b/>
          <w:sz w:val="26"/>
          <w:szCs w:val="26"/>
        </w:rPr>
      </w:pPr>
      <w:r w:rsidRPr="00C21EBE">
        <w:rPr>
          <w:rFonts w:ascii="Times New Roman" w:eastAsiaTheme="minorHAnsi" w:hAnsi="Times New Roman"/>
          <w:b/>
          <w:sz w:val="26"/>
          <w:szCs w:val="26"/>
        </w:rPr>
        <w:t>_____________ Семенова С.А.              ______________ Васильев Д.В.</w:t>
      </w:r>
    </w:p>
    <w:p w:rsidR="00C21EBE" w:rsidRPr="00C21EBE" w:rsidRDefault="00C21EBE" w:rsidP="00C21EBE">
      <w:pPr>
        <w:spacing w:after="0" w:line="240" w:lineRule="auto"/>
        <w:ind w:firstLine="540"/>
        <w:jc w:val="both"/>
        <w:outlineLvl w:val="0"/>
        <w:rPr>
          <w:rFonts w:ascii="Times New Roman" w:eastAsiaTheme="minorHAnsi" w:hAnsi="Times New Roman"/>
          <w:sz w:val="26"/>
          <w:szCs w:val="26"/>
        </w:rPr>
      </w:pPr>
      <w:r w:rsidRPr="00C21EBE">
        <w:rPr>
          <w:rFonts w:ascii="Times New Roman" w:eastAsiaTheme="minorHAnsi" w:hAnsi="Times New Roman"/>
          <w:sz w:val="26"/>
          <w:szCs w:val="26"/>
        </w:rPr>
        <w:t>М.П.                                                               М.П.</w:t>
      </w:r>
    </w:p>
    <w:p w:rsidR="00C21EBE" w:rsidRPr="00C21EBE" w:rsidRDefault="00C21EBE" w:rsidP="00C21EBE">
      <w:pPr>
        <w:spacing w:after="0" w:line="240" w:lineRule="auto"/>
        <w:ind w:firstLine="540"/>
        <w:jc w:val="both"/>
        <w:outlineLvl w:val="0"/>
        <w:rPr>
          <w:rFonts w:ascii="Times New Roman" w:eastAsiaTheme="minorHAnsi" w:hAnsi="Times New Roman"/>
          <w:sz w:val="26"/>
          <w:szCs w:val="26"/>
        </w:rPr>
      </w:pPr>
    </w:p>
    <w:p w:rsidR="00C21EBE" w:rsidRPr="00C21EBE" w:rsidRDefault="00C21EBE" w:rsidP="00C21EBE">
      <w:pPr>
        <w:spacing w:after="0" w:line="240" w:lineRule="auto"/>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p w:rsidR="00C21EBE" w:rsidRPr="00C21EBE" w:rsidRDefault="00C21EBE" w:rsidP="00C21EBE">
      <w:pPr>
        <w:spacing w:after="0" w:line="240" w:lineRule="auto"/>
        <w:jc w:val="right"/>
        <w:outlineLvl w:val="0"/>
        <w:rPr>
          <w:rFonts w:ascii="Times New Roman" w:eastAsiaTheme="minorHAnsi" w:hAnsi="Times New Roman"/>
          <w:sz w:val="26"/>
          <w:szCs w:val="26"/>
        </w:rPr>
      </w:pPr>
    </w:p>
    <w:p w:rsidR="00C21EBE" w:rsidRPr="00C21EBE" w:rsidRDefault="00C21EBE" w:rsidP="00C21EBE">
      <w:pPr>
        <w:spacing w:after="0" w:line="240" w:lineRule="auto"/>
        <w:jc w:val="right"/>
        <w:outlineLvl w:val="0"/>
        <w:rPr>
          <w:rFonts w:ascii="Times New Roman" w:eastAsiaTheme="minorHAnsi" w:hAnsi="Times New Roman"/>
          <w:sz w:val="26"/>
          <w:szCs w:val="26"/>
        </w:rPr>
      </w:pPr>
      <w:r w:rsidRPr="00C21EBE">
        <w:rPr>
          <w:rFonts w:ascii="Times New Roman" w:eastAsiaTheme="minorHAnsi" w:hAnsi="Times New Roman"/>
          <w:sz w:val="26"/>
          <w:szCs w:val="26"/>
        </w:rPr>
        <w:t xml:space="preserve">Приложение   к соглашению </w:t>
      </w:r>
    </w:p>
    <w:p w:rsidR="00C21EBE" w:rsidRPr="00C21EBE" w:rsidRDefault="00C21EBE" w:rsidP="00C21EBE">
      <w:pPr>
        <w:spacing w:after="0" w:line="240" w:lineRule="auto"/>
        <w:jc w:val="both"/>
        <w:rPr>
          <w:rFonts w:ascii="Times New Roman" w:eastAsiaTheme="minorHAnsi" w:hAnsi="Times New Roman"/>
          <w:sz w:val="26"/>
          <w:szCs w:val="26"/>
        </w:rPr>
      </w:pPr>
      <w:r w:rsidRPr="00C21EBE">
        <w:rPr>
          <w:rFonts w:ascii="Times New Roman" w:eastAsiaTheme="minorHAnsi" w:hAnsi="Times New Roman"/>
          <w:sz w:val="26"/>
          <w:szCs w:val="26"/>
        </w:rPr>
        <w:t xml:space="preserve">                                                                                               </w:t>
      </w:r>
      <w:r>
        <w:rPr>
          <w:rFonts w:ascii="Times New Roman" w:eastAsiaTheme="minorHAnsi" w:hAnsi="Times New Roman"/>
          <w:sz w:val="26"/>
          <w:szCs w:val="26"/>
        </w:rPr>
        <w:t xml:space="preserve">№ </w:t>
      </w:r>
      <w:r w:rsidRPr="00C21EBE">
        <w:rPr>
          <w:rFonts w:ascii="Times New Roman" w:eastAsiaTheme="minorHAnsi" w:hAnsi="Times New Roman"/>
          <w:sz w:val="26"/>
          <w:szCs w:val="26"/>
        </w:rPr>
        <w:t>31-01-18   от 15.01.2018г.</w:t>
      </w:r>
    </w:p>
    <w:p w:rsidR="00C21EBE" w:rsidRPr="00C21EBE" w:rsidRDefault="00C21EBE" w:rsidP="00C21EBE">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2"/>
        <w:gridCol w:w="1108"/>
        <w:gridCol w:w="2224"/>
      </w:tblGrid>
      <w:tr w:rsidR="00C21EBE" w:rsidRPr="00C21EBE" w:rsidTr="00BE341F">
        <w:tc>
          <w:tcPr>
            <w:tcW w:w="6516" w:type="dxa"/>
            <w:tcBorders>
              <w:top w:val="single" w:sz="4" w:space="0" w:color="auto"/>
              <w:left w:val="single" w:sz="4" w:space="0" w:color="auto"/>
              <w:bottom w:val="single" w:sz="4" w:space="0" w:color="auto"/>
              <w:right w:val="single" w:sz="4" w:space="0" w:color="auto"/>
            </w:tcBorders>
            <w:hideMark/>
          </w:tcPr>
          <w:p w:rsidR="00C21EBE" w:rsidRPr="00C21EBE" w:rsidRDefault="00C21EBE" w:rsidP="00C21EBE">
            <w:pPr>
              <w:spacing w:after="0" w:line="240" w:lineRule="auto"/>
              <w:jc w:val="right"/>
              <w:outlineLvl w:val="0"/>
              <w:rPr>
                <w:rFonts w:ascii="Times New Roman" w:eastAsiaTheme="minorHAnsi" w:hAnsi="Times New Roman"/>
                <w:sz w:val="26"/>
                <w:szCs w:val="26"/>
              </w:rPr>
            </w:pPr>
            <w:r w:rsidRPr="00C21EBE">
              <w:rPr>
                <w:rFonts w:ascii="Times New Roman" w:eastAsiaTheme="minorHAnsi" w:hAnsi="Times New Roman"/>
                <w:sz w:val="26"/>
                <w:szCs w:val="26"/>
              </w:rPr>
              <w:t>Наименование передаваемого полномочия</w:t>
            </w:r>
          </w:p>
        </w:tc>
        <w:tc>
          <w:tcPr>
            <w:tcW w:w="1135" w:type="dxa"/>
            <w:tcBorders>
              <w:top w:val="single" w:sz="4" w:space="0" w:color="auto"/>
              <w:left w:val="single" w:sz="4" w:space="0" w:color="auto"/>
              <w:bottom w:val="single" w:sz="4" w:space="0" w:color="auto"/>
              <w:right w:val="single" w:sz="4" w:space="0" w:color="auto"/>
            </w:tcBorders>
            <w:hideMark/>
          </w:tcPr>
          <w:p w:rsidR="00C21EBE" w:rsidRPr="00C21EBE" w:rsidRDefault="00C21EBE" w:rsidP="00C21EBE">
            <w:pPr>
              <w:spacing w:after="0" w:line="240" w:lineRule="auto"/>
              <w:jc w:val="center"/>
              <w:outlineLvl w:val="0"/>
              <w:rPr>
                <w:rFonts w:ascii="Times New Roman" w:eastAsiaTheme="minorHAnsi" w:hAnsi="Times New Roman"/>
                <w:sz w:val="26"/>
                <w:szCs w:val="26"/>
              </w:rPr>
            </w:pPr>
            <w:r w:rsidRPr="00C21EBE">
              <w:rPr>
                <w:rFonts w:ascii="Times New Roman" w:eastAsiaTheme="minorHAnsi" w:hAnsi="Times New Roman"/>
                <w:sz w:val="26"/>
                <w:szCs w:val="26"/>
              </w:rPr>
              <w:t xml:space="preserve">Сумма </w:t>
            </w:r>
          </w:p>
          <w:p w:rsidR="00C21EBE" w:rsidRPr="00C21EBE" w:rsidRDefault="00C21EBE" w:rsidP="00C21EBE">
            <w:pPr>
              <w:spacing w:after="0" w:line="240" w:lineRule="auto"/>
              <w:jc w:val="right"/>
              <w:outlineLvl w:val="0"/>
              <w:rPr>
                <w:rFonts w:ascii="Times New Roman" w:eastAsiaTheme="minorHAnsi" w:hAnsi="Times New Roman"/>
                <w:sz w:val="26"/>
                <w:szCs w:val="26"/>
              </w:rPr>
            </w:pPr>
            <w:r w:rsidRPr="00C21EBE">
              <w:rPr>
                <w:rFonts w:ascii="Times New Roman" w:eastAsiaTheme="minorHAnsi" w:hAnsi="Times New Roman"/>
                <w:sz w:val="26"/>
                <w:szCs w:val="26"/>
              </w:rPr>
              <w:t>(тыс. руб.)</w:t>
            </w:r>
          </w:p>
        </w:tc>
        <w:tc>
          <w:tcPr>
            <w:tcW w:w="2246" w:type="dxa"/>
            <w:tcBorders>
              <w:top w:val="single" w:sz="4" w:space="0" w:color="auto"/>
              <w:left w:val="single" w:sz="4" w:space="0" w:color="auto"/>
              <w:bottom w:val="single" w:sz="4" w:space="0" w:color="auto"/>
              <w:right w:val="single" w:sz="4" w:space="0" w:color="auto"/>
            </w:tcBorders>
            <w:hideMark/>
          </w:tcPr>
          <w:p w:rsidR="00C21EBE" w:rsidRPr="00C21EBE" w:rsidRDefault="00C21EBE" w:rsidP="00C21EBE">
            <w:pPr>
              <w:spacing w:after="0" w:line="240" w:lineRule="auto"/>
              <w:outlineLvl w:val="0"/>
              <w:rPr>
                <w:rFonts w:ascii="Times New Roman" w:eastAsiaTheme="minorHAnsi" w:hAnsi="Times New Roman"/>
                <w:sz w:val="26"/>
                <w:szCs w:val="26"/>
              </w:rPr>
            </w:pPr>
            <w:r w:rsidRPr="00C21EBE">
              <w:rPr>
                <w:rFonts w:ascii="Times New Roman" w:eastAsiaTheme="minorHAnsi" w:hAnsi="Times New Roman"/>
                <w:sz w:val="26"/>
                <w:szCs w:val="26"/>
              </w:rPr>
              <w:t xml:space="preserve">Численность </w:t>
            </w:r>
          </w:p>
          <w:p w:rsidR="00C21EBE" w:rsidRPr="00C21EBE" w:rsidRDefault="00C21EBE" w:rsidP="00C21EBE">
            <w:pPr>
              <w:spacing w:after="0" w:line="240" w:lineRule="auto"/>
              <w:outlineLvl w:val="0"/>
              <w:rPr>
                <w:rFonts w:ascii="Times New Roman" w:eastAsiaTheme="minorHAnsi" w:hAnsi="Times New Roman"/>
                <w:sz w:val="26"/>
                <w:szCs w:val="26"/>
              </w:rPr>
            </w:pPr>
            <w:r w:rsidRPr="00C21EBE">
              <w:rPr>
                <w:rFonts w:ascii="Times New Roman" w:eastAsiaTheme="minorHAnsi" w:hAnsi="Times New Roman"/>
                <w:sz w:val="26"/>
                <w:szCs w:val="26"/>
              </w:rPr>
              <w:t>работников</w:t>
            </w:r>
          </w:p>
          <w:p w:rsidR="00C21EBE" w:rsidRPr="00C21EBE" w:rsidRDefault="00C21EBE" w:rsidP="00C21EBE">
            <w:pPr>
              <w:spacing w:after="0" w:line="240" w:lineRule="auto"/>
              <w:outlineLvl w:val="0"/>
              <w:rPr>
                <w:rFonts w:ascii="Times New Roman" w:eastAsiaTheme="minorHAnsi" w:hAnsi="Times New Roman"/>
                <w:sz w:val="26"/>
                <w:szCs w:val="26"/>
              </w:rPr>
            </w:pPr>
            <w:r w:rsidRPr="00C21EBE">
              <w:rPr>
                <w:rFonts w:ascii="Times New Roman" w:eastAsiaTheme="minorHAnsi" w:hAnsi="Times New Roman"/>
                <w:sz w:val="26"/>
                <w:szCs w:val="26"/>
              </w:rPr>
              <w:t>(муниципальных служащих) шт. ед.</w:t>
            </w:r>
          </w:p>
        </w:tc>
      </w:tr>
      <w:tr w:rsidR="00C21EBE" w:rsidRPr="00C21EBE" w:rsidTr="00BE341F">
        <w:tc>
          <w:tcPr>
            <w:tcW w:w="6516" w:type="dxa"/>
            <w:tcBorders>
              <w:top w:val="single" w:sz="4" w:space="0" w:color="auto"/>
              <w:left w:val="single" w:sz="4" w:space="0" w:color="auto"/>
              <w:bottom w:val="single" w:sz="4" w:space="0" w:color="auto"/>
              <w:right w:val="single" w:sz="4" w:space="0" w:color="auto"/>
            </w:tcBorders>
            <w:hideMark/>
          </w:tcPr>
          <w:p w:rsidR="00C21EBE" w:rsidRPr="00C21EBE" w:rsidRDefault="00C21EBE" w:rsidP="00C21EBE">
            <w:pPr>
              <w:autoSpaceDE w:val="0"/>
              <w:autoSpaceDN w:val="0"/>
              <w:adjustRightInd w:val="0"/>
              <w:spacing w:after="0" w:line="240" w:lineRule="auto"/>
              <w:ind w:firstLine="540"/>
              <w:jc w:val="both"/>
              <w:rPr>
                <w:rFonts w:ascii="Times New Roman" w:eastAsiaTheme="minorHAnsi" w:hAnsi="Times New Roman"/>
                <w:sz w:val="24"/>
                <w:szCs w:val="26"/>
              </w:rPr>
            </w:pPr>
            <w:r w:rsidRPr="00C21EBE">
              <w:rPr>
                <w:rFonts w:ascii="Times New Roman" w:eastAsiaTheme="minorHAnsi" w:hAnsi="Times New Roman"/>
                <w:sz w:val="24"/>
                <w:szCs w:val="26"/>
              </w:rPr>
              <w:t xml:space="preserve">Осуществление полномочий по    созданию условий для массового отдыха жителей сельских </w:t>
            </w:r>
            <w:r w:rsidRPr="00C21EBE">
              <w:rPr>
                <w:rFonts w:ascii="Times New Roman" w:eastAsiaTheme="minorHAnsi" w:hAnsi="Times New Roman"/>
                <w:bCs/>
                <w:sz w:val="24"/>
                <w:szCs w:val="26"/>
              </w:rPr>
              <w:t xml:space="preserve">поселений </w:t>
            </w:r>
            <w:r w:rsidRPr="00C21EBE">
              <w:rPr>
                <w:rFonts w:ascii="Times New Roman" w:eastAsiaTheme="minorHAnsi" w:hAnsi="Times New Roman"/>
                <w:sz w:val="24"/>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границах Крапивновского сельского </w:t>
            </w:r>
            <w:r w:rsidRPr="00C21EBE">
              <w:rPr>
                <w:rFonts w:ascii="Times New Roman" w:eastAsiaTheme="minorHAnsi" w:hAnsi="Times New Roman"/>
                <w:bCs/>
                <w:sz w:val="24"/>
                <w:szCs w:val="26"/>
              </w:rPr>
              <w:t xml:space="preserve">поселения </w:t>
            </w:r>
            <w:r w:rsidRPr="00C21EBE">
              <w:rPr>
                <w:rFonts w:ascii="Times New Roman" w:eastAsiaTheme="minorHAnsi" w:hAnsi="Times New Roman"/>
                <w:sz w:val="24"/>
                <w:szCs w:val="26"/>
              </w:rPr>
              <w:t>в части:</w:t>
            </w:r>
          </w:p>
          <w:p w:rsidR="00C21EBE" w:rsidRPr="00C21EBE" w:rsidRDefault="00C21EBE" w:rsidP="00C21EBE">
            <w:pPr>
              <w:tabs>
                <w:tab w:val="left" w:pos="0"/>
              </w:tabs>
              <w:spacing w:after="0" w:line="240" w:lineRule="auto"/>
              <w:ind w:right="-23"/>
              <w:jc w:val="both"/>
              <w:rPr>
                <w:rFonts w:ascii="Times New Roman" w:eastAsiaTheme="minorEastAsia" w:hAnsi="Times New Roman"/>
                <w:sz w:val="24"/>
                <w:szCs w:val="26"/>
              </w:rPr>
            </w:pPr>
            <w:r w:rsidRPr="00C21EBE">
              <w:rPr>
                <w:rFonts w:ascii="Times New Roman" w:eastAsiaTheme="minorEastAsia" w:hAnsi="Times New Roman"/>
                <w:sz w:val="24"/>
                <w:szCs w:val="26"/>
              </w:rPr>
              <w:t>- определения мест массового отдыха жителей, в том числе мест проведения праздничных мероприятий;</w:t>
            </w:r>
          </w:p>
          <w:p w:rsidR="00C21EBE" w:rsidRPr="00C21EBE" w:rsidRDefault="00C21EBE" w:rsidP="00C21EBE">
            <w:pPr>
              <w:tabs>
                <w:tab w:val="left" w:pos="0"/>
              </w:tabs>
              <w:spacing w:after="0" w:line="240" w:lineRule="auto"/>
              <w:ind w:right="-23"/>
              <w:jc w:val="both"/>
              <w:rPr>
                <w:rFonts w:ascii="Times New Roman" w:eastAsiaTheme="minorEastAsia" w:hAnsi="Times New Roman"/>
                <w:sz w:val="24"/>
                <w:szCs w:val="26"/>
              </w:rPr>
            </w:pPr>
            <w:r w:rsidRPr="00C21EBE">
              <w:rPr>
                <w:rFonts w:ascii="Times New Roman" w:eastAsiaTheme="minorEastAsia" w:hAnsi="Times New Roman"/>
                <w:sz w:val="24"/>
                <w:szCs w:val="26"/>
              </w:rPr>
              <w:t>-привлечения граждан и организаций к выполнению работ на добровольной основе для обустройства мест массового отдыха жителей;</w:t>
            </w:r>
          </w:p>
          <w:p w:rsidR="00C21EBE" w:rsidRPr="00C21EBE" w:rsidRDefault="00C21EBE" w:rsidP="00C21EBE">
            <w:pPr>
              <w:tabs>
                <w:tab w:val="left" w:pos="0"/>
              </w:tabs>
              <w:spacing w:after="0" w:line="240" w:lineRule="auto"/>
              <w:ind w:right="-23"/>
              <w:jc w:val="both"/>
              <w:rPr>
                <w:rFonts w:ascii="Times New Roman" w:eastAsiaTheme="minorEastAsia" w:hAnsi="Times New Roman"/>
                <w:sz w:val="24"/>
                <w:szCs w:val="26"/>
              </w:rPr>
            </w:pPr>
            <w:r w:rsidRPr="00C21EBE">
              <w:rPr>
                <w:rFonts w:ascii="Times New Roman" w:eastAsiaTheme="minorEastAsia" w:hAnsi="Times New Roman"/>
                <w:sz w:val="24"/>
                <w:szCs w:val="26"/>
              </w:rPr>
              <w:t>-содержания и сохранности зеленых насаждений, находящихся на территории мест массового отдыха жителей;</w:t>
            </w:r>
          </w:p>
          <w:p w:rsidR="00C21EBE" w:rsidRPr="00C21EBE" w:rsidRDefault="00C21EBE" w:rsidP="00C21EBE">
            <w:pPr>
              <w:tabs>
                <w:tab w:val="left" w:pos="0"/>
              </w:tabs>
              <w:spacing w:after="0" w:line="240" w:lineRule="auto"/>
              <w:ind w:right="-23"/>
              <w:jc w:val="both"/>
              <w:rPr>
                <w:rFonts w:ascii="Times New Roman" w:eastAsiaTheme="minorEastAsia" w:hAnsi="Times New Roman"/>
                <w:sz w:val="24"/>
                <w:szCs w:val="26"/>
              </w:rPr>
            </w:pPr>
            <w:r w:rsidRPr="00C21EBE">
              <w:rPr>
                <w:rFonts w:ascii="Times New Roman" w:eastAsiaTheme="minorEastAsia" w:hAnsi="Times New Roman"/>
                <w:sz w:val="24"/>
                <w:szCs w:val="26"/>
              </w:rPr>
              <w:t>- организации санитарной очистки мест массового отдыха жителей, в том числе сбор и вывоз бытовых отходов и мусора в местах массового отдыха;</w:t>
            </w:r>
          </w:p>
          <w:p w:rsidR="00C21EBE" w:rsidRPr="00C21EBE" w:rsidRDefault="00C21EBE" w:rsidP="00C21EBE">
            <w:pPr>
              <w:tabs>
                <w:tab w:val="left" w:pos="0"/>
              </w:tabs>
              <w:spacing w:after="0" w:line="240" w:lineRule="auto"/>
              <w:ind w:right="-23"/>
              <w:jc w:val="both"/>
              <w:rPr>
                <w:rFonts w:ascii="Times New Roman" w:eastAsiaTheme="minorEastAsia" w:hAnsi="Times New Roman"/>
                <w:sz w:val="24"/>
                <w:szCs w:val="26"/>
              </w:rPr>
            </w:pPr>
            <w:r w:rsidRPr="00C21EBE">
              <w:rPr>
                <w:rFonts w:ascii="Times New Roman" w:eastAsiaTheme="minorEastAsia" w:hAnsi="Times New Roman"/>
                <w:sz w:val="24"/>
                <w:szCs w:val="26"/>
              </w:rPr>
              <w:t>-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C21EBE" w:rsidRPr="00C21EBE" w:rsidRDefault="00C21EBE" w:rsidP="00C21EBE">
            <w:pPr>
              <w:tabs>
                <w:tab w:val="left" w:pos="0"/>
              </w:tabs>
              <w:spacing w:after="0" w:line="240" w:lineRule="auto"/>
              <w:ind w:right="-23"/>
              <w:jc w:val="both"/>
              <w:rPr>
                <w:rFonts w:ascii="Times New Roman" w:eastAsiaTheme="minorEastAsia" w:hAnsi="Times New Roman"/>
                <w:sz w:val="24"/>
                <w:szCs w:val="26"/>
              </w:rPr>
            </w:pPr>
            <w:r w:rsidRPr="00C21EBE">
              <w:rPr>
                <w:rFonts w:ascii="Times New Roman" w:eastAsiaTheme="minorEastAsia" w:hAnsi="Times New Roman"/>
                <w:sz w:val="24"/>
                <w:szCs w:val="26"/>
              </w:rPr>
              <w:t>-осуществления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C21EBE" w:rsidRPr="00C21EBE" w:rsidRDefault="00C21EBE" w:rsidP="00C21EBE">
            <w:pPr>
              <w:spacing w:after="0" w:line="240" w:lineRule="auto"/>
              <w:jc w:val="both"/>
              <w:rPr>
                <w:rFonts w:ascii="Times New Roman" w:eastAsiaTheme="minorHAnsi" w:hAnsi="Times New Roman"/>
                <w:sz w:val="26"/>
                <w:szCs w:val="26"/>
              </w:rPr>
            </w:pPr>
            <w:r w:rsidRPr="00C21EBE">
              <w:rPr>
                <w:rFonts w:ascii="Times New Roman" w:eastAsiaTheme="minorHAnsi" w:hAnsi="Times New Roman"/>
                <w:sz w:val="24"/>
                <w:szCs w:val="26"/>
              </w:rPr>
              <w:t xml:space="preserve">-осуществления иных, установленных в соответствии с законодательством Российской Федерации, Ивановской области и Уставом Крапивновского сельского </w:t>
            </w:r>
            <w:r w:rsidRPr="00C21EBE">
              <w:rPr>
                <w:rFonts w:ascii="Times New Roman" w:eastAsiaTheme="minorHAnsi" w:hAnsi="Times New Roman"/>
                <w:bCs/>
                <w:sz w:val="24"/>
                <w:szCs w:val="26"/>
              </w:rPr>
              <w:t xml:space="preserve">поселения </w:t>
            </w:r>
            <w:r w:rsidRPr="00C21EBE">
              <w:rPr>
                <w:rFonts w:ascii="Times New Roman" w:eastAsiaTheme="minorHAnsi" w:hAnsi="Times New Roman"/>
                <w:sz w:val="24"/>
                <w:szCs w:val="26"/>
              </w:rPr>
              <w:t>полномочий</w:t>
            </w:r>
            <w:r w:rsidRPr="00C21EBE">
              <w:rPr>
                <w:rFonts w:ascii="Times New Roman" w:eastAsiaTheme="minorHAnsi" w:hAnsi="Times New Roman"/>
                <w:sz w:val="26"/>
                <w:szCs w:val="26"/>
              </w:rPr>
              <w:t>.</w:t>
            </w:r>
          </w:p>
        </w:tc>
        <w:tc>
          <w:tcPr>
            <w:tcW w:w="1135" w:type="dxa"/>
            <w:tcBorders>
              <w:top w:val="single" w:sz="4" w:space="0" w:color="auto"/>
              <w:left w:val="single" w:sz="4" w:space="0" w:color="auto"/>
              <w:bottom w:val="single" w:sz="4" w:space="0" w:color="auto"/>
              <w:right w:val="single" w:sz="4" w:space="0" w:color="auto"/>
            </w:tcBorders>
          </w:tcPr>
          <w:p w:rsidR="00C21EBE" w:rsidRPr="00C21EBE" w:rsidRDefault="00C21EBE" w:rsidP="00C21EBE">
            <w:pPr>
              <w:spacing w:after="0" w:line="240" w:lineRule="auto"/>
              <w:jc w:val="center"/>
              <w:outlineLvl w:val="0"/>
              <w:rPr>
                <w:rFonts w:ascii="Times New Roman" w:eastAsiaTheme="minorHAnsi" w:hAnsi="Times New Roman"/>
                <w:sz w:val="26"/>
                <w:szCs w:val="26"/>
              </w:rPr>
            </w:pPr>
            <w:r w:rsidRPr="00C21EBE">
              <w:rPr>
                <w:rFonts w:ascii="Times New Roman" w:eastAsiaTheme="minorHAnsi" w:hAnsi="Times New Roman"/>
                <w:sz w:val="26"/>
                <w:szCs w:val="26"/>
              </w:rPr>
              <w:t>0</w:t>
            </w:r>
          </w:p>
          <w:p w:rsidR="00C21EBE" w:rsidRPr="00C21EBE" w:rsidRDefault="00C21EBE" w:rsidP="00C21EBE">
            <w:pPr>
              <w:spacing w:after="0" w:line="240" w:lineRule="auto"/>
              <w:jc w:val="center"/>
              <w:outlineLvl w:val="0"/>
              <w:rPr>
                <w:rFonts w:ascii="Times New Roman" w:eastAsiaTheme="minorHAnsi" w:hAnsi="Times New Roman"/>
                <w:sz w:val="26"/>
                <w:szCs w:val="26"/>
              </w:rPr>
            </w:pPr>
          </w:p>
          <w:p w:rsidR="00C21EBE" w:rsidRPr="00C21EBE" w:rsidRDefault="00C21EBE" w:rsidP="00C21EBE">
            <w:pPr>
              <w:spacing w:after="0" w:line="240" w:lineRule="auto"/>
              <w:outlineLvl w:val="0"/>
              <w:rPr>
                <w:rFonts w:ascii="Times New Roman" w:eastAsiaTheme="minorHAnsi" w:hAnsi="Times New Roman"/>
                <w:sz w:val="26"/>
                <w:szCs w:val="26"/>
              </w:rPr>
            </w:pPr>
          </w:p>
        </w:tc>
        <w:tc>
          <w:tcPr>
            <w:tcW w:w="2246" w:type="dxa"/>
            <w:tcBorders>
              <w:top w:val="single" w:sz="4" w:space="0" w:color="auto"/>
              <w:left w:val="single" w:sz="4" w:space="0" w:color="auto"/>
              <w:bottom w:val="single" w:sz="4" w:space="0" w:color="auto"/>
              <w:right w:val="single" w:sz="4" w:space="0" w:color="auto"/>
            </w:tcBorders>
          </w:tcPr>
          <w:p w:rsidR="00C21EBE" w:rsidRPr="00C21EBE" w:rsidRDefault="00C21EBE" w:rsidP="00C21EBE">
            <w:pPr>
              <w:spacing w:after="0" w:line="240" w:lineRule="auto"/>
              <w:jc w:val="center"/>
              <w:outlineLvl w:val="0"/>
              <w:rPr>
                <w:rFonts w:ascii="Times New Roman" w:eastAsiaTheme="minorHAnsi" w:hAnsi="Times New Roman"/>
                <w:sz w:val="26"/>
                <w:szCs w:val="26"/>
              </w:rPr>
            </w:pPr>
            <w:r w:rsidRPr="00C21EBE">
              <w:rPr>
                <w:rFonts w:ascii="Times New Roman" w:eastAsiaTheme="minorHAnsi" w:hAnsi="Times New Roman"/>
                <w:sz w:val="26"/>
                <w:szCs w:val="26"/>
              </w:rPr>
              <w:t>0</w:t>
            </w:r>
          </w:p>
          <w:p w:rsidR="00C21EBE" w:rsidRPr="00C21EBE" w:rsidRDefault="00C21EBE" w:rsidP="00C21EBE">
            <w:pPr>
              <w:spacing w:after="0" w:line="240" w:lineRule="auto"/>
              <w:jc w:val="right"/>
              <w:outlineLvl w:val="0"/>
              <w:rPr>
                <w:rFonts w:ascii="Times New Roman" w:eastAsiaTheme="minorHAnsi" w:hAnsi="Times New Roman"/>
                <w:sz w:val="26"/>
                <w:szCs w:val="26"/>
              </w:rPr>
            </w:pPr>
          </w:p>
          <w:p w:rsidR="00C21EBE" w:rsidRPr="00C21EBE" w:rsidRDefault="00C21EBE" w:rsidP="00C21EBE">
            <w:pPr>
              <w:spacing w:after="0" w:line="240" w:lineRule="auto"/>
              <w:outlineLvl w:val="0"/>
              <w:rPr>
                <w:rFonts w:ascii="Times New Roman" w:eastAsiaTheme="minorHAnsi" w:hAnsi="Times New Roman"/>
                <w:sz w:val="26"/>
                <w:szCs w:val="26"/>
              </w:rPr>
            </w:pPr>
            <w:r w:rsidRPr="00C21EBE">
              <w:rPr>
                <w:rFonts w:ascii="Times New Roman" w:eastAsiaTheme="minorHAnsi" w:hAnsi="Times New Roman"/>
                <w:sz w:val="26"/>
                <w:szCs w:val="26"/>
              </w:rPr>
              <w:t xml:space="preserve">           </w:t>
            </w:r>
          </w:p>
        </w:tc>
      </w:tr>
    </w:tbl>
    <w:p w:rsidR="00C21EBE" w:rsidRPr="00C21EBE" w:rsidRDefault="00C21EBE" w:rsidP="00C21EBE">
      <w:pPr>
        <w:jc w:val="both"/>
        <w:rPr>
          <w:rFonts w:ascii="Times New Roman" w:eastAsia="Times New Roman" w:hAnsi="Times New Roman"/>
          <w:sz w:val="26"/>
          <w:szCs w:val="26"/>
          <w:lang w:eastAsia="ru-RU"/>
        </w:rPr>
      </w:pPr>
    </w:p>
    <w:p w:rsidR="00C21EBE" w:rsidRDefault="00C21EBE"/>
    <w:p w:rsidR="00C21EBE" w:rsidRDefault="00C21EBE"/>
    <w:p w:rsidR="009F1138" w:rsidRPr="009F1138" w:rsidRDefault="009F1138" w:rsidP="009F1138">
      <w:pPr>
        <w:spacing w:after="0" w:line="240" w:lineRule="auto"/>
        <w:jc w:val="center"/>
        <w:outlineLvl w:val="0"/>
        <w:rPr>
          <w:rFonts w:ascii="Times New Roman" w:eastAsiaTheme="minorHAnsi" w:hAnsi="Times New Roman"/>
          <w:b/>
          <w:sz w:val="26"/>
          <w:szCs w:val="26"/>
        </w:rPr>
      </w:pPr>
      <w:r w:rsidRPr="009F1138">
        <w:rPr>
          <w:rFonts w:ascii="Times New Roman" w:eastAsiaTheme="minorHAnsi" w:hAnsi="Times New Roman"/>
          <w:b/>
          <w:sz w:val="26"/>
          <w:szCs w:val="26"/>
        </w:rPr>
        <w:t>СОГЛАШЕНИЕ</w:t>
      </w:r>
    </w:p>
    <w:p w:rsidR="009F1138" w:rsidRPr="009F1138" w:rsidRDefault="009F1138" w:rsidP="009F1138">
      <w:pPr>
        <w:spacing w:after="0" w:line="240" w:lineRule="auto"/>
        <w:jc w:val="center"/>
        <w:rPr>
          <w:rFonts w:ascii="Times New Roman" w:eastAsiaTheme="minorHAnsi" w:hAnsi="Times New Roman"/>
          <w:b/>
          <w:sz w:val="26"/>
          <w:szCs w:val="26"/>
        </w:rPr>
      </w:pPr>
      <w:r w:rsidRPr="009F1138">
        <w:rPr>
          <w:rFonts w:ascii="Times New Roman" w:eastAsiaTheme="minorHAnsi" w:hAnsi="Times New Roman"/>
          <w:b/>
          <w:sz w:val="26"/>
          <w:szCs w:val="26"/>
        </w:rPr>
        <w:t xml:space="preserve">между администрацией Тейковского муниципального района и </w:t>
      </w:r>
    </w:p>
    <w:p w:rsidR="009F1138" w:rsidRPr="009F1138" w:rsidRDefault="009F1138" w:rsidP="009F1138">
      <w:pPr>
        <w:spacing w:after="0" w:line="240" w:lineRule="auto"/>
        <w:jc w:val="center"/>
        <w:rPr>
          <w:rFonts w:ascii="Times New Roman" w:eastAsiaTheme="minorHAnsi" w:hAnsi="Times New Roman"/>
          <w:b/>
          <w:sz w:val="26"/>
          <w:szCs w:val="26"/>
        </w:rPr>
      </w:pPr>
      <w:r w:rsidRPr="009F1138">
        <w:rPr>
          <w:rFonts w:ascii="Times New Roman" w:eastAsiaTheme="minorHAnsi" w:hAnsi="Times New Roman"/>
          <w:b/>
          <w:sz w:val="26"/>
          <w:szCs w:val="26"/>
        </w:rPr>
        <w:t xml:space="preserve">администрацией Большеклочковского сельского поселения о передаче </w:t>
      </w:r>
    </w:p>
    <w:p w:rsidR="009F1138" w:rsidRPr="009F1138" w:rsidRDefault="009F1138" w:rsidP="009F1138">
      <w:pPr>
        <w:spacing w:after="0" w:line="240" w:lineRule="auto"/>
        <w:jc w:val="center"/>
        <w:rPr>
          <w:rFonts w:ascii="Times New Roman" w:eastAsiaTheme="minorHAnsi" w:hAnsi="Times New Roman"/>
          <w:b/>
          <w:sz w:val="26"/>
          <w:szCs w:val="26"/>
        </w:rPr>
      </w:pPr>
      <w:r w:rsidRPr="009F1138">
        <w:rPr>
          <w:rFonts w:ascii="Times New Roman" w:eastAsiaTheme="minorHAnsi" w:hAnsi="Times New Roman"/>
          <w:b/>
          <w:sz w:val="26"/>
          <w:szCs w:val="26"/>
        </w:rPr>
        <w:t>осуществления полномочий</w:t>
      </w:r>
    </w:p>
    <w:p w:rsidR="009F1138" w:rsidRPr="009F1138" w:rsidRDefault="009F1138" w:rsidP="009F1138">
      <w:pPr>
        <w:spacing w:after="0" w:line="240" w:lineRule="auto"/>
        <w:jc w:val="center"/>
        <w:rPr>
          <w:rFonts w:ascii="Times New Roman" w:eastAsiaTheme="minorHAnsi" w:hAnsi="Times New Roman"/>
          <w:sz w:val="26"/>
          <w:szCs w:val="26"/>
        </w:rPr>
      </w:pPr>
    </w:p>
    <w:p w:rsidR="009F1138" w:rsidRPr="009F1138" w:rsidRDefault="009F1138" w:rsidP="009F1138">
      <w:pPr>
        <w:spacing w:after="0" w:line="240" w:lineRule="auto"/>
        <w:jc w:val="both"/>
        <w:rPr>
          <w:rFonts w:ascii="Times New Roman" w:eastAsiaTheme="minorHAnsi" w:hAnsi="Times New Roman"/>
          <w:sz w:val="26"/>
          <w:szCs w:val="26"/>
        </w:rPr>
      </w:pPr>
      <w:r w:rsidRPr="009F1138">
        <w:rPr>
          <w:rFonts w:ascii="Times New Roman" w:eastAsiaTheme="minorHAnsi" w:hAnsi="Times New Roman"/>
          <w:sz w:val="26"/>
          <w:szCs w:val="26"/>
        </w:rPr>
        <w:t>г. Тейково                                             № 32-01-18                             от 15.01.2018 г.</w:t>
      </w:r>
    </w:p>
    <w:p w:rsidR="009F1138" w:rsidRPr="009F1138" w:rsidRDefault="009F1138" w:rsidP="009F1138">
      <w:pPr>
        <w:spacing w:after="0" w:line="240" w:lineRule="auto"/>
        <w:ind w:firstLine="540"/>
        <w:jc w:val="both"/>
        <w:rPr>
          <w:rFonts w:ascii="Times New Roman" w:eastAsiaTheme="minorHAnsi" w:hAnsi="Times New Roman"/>
          <w:b/>
          <w:sz w:val="26"/>
          <w:szCs w:val="26"/>
        </w:rPr>
      </w:pPr>
      <w:r w:rsidRPr="009F1138">
        <w:rPr>
          <w:rFonts w:ascii="Times New Roman" w:eastAsiaTheme="minorHAnsi" w:hAnsi="Times New Roman"/>
          <w:b/>
          <w:sz w:val="26"/>
          <w:szCs w:val="26"/>
        </w:rPr>
        <w:t xml:space="preserve">  </w:t>
      </w:r>
    </w:p>
    <w:p w:rsidR="009F1138" w:rsidRPr="009F1138" w:rsidRDefault="009F1138" w:rsidP="009F1138">
      <w:pPr>
        <w:spacing w:after="0" w:line="240" w:lineRule="auto"/>
        <w:jc w:val="both"/>
        <w:rPr>
          <w:rFonts w:ascii="Times New Roman" w:eastAsiaTheme="minorHAnsi" w:hAnsi="Times New Roman"/>
          <w:sz w:val="26"/>
          <w:szCs w:val="26"/>
        </w:rPr>
      </w:pPr>
    </w:p>
    <w:p w:rsidR="009F1138" w:rsidRPr="009F1138" w:rsidRDefault="009F1138" w:rsidP="009F1138">
      <w:pPr>
        <w:autoSpaceDE w:val="0"/>
        <w:autoSpaceDN w:val="0"/>
        <w:adjustRightInd w:val="0"/>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Большеклочковского сельского поселения, именуемая в дальнейшем «Администрация поселения», в лице главы Большеклочковского сельского поселения Калашникова Владимира Витальевича, действующего на основании Устава Большеклочковского сельского поселения, с другой стороны, вместе именуемые «Стороны», руководствуясь пунктом 4 статьи 15 Федерального Закона от 6 октября 2003 г.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250-р «О передаче органами местного самоуправления  Тейковского муниципального района осуществления части полномочий по созданию условий для массового отдыха жителей сельских </w:t>
      </w:r>
      <w:r w:rsidRPr="009F1138">
        <w:rPr>
          <w:rFonts w:ascii="Times New Roman" w:eastAsiaTheme="minorHAnsi" w:hAnsi="Times New Roman"/>
          <w:bCs/>
          <w:sz w:val="26"/>
          <w:szCs w:val="26"/>
        </w:rPr>
        <w:t xml:space="preserve">поселений </w:t>
      </w:r>
      <w:r w:rsidRPr="009F1138">
        <w:rPr>
          <w:rFonts w:ascii="Times New Roman" w:eastAsiaTheme="minorHAnsi" w:hAnsi="Times New Roman"/>
          <w:sz w:val="26"/>
          <w:szCs w:val="26"/>
        </w:rPr>
        <w:t>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Уставом Большеклочковского сельского поселения  и решением  Совета Тейковского муниципального района от 14.12.2017 № 180-р «О принятии части полномочий органами местного самоуправления Большеклочковского сельского поселения от органов местного самоуправления Тейковского муниципального района по созданию условий для массового отдыха жителей Большеклочковского сельского поселения</w:t>
      </w:r>
      <w:r w:rsidRPr="009F1138">
        <w:rPr>
          <w:rFonts w:ascii="Times New Roman" w:eastAsiaTheme="minorHAnsi" w:hAnsi="Times New Roman"/>
          <w:bCs/>
          <w:sz w:val="26"/>
          <w:szCs w:val="26"/>
        </w:rPr>
        <w:t xml:space="preserve"> </w:t>
      </w:r>
      <w:r w:rsidRPr="009F1138">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заключили настоящее соглашение о нижеследующем: </w:t>
      </w:r>
    </w:p>
    <w:p w:rsidR="009F1138" w:rsidRPr="009F1138" w:rsidRDefault="009F1138" w:rsidP="009F1138">
      <w:pPr>
        <w:spacing w:after="0" w:line="240" w:lineRule="auto"/>
        <w:ind w:firstLine="540"/>
        <w:jc w:val="both"/>
        <w:rPr>
          <w:rFonts w:ascii="Times New Roman" w:eastAsiaTheme="minorHAnsi" w:hAnsi="Times New Roman"/>
          <w:sz w:val="26"/>
          <w:szCs w:val="26"/>
        </w:rPr>
      </w:pPr>
    </w:p>
    <w:p w:rsidR="009F1138" w:rsidRPr="009F1138" w:rsidRDefault="009F1138" w:rsidP="009F1138">
      <w:pPr>
        <w:spacing w:after="0" w:line="240" w:lineRule="auto"/>
        <w:ind w:firstLine="540"/>
        <w:jc w:val="center"/>
        <w:outlineLvl w:val="0"/>
        <w:rPr>
          <w:rFonts w:ascii="Times New Roman" w:eastAsiaTheme="minorHAnsi" w:hAnsi="Times New Roman"/>
          <w:b/>
          <w:sz w:val="26"/>
          <w:szCs w:val="26"/>
        </w:rPr>
      </w:pPr>
      <w:r w:rsidRPr="009F1138">
        <w:rPr>
          <w:rFonts w:ascii="Times New Roman" w:eastAsiaTheme="minorHAnsi" w:hAnsi="Times New Roman"/>
          <w:b/>
          <w:sz w:val="26"/>
          <w:szCs w:val="26"/>
        </w:rPr>
        <w:t>1. Предмет соглашения.</w:t>
      </w:r>
    </w:p>
    <w:p w:rsidR="009F1138" w:rsidRPr="009F1138" w:rsidRDefault="009F1138" w:rsidP="009F1138">
      <w:pPr>
        <w:spacing w:after="0" w:line="240" w:lineRule="auto"/>
        <w:ind w:firstLine="540"/>
        <w:jc w:val="center"/>
        <w:rPr>
          <w:rFonts w:ascii="Times New Roman" w:eastAsiaTheme="minorHAnsi" w:hAnsi="Times New Roman"/>
          <w:sz w:val="26"/>
          <w:szCs w:val="26"/>
        </w:rPr>
      </w:pPr>
    </w:p>
    <w:p w:rsidR="009F1138" w:rsidRPr="009F1138" w:rsidRDefault="009F1138" w:rsidP="009F1138">
      <w:pPr>
        <w:autoSpaceDE w:val="0"/>
        <w:autoSpaceDN w:val="0"/>
        <w:adjustRightInd w:val="0"/>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1.1. Настоящее соглашение закрепляет передачу администрации Большеклочковского сельского поселения от администрации Тейковского муниципального района осуществления части полномочий по созданию условий для массового отдыха жителей сельских </w:t>
      </w:r>
      <w:r w:rsidRPr="009F1138">
        <w:rPr>
          <w:rFonts w:ascii="Times New Roman" w:eastAsiaTheme="minorHAnsi" w:hAnsi="Times New Roman"/>
          <w:bCs/>
          <w:sz w:val="26"/>
          <w:szCs w:val="26"/>
        </w:rPr>
        <w:t xml:space="preserve">поселений </w:t>
      </w:r>
      <w:r w:rsidRPr="009F1138">
        <w:rPr>
          <w:rFonts w:ascii="Times New Roman" w:eastAsiaTheme="minorHAnsi" w:hAnsi="Times New Roman"/>
          <w:sz w:val="26"/>
          <w:szCs w:val="26"/>
        </w:rPr>
        <w:t>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F1138" w:rsidRPr="009F1138" w:rsidRDefault="009F1138" w:rsidP="009F1138">
      <w:pPr>
        <w:autoSpaceDE w:val="0"/>
        <w:autoSpaceDN w:val="0"/>
        <w:adjustRightInd w:val="0"/>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1.2. Администрация Тейковского муниципального района передает, а Администрация Большеклочковского сельского поселения принимает следующие полномочия по  созданию условий для массового отдыха жителей сельских </w:t>
      </w:r>
      <w:r w:rsidRPr="009F1138">
        <w:rPr>
          <w:rFonts w:ascii="Times New Roman" w:eastAsiaTheme="minorHAnsi" w:hAnsi="Times New Roman"/>
          <w:bCs/>
          <w:sz w:val="26"/>
          <w:szCs w:val="26"/>
        </w:rPr>
        <w:t xml:space="preserve">поселений </w:t>
      </w:r>
      <w:r w:rsidRPr="009F1138">
        <w:rPr>
          <w:rFonts w:ascii="Times New Roman" w:eastAsiaTheme="minorHAnsi" w:hAnsi="Times New Roman"/>
          <w:sz w:val="26"/>
          <w:szCs w:val="26"/>
        </w:rPr>
        <w:t xml:space="preserve">Тейковского муниципального района  и организации обустройства мест </w:t>
      </w:r>
      <w:r w:rsidRPr="009F1138">
        <w:rPr>
          <w:rFonts w:ascii="Times New Roman" w:eastAsiaTheme="minorHAnsi" w:hAnsi="Times New Roman"/>
          <w:sz w:val="26"/>
          <w:szCs w:val="26"/>
        </w:rPr>
        <w:lastRenderedPageBreak/>
        <w:t xml:space="preserve">массового отдыха населения, включая обеспечение свободного доступа граждан к водным объектам общего пользования и их береговым полосам в границах Большеклочковского сельского </w:t>
      </w:r>
      <w:r w:rsidRPr="009F1138">
        <w:rPr>
          <w:rFonts w:ascii="Times New Roman" w:eastAsiaTheme="minorHAnsi" w:hAnsi="Times New Roman"/>
          <w:bCs/>
          <w:sz w:val="26"/>
          <w:szCs w:val="26"/>
        </w:rPr>
        <w:t xml:space="preserve">поселения </w:t>
      </w:r>
      <w:r w:rsidRPr="009F1138">
        <w:rPr>
          <w:rFonts w:ascii="Times New Roman" w:eastAsiaTheme="minorHAnsi" w:hAnsi="Times New Roman"/>
          <w:sz w:val="26"/>
          <w:szCs w:val="26"/>
        </w:rPr>
        <w:t>в части:</w:t>
      </w:r>
    </w:p>
    <w:p w:rsidR="009F1138" w:rsidRPr="009F1138" w:rsidRDefault="009F1138" w:rsidP="009F1138">
      <w:pPr>
        <w:tabs>
          <w:tab w:val="left" w:pos="0"/>
        </w:tabs>
        <w:spacing w:after="0" w:line="240" w:lineRule="auto"/>
        <w:ind w:right="-23"/>
        <w:jc w:val="both"/>
        <w:rPr>
          <w:rFonts w:ascii="Times New Roman" w:eastAsiaTheme="minorEastAsia" w:hAnsi="Times New Roman"/>
          <w:sz w:val="26"/>
          <w:szCs w:val="26"/>
          <w:lang w:eastAsia="ru-RU"/>
        </w:rPr>
      </w:pPr>
      <w:r w:rsidRPr="009F1138">
        <w:rPr>
          <w:rFonts w:ascii="Times New Roman" w:eastAsiaTheme="minorEastAsia" w:hAnsi="Times New Roman"/>
          <w:sz w:val="26"/>
          <w:szCs w:val="26"/>
          <w:lang w:eastAsia="ru-RU"/>
        </w:rPr>
        <w:tab/>
        <w:t>1.2.1 определения мест массового отдыха жителей, в том числе мест проведения праздничных мероприятий;</w:t>
      </w:r>
    </w:p>
    <w:p w:rsidR="009F1138" w:rsidRPr="009F1138" w:rsidRDefault="009F1138" w:rsidP="009F1138">
      <w:pPr>
        <w:tabs>
          <w:tab w:val="left" w:pos="0"/>
        </w:tabs>
        <w:spacing w:after="0" w:line="240" w:lineRule="auto"/>
        <w:ind w:right="-23" w:firstLine="720"/>
        <w:jc w:val="both"/>
        <w:rPr>
          <w:rFonts w:ascii="Times New Roman" w:eastAsiaTheme="minorEastAsia" w:hAnsi="Times New Roman"/>
          <w:sz w:val="26"/>
          <w:szCs w:val="26"/>
          <w:lang w:eastAsia="ru-RU"/>
        </w:rPr>
      </w:pPr>
      <w:r w:rsidRPr="009F1138">
        <w:rPr>
          <w:rFonts w:ascii="Times New Roman" w:eastAsiaTheme="minorEastAsia" w:hAnsi="Times New Roman"/>
          <w:sz w:val="26"/>
          <w:szCs w:val="26"/>
          <w:lang w:eastAsia="ru-RU"/>
        </w:rPr>
        <w:t>1.2.2 привлечения граждан и организаций к выполнению работ на добровольной основе для обустройства мест массового отдыха жителей;</w:t>
      </w:r>
    </w:p>
    <w:p w:rsidR="009F1138" w:rsidRPr="009F1138" w:rsidRDefault="009F1138" w:rsidP="009F1138">
      <w:pPr>
        <w:tabs>
          <w:tab w:val="left" w:pos="0"/>
        </w:tabs>
        <w:spacing w:after="0" w:line="240" w:lineRule="auto"/>
        <w:ind w:right="-23" w:firstLine="720"/>
        <w:jc w:val="both"/>
        <w:rPr>
          <w:rFonts w:ascii="Times New Roman" w:eastAsiaTheme="minorEastAsia" w:hAnsi="Times New Roman"/>
          <w:sz w:val="26"/>
          <w:szCs w:val="26"/>
          <w:lang w:eastAsia="ru-RU"/>
        </w:rPr>
      </w:pPr>
      <w:r w:rsidRPr="009F1138">
        <w:rPr>
          <w:rFonts w:ascii="Times New Roman" w:eastAsiaTheme="minorEastAsia" w:hAnsi="Times New Roman"/>
          <w:sz w:val="26"/>
          <w:szCs w:val="26"/>
          <w:lang w:eastAsia="ru-RU"/>
        </w:rPr>
        <w:t>1.2.3. содержания и сохранности зеленых насаждений, находящихся на территории мест массового отдыха жителей;</w:t>
      </w:r>
    </w:p>
    <w:p w:rsidR="009F1138" w:rsidRPr="009F1138" w:rsidRDefault="009F1138" w:rsidP="009F1138">
      <w:pPr>
        <w:tabs>
          <w:tab w:val="left" w:pos="0"/>
        </w:tabs>
        <w:spacing w:after="0" w:line="240" w:lineRule="auto"/>
        <w:ind w:right="-23" w:firstLine="720"/>
        <w:jc w:val="both"/>
        <w:rPr>
          <w:rFonts w:ascii="Times New Roman" w:eastAsiaTheme="minorEastAsia" w:hAnsi="Times New Roman"/>
          <w:sz w:val="26"/>
          <w:szCs w:val="26"/>
          <w:lang w:eastAsia="ru-RU"/>
        </w:rPr>
      </w:pPr>
      <w:r w:rsidRPr="009F1138">
        <w:rPr>
          <w:rFonts w:ascii="Times New Roman" w:eastAsiaTheme="minorEastAsia" w:hAnsi="Times New Roman"/>
          <w:sz w:val="26"/>
          <w:szCs w:val="26"/>
          <w:lang w:eastAsia="ru-RU"/>
        </w:rPr>
        <w:t>1.2.4. организации санитарной очистки мест массового отдыха жителей, в том числе сбор и вывоз бытовых отходов и мусора в местах массового отдыха;</w:t>
      </w:r>
    </w:p>
    <w:p w:rsidR="009F1138" w:rsidRPr="009F1138" w:rsidRDefault="009F1138" w:rsidP="009F1138">
      <w:pPr>
        <w:tabs>
          <w:tab w:val="left" w:pos="0"/>
        </w:tabs>
        <w:spacing w:after="0" w:line="240" w:lineRule="auto"/>
        <w:ind w:right="-23" w:firstLine="720"/>
        <w:jc w:val="both"/>
        <w:rPr>
          <w:rFonts w:ascii="Times New Roman" w:eastAsiaTheme="minorEastAsia" w:hAnsi="Times New Roman"/>
          <w:sz w:val="26"/>
          <w:szCs w:val="26"/>
          <w:lang w:eastAsia="ru-RU"/>
        </w:rPr>
      </w:pPr>
      <w:r w:rsidRPr="009F1138">
        <w:rPr>
          <w:rFonts w:ascii="Times New Roman" w:eastAsiaTheme="minorEastAsia" w:hAnsi="Times New Roman"/>
          <w:sz w:val="26"/>
          <w:szCs w:val="26"/>
          <w:lang w:eastAsia="ru-RU"/>
        </w:rPr>
        <w:t>1.2.5.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9F1138" w:rsidRPr="009F1138" w:rsidRDefault="009F1138" w:rsidP="009F1138">
      <w:pPr>
        <w:tabs>
          <w:tab w:val="left" w:pos="0"/>
        </w:tabs>
        <w:spacing w:after="0" w:line="240" w:lineRule="auto"/>
        <w:ind w:right="-23" w:firstLine="720"/>
        <w:jc w:val="both"/>
        <w:rPr>
          <w:rFonts w:ascii="Times New Roman" w:eastAsiaTheme="minorEastAsia" w:hAnsi="Times New Roman"/>
          <w:sz w:val="26"/>
          <w:szCs w:val="26"/>
          <w:lang w:eastAsia="ru-RU"/>
        </w:rPr>
      </w:pPr>
      <w:r w:rsidRPr="009F1138">
        <w:rPr>
          <w:rFonts w:ascii="Times New Roman" w:eastAsiaTheme="minorEastAsia" w:hAnsi="Times New Roman"/>
          <w:sz w:val="26"/>
          <w:szCs w:val="26"/>
          <w:lang w:eastAsia="ru-RU"/>
        </w:rPr>
        <w:t>1.2.6. 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  1.2.7.   осуществления иных, установленных в соответствии с законодательством Российской Федерации, Ивановской области и Уставом Большеклочковского сельского </w:t>
      </w:r>
      <w:r w:rsidRPr="009F1138">
        <w:rPr>
          <w:rFonts w:ascii="Times New Roman" w:eastAsiaTheme="minorHAnsi" w:hAnsi="Times New Roman"/>
          <w:bCs/>
          <w:sz w:val="26"/>
          <w:szCs w:val="26"/>
        </w:rPr>
        <w:t xml:space="preserve">поселения </w:t>
      </w:r>
      <w:r w:rsidRPr="009F1138">
        <w:rPr>
          <w:rFonts w:ascii="Times New Roman" w:eastAsiaTheme="minorHAnsi" w:hAnsi="Times New Roman"/>
          <w:sz w:val="26"/>
          <w:szCs w:val="26"/>
        </w:rPr>
        <w:t>полномочий.</w:t>
      </w:r>
    </w:p>
    <w:p w:rsidR="009F1138" w:rsidRPr="009F1138" w:rsidRDefault="009F1138" w:rsidP="009F1138">
      <w:pPr>
        <w:spacing w:after="0" w:line="240" w:lineRule="auto"/>
        <w:ind w:firstLine="360"/>
        <w:jc w:val="both"/>
        <w:rPr>
          <w:rFonts w:ascii="Times New Roman" w:eastAsiaTheme="minorHAnsi" w:hAnsi="Times New Roman"/>
          <w:sz w:val="26"/>
          <w:szCs w:val="26"/>
        </w:rPr>
      </w:pPr>
    </w:p>
    <w:p w:rsidR="009F1138" w:rsidRPr="009F1138" w:rsidRDefault="009F1138" w:rsidP="009F1138">
      <w:pPr>
        <w:spacing w:after="0" w:line="240" w:lineRule="auto"/>
        <w:ind w:firstLine="540"/>
        <w:jc w:val="center"/>
        <w:outlineLvl w:val="0"/>
        <w:rPr>
          <w:rFonts w:ascii="Times New Roman" w:eastAsiaTheme="minorHAnsi" w:hAnsi="Times New Roman"/>
          <w:b/>
          <w:sz w:val="26"/>
          <w:szCs w:val="26"/>
        </w:rPr>
      </w:pPr>
      <w:r w:rsidRPr="009F1138">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9F1138" w:rsidRPr="009F1138" w:rsidRDefault="009F1138" w:rsidP="009F1138">
      <w:pPr>
        <w:spacing w:after="0" w:line="240" w:lineRule="auto"/>
        <w:ind w:firstLine="540"/>
        <w:jc w:val="center"/>
        <w:rPr>
          <w:rFonts w:ascii="Times New Roman" w:eastAsiaTheme="minorHAnsi" w:hAnsi="Times New Roman"/>
          <w:b/>
          <w:sz w:val="26"/>
          <w:szCs w:val="26"/>
        </w:rPr>
      </w:pP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Большеклочковского сельского поселения.</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Большеклочковского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9F1138" w:rsidRDefault="009F1138" w:rsidP="009F1138">
      <w:pPr>
        <w:spacing w:after="0" w:line="240" w:lineRule="auto"/>
        <w:jc w:val="both"/>
        <w:rPr>
          <w:rFonts w:ascii="Times New Roman" w:eastAsiaTheme="minorHAnsi" w:hAnsi="Times New Roman"/>
          <w:sz w:val="26"/>
          <w:szCs w:val="26"/>
        </w:rPr>
      </w:pPr>
    </w:p>
    <w:p w:rsidR="00CC296A" w:rsidRDefault="00CC296A" w:rsidP="009F1138">
      <w:pPr>
        <w:spacing w:after="0" w:line="240" w:lineRule="auto"/>
        <w:jc w:val="both"/>
        <w:rPr>
          <w:rFonts w:ascii="Times New Roman" w:eastAsiaTheme="minorHAnsi" w:hAnsi="Times New Roman"/>
          <w:sz w:val="26"/>
          <w:szCs w:val="26"/>
        </w:rPr>
      </w:pPr>
    </w:p>
    <w:p w:rsidR="00CC296A" w:rsidRDefault="00CC296A" w:rsidP="009F1138">
      <w:pPr>
        <w:spacing w:after="0" w:line="240" w:lineRule="auto"/>
        <w:jc w:val="both"/>
        <w:rPr>
          <w:rFonts w:ascii="Times New Roman" w:eastAsiaTheme="minorHAnsi" w:hAnsi="Times New Roman"/>
          <w:sz w:val="26"/>
          <w:szCs w:val="26"/>
        </w:rPr>
      </w:pPr>
    </w:p>
    <w:p w:rsidR="00CC296A" w:rsidRDefault="00CC296A" w:rsidP="009F1138">
      <w:pPr>
        <w:spacing w:after="0" w:line="240" w:lineRule="auto"/>
        <w:jc w:val="both"/>
        <w:rPr>
          <w:rFonts w:ascii="Times New Roman" w:eastAsiaTheme="minorHAnsi" w:hAnsi="Times New Roman"/>
          <w:sz w:val="26"/>
          <w:szCs w:val="26"/>
        </w:rPr>
      </w:pPr>
    </w:p>
    <w:p w:rsidR="00CC296A" w:rsidRPr="009F1138" w:rsidRDefault="00CC296A" w:rsidP="009F1138">
      <w:pPr>
        <w:spacing w:after="0" w:line="240" w:lineRule="auto"/>
        <w:jc w:val="both"/>
        <w:rPr>
          <w:rFonts w:ascii="Times New Roman" w:eastAsiaTheme="minorHAnsi" w:hAnsi="Times New Roman"/>
          <w:sz w:val="26"/>
          <w:szCs w:val="26"/>
        </w:rPr>
      </w:pPr>
    </w:p>
    <w:p w:rsidR="009F1138" w:rsidRPr="009F1138" w:rsidRDefault="009F1138" w:rsidP="009F1138">
      <w:pPr>
        <w:spacing w:after="0" w:line="240" w:lineRule="auto"/>
        <w:ind w:firstLine="540"/>
        <w:jc w:val="center"/>
        <w:outlineLvl w:val="0"/>
        <w:rPr>
          <w:rFonts w:ascii="Times New Roman" w:eastAsiaTheme="minorHAnsi" w:hAnsi="Times New Roman"/>
          <w:b/>
          <w:sz w:val="26"/>
          <w:szCs w:val="26"/>
        </w:rPr>
      </w:pPr>
      <w:r w:rsidRPr="009F1138">
        <w:rPr>
          <w:rFonts w:ascii="Times New Roman" w:eastAsiaTheme="minorHAnsi" w:hAnsi="Times New Roman"/>
          <w:b/>
          <w:sz w:val="26"/>
          <w:szCs w:val="26"/>
        </w:rPr>
        <w:lastRenderedPageBreak/>
        <w:t>3. Права и обязанности сторон</w:t>
      </w:r>
    </w:p>
    <w:p w:rsidR="009F1138" w:rsidRPr="009F1138" w:rsidRDefault="009F1138" w:rsidP="009F1138">
      <w:pPr>
        <w:spacing w:after="0" w:line="240" w:lineRule="auto"/>
        <w:ind w:firstLine="540"/>
        <w:jc w:val="center"/>
        <w:rPr>
          <w:rFonts w:ascii="Times New Roman" w:eastAsiaTheme="minorHAnsi" w:hAnsi="Times New Roman"/>
          <w:b/>
          <w:sz w:val="26"/>
          <w:szCs w:val="26"/>
        </w:rPr>
      </w:pP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3.1. </w:t>
      </w:r>
      <w:r w:rsidRPr="009F1138">
        <w:rPr>
          <w:rFonts w:ascii="Times New Roman" w:eastAsiaTheme="minorHAnsi" w:hAnsi="Times New Roman"/>
          <w:i/>
          <w:sz w:val="26"/>
          <w:szCs w:val="26"/>
        </w:rPr>
        <w:t>Администрация района:</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9F1138" w:rsidRPr="009F1138" w:rsidRDefault="009F1138" w:rsidP="009F1138">
      <w:pPr>
        <w:spacing w:after="0" w:line="240" w:lineRule="auto"/>
        <w:ind w:firstLine="540"/>
        <w:jc w:val="both"/>
        <w:rPr>
          <w:rFonts w:ascii="Times New Roman" w:eastAsiaTheme="minorHAnsi" w:hAnsi="Times New Roman"/>
          <w:i/>
          <w:sz w:val="26"/>
          <w:szCs w:val="26"/>
        </w:rPr>
      </w:pPr>
      <w:r w:rsidRPr="009F1138">
        <w:rPr>
          <w:rFonts w:ascii="Times New Roman" w:eastAsiaTheme="minorHAnsi" w:hAnsi="Times New Roman"/>
          <w:sz w:val="26"/>
          <w:szCs w:val="26"/>
        </w:rPr>
        <w:t xml:space="preserve">3.2. </w:t>
      </w:r>
      <w:r w:rsidRPr="009F1138">
        <w:rPr>
          <w:rFonts w:ascii="Times New Roman" w:eastAsiaTheme="minorHAnsi" w:hAnsi="Times New Roman"/>
          <w:i/>
          <w:sz w:val="26"/>
          <w:szCs w:val="26"/>
        </w:rPr>
        <w:t>Администрация поселения:</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9F1138" w:rsidRPr="009F1138" w:rsidRDefault="009F1138" w:rsidP="009F1138">
      <w:pPr>
        <w:spacing w:after="0" w:line="240" w:lineRule="auto"/>
        <w:ind w:firstLine="540"/>
        <w:jc w:val="both"/>
        <w:rPr>
          <w:rFonts w:ascii="Times New Roman" w:eastAsiaTheme="minorHAnsi" w:hAnsi="Times New Roman"/>
          <w:sz w:val="26"/>
          <w:szCs w:val="26"/>
        </w:rPr>
      </w:pPr>
    </w:p>
    <w:p w:rsidR="009F1138" w:rsidRPr="009F1138" w:rsidRDefault="009F1138" w:rsidP="009F1138">
      <w:pPr>
        <w:spacing w:after="0" w:line="240" w:lineRule="auto"/>
        <w:ind w:firstLine="540"/>
        <w:jc w:val="center"/>
        <w:outlineLvl w:val="0"/>
        <w:rPr>
          <w:rFonts w:ascii="Times New Roman" w:eastAsiaTheme="minorHAnsi" w:hAnsi="Times New Roman"/>
          <w:b/>
          <w:sz w:val="26"/>
          <w:szCs w:val="26"/>
        </w:rPr>
      </w:pPr>
      <w:r w:rsidRPr="009F1138">
        <w:rPr>
          <w:rFonts w:ascii="Times New Roman" w:eastAsiaTheme="minorHAnsi" w:hAnsi="Times New Roman"/>
          <w:b/>
          <w:sz w:val="26"/>
          <w:szCs w:val="26"/>
        </w:rPr>
        <w:t>4. Ответственность сторон</w:t>
      </w:r>
    </w:p>
    <w:p w:rsidR="009F1138" w:rsidRPr="009F1138" w:rsidRDefault="009F1138" w:rsidP="009F1138">
      <w:pPr>
        <w:spacing w:after="0" w:line="240" w:lineRule="auto"/>
        <w:ind w:firstLine="540"/>
        <w:jc w:val="center"/>
        <w:rPr>
          <w:rFonts w:ascii="Times New Roman" w:eastAsiaTheme="minorHAnsi" w:hAnsi="Times New Roman"/>
          <w:b/>
          <w:sz w:val="26"/>
          <w:szCs w:val="26"/>
        </w:rPr>
      </w:pP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w:t>
      </w:r>
      <w:r w:rsidRPr="009F1138">
        <w:rPr>
          <w:rFonts w:ascii="Times New Roman" w:eastAsiaTheme="minorHAnsi" w:hAnsi="Times New Roman"/>
          <w:sz w:val="26"/>
          <w:szCs w:val="26"/>
        </w:rPr>
        <w:lastRenderedPageBreak/>
        <w:t xml:space="preserve">размере 5 % от суммы межбюджетных трансфертов за отчетный год, а также возмещении понесенных убытков в части, не покрытой неустойкой. </w:t>
      </w:r>
    </w:p>
    <w:p w:rsidR="009F1138" w:rsidRPr="009F1138" w:rsidRDefault="009F1138" w:rsidP="009F1138">
      <w:pPr>
        <w:spacing w:after="0" w:line="240" w:lineRule="auto"/>
        <w:ind w:firstLine="540"/>
        <w:jc w:val="both"/>
        <w:rPr>
          <w:rFonts w:ascii="Times New Roman" w:eastAsiaTheme="minorHAnsi" w:hAnsi="Times New Roman"/>
          <w:sz w:val="26"/>
          <w:szCs w:val="26"/>
        </w:rPr>
      </w:pPr>
    </w:p>
    <w:p w:rsidR="009F1138" w:rsidRPr="009F1138" w:rsidRDefault="009F1138" w:rsidP="009F1138">
      <w:pPr>
        <w:spacing w:after="0" w:line="240" w:lineRule="auto"/>
        <w:ind w:firstLine="540"/>
        <w:jc w:val="center"/>
        <w:rPr>
          <w:rFonts w:ascii="Times New Roman" w:eastAsiaTheme="minorHAnsi" w:hAnsi="Times New Roman"/>
          <w:b/>
          <w:sz w:val="26"/>
          <w:szCs w:val="26"/>
        </w:rPr>
      </w:pPr>
      <w:r w:rsidRPr="009F1138">
        <w:rPr>
          <w:rFonts w:ascii="Times New Roman" w:eastAsiaTheme="minorHAnsi" w:hAnsi="Times New Roman"/>
          <w:b/>
          <w:sz w:val="26"/>
          <w:szCs w:val="26"/>
        </w:rPr>
        <w:t>5. Срок действия, основания и порядок прекращения действия соглашения</w:t>
      </w:r>
    </w:p>
    <w:p w:rsidR="009F1138" w:rsidRPr="009F1138" w:rsidRDefault="009F1138" w:rsidP="009F1138">
      <w:pPr>
        <w:spacing w:after="0" w:line="240" w:lineRule="auto"/>
        <w:ind w:firstLine="540"/>
        <w:jc w:val="center"/>
        <w:rPr>
          <w:rFonts w:ascii="Times New Roman" w:eastAsiaTheme="minorHAnsi" w:hAnsi="Times New Roman"/>
          <w:b/>
          <w:sz w:val="26"/>
          <w:szCs w:val="26"/>
        </w:rPr>
      </w:pP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5.1. Настоящее соглашение вступает в силу с «01» января 2018 г.</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5.2. Срок действия настоящего соглашения устанавливается до 31 декабря 2018 года.</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5.3. Действие настоящего соглашения может быть прекращено досрочно:</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5.3.1. По соглашению Сторон.</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5.3.2. В одностороннем порядке в случае:</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5.4. Уведомление о расторжении настоящего соглашения в одностороннем порядке направляется второй стороне не менее чем за 6 месяцев, при этом второй стороне  возмещаются все убытки, связанные с досрочным расторжением соглашения.</w:t>
      </w:r>
    </w:p>
    <w:p w:rsidR="009F1138" w:rsidRPr="009F1138" w:rsidRDefault="009F1138" w:rsidP="009F1138">
      <w:pPr>
        <w:spacing w:after="0" w:line="240" w:lineRule="auto"/>
        <w:ind w:firstLine="540"/>
        <w:jc w:val="both"/>
        <w:rPr>
          <w:rFonts w:ascii="Times New Roman" w:eastAsiaTheme="minorHAnsi" w:hAnsi="Times New Roman"/>
          <w:sz w:val="26"/>
          <w:szCs w:val="26"/>
        </w:rPr>
      </w:pPr>
    </w:p>
    <w:p w:rsidR="009F1138" w:rsidRPr="009F1138" w:rsidRDefault="009F1138" w:rsidP="009F1138">
      <w:pPr>
        <w:spacing w:after="0" w:line="240" w:lineRule="auto"/>
        <w:ind w:firstLine="540"/>
        <w:jc w:val="center"/>
        <w:rPr>
          <w:rFonts w:ascii="Times New Roman" w:eastAsiaTheme="minorHAnsi" w:hAnsi="Times New Roman"/>
          <w:b/>
          <w:sz w:val="26"/>
          <w:szCs w:val="26"/>
        </w:rPr>
      </w:pPr>
      <w:r w:rsidRPr="009F1138">
        <w:rPr>
          <w:rFonts w:ascii="Times New Roman" w:eastAsiaTheme="minorHAnsi" w:hAnsi="Times New Roman"/>
          <w:b/>
          <w:sz w:val="26"/>
          <w:szCs w:val="26"/>
        </w:rPr>
        <w:t>6. Заключительные положения</w:t>
      </w:r>
    </w:p>
    <w:p w:rsidR="009F1138" w:rsidRPr="009F1138" w:rsidRDefault="009F1138" w:rsidP="009F1138">
      <w:pPr>
        <w:spacing w:after="0" w:line="240" w:lineRule="auto"/>
        <w:ind w:firstLine="540"/>
        <w:jc w:val="center"/>
        <w:rPr>
          <w:rFonts w:ascii="Times New Roman" w:eastAsiaTheme="minorHAnsi" w:hAnsi="Times New Roman"/>
          <w:b/>
          <w:sz w:val="26"/>
          <w:szCs w:val="26"/>
        </w:rPr>
      </w:pP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9F1138" w:rsidRPr="009F1138" w:rsidRDefault="009F1138" w:rsidP="009F1138">
      <w:pPr>
        <w:spacing w:after="0" w:line="240" w:lineRule="auto"/>
        <w:ind w:firstLine="540"/>
        <w:jc w:val="both"/>
        <w:rPr>
          <w:rFonts w:ascii="Times New Roman" w:eastAsiaTheme="minorHAnsi" w:hAnsi="Times New Roman"/>
          <w:sz w:val="26"/>
          <w:szCs w:val="26"/>
        </w:rPr>
      </w:pPr>
    </w:p>
    <w:p w:rsidR="009F1138" w:rsidRPr="009F1138" w:rsidRDefault="009F1138" w:rsidP="009F1138">
      <w:pPr>
        <w:spacing w:after="0" w:line="240" w:lineRule="auto"/>
        <w:ind w:firstLine="540"/>
        <w:jc w:val="center"/>
        <w:outlineLvl w:val="0"/>
        <w:rPr>
          <w:rFonts w:ascii="Times New Roman" w:eastAsiaTheme="minorHAnsi" w:hAnsi="Times New Roman"/>
          <w:b/>
          <w:sz w:val="26"/>
          <w:szCs w:val="26"/>
        </w:rPr>
      </w:pPr>
      <w:r w:rsidRPr="009F1138">
        <w:rPr>
          <w:rFonts w:ascii="Times New Roman" w:eastAsiaTheme="minorHAnsi" w:hAnsi="Times New Roman"/>
          <w:b/>
          <w:sz w:val="26"/>
          <w:szCs w:val="26"/>
        </w:rPr>
        <w:t>7. Реквизиты и подписи сторон</w:t>
      </w:r>
    </w:p>
    <w:p w:rsidR="009F1138" w:rsidRPr="009F1138" w:rsidRDefault="009F1138" w:rsidP="009F1138">
      <w:pPr>
        <w:spacing w:after="0" w:line="240" w:lineRule="auto"/>
        <w:ind w:firstLine="540"/>
        <w:jc w:val="center"/>
        <w:rPr>
          <w:rFonts w:ascii="Times New Roman" w:eastAsiaTheme="minorHAnsi" w:hAnsi="Times New Roman"/>
          <w:b/>
          <w:sz w:val="26"/>
          <w:szCs w:val="26"/>
        </w:rPr>
      </w:pP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Администрация района:                           Администрация поселения:</w:t>
      </w:r>
    </w:p>
    <w:p w:rsidR="009F1138" w:rsidRPr="009F1138" w:rsidRDefault="009F1138" w:rsidP="009F1138">
      <w:pPr>
        <w:spacing w:after="0" w:line="240" w:lineRule="auto"/>
        <w:ind w:firstLine="540"/>
        <w:jc w:val="both"/>
        <w:rPr>
          <w:rFonts w:ascii="Times New Roman" w:eastAsiaTheme="minorHAnsi" w:hAnsi="Times New Roman"/>
          <w:sz w:val="26"/>
          <w:szCs w:val="26"/>
        </w:rPr>
      </w:pP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155040, Ивановская обл.,                        155044, Ивановская обл., </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г. Тейково,                                                 Тейковский р-он, д. Большое</w:t>
      </w:r>
    </w:p>
    <w:p w:rsidR="009F1138" w:rsidRPr="009F1138" w:rsidRDefault="009F1138" w:rsidP="009F1138">
      <w:pPr>
        <w:spacing w:after="0" w:line="240" w:lineRule="auto"/>
        <w:ind w:firstLine="540"/>
        <w:jc w:val="both"/>
        <w:rPr>
          <w:rFonts w:ascii="Times New Roman" w:eastAsiaTheme="minorHAnsi" w:hAnsi="Times New Roman"/>
          <w:sz w:val="26"/>
          <w:szCs w:val="26"/>
        </w:rPr>
      </w:pPr>
      <w:r w:rsidRPr="009F1138">
        <w:rPr>
          <w:rFonts w:ascii="Times New Roman" w:eastAsiaTheme="minorHAnsi" w:hAnsi="Times New Roman"/>
          <w:sz w:val="26"/>
          <w:szCs w:val="26"/>
        </w:rPr>
        <w:t>ул. Октябрьская, д. 2а                               Клочково, ул. Центральная, д. 50</w:t>
      </w:r>
    </w:p>
    <w:p w:rsidR="009F1138" w:rsidRPr="009F1138" w:rsidRDefault="009F1138" w:rsidP="009F1138">
      <w:pPr>
        <w:spacing w:after="0" w:line="240" w:lineRule="auto"/>
        <w:jc w:val="both"/>
        <w:rPr>
          <w:rFonts w:ascii="Times New Roman" w:eastAsiaTheme="minorHAnsi" w:hAnsi="Times New Roman"/>
          <w:sz w:val="26"/>
          <w:szCs w:val="26"/>
        </w:rPr>
      </w:pPr>
    </w:p>
    <w:p w:rsidR="009F1138" w:rsidRPr="009F1138" w:rsidRDefault="009F1138" w:rsidP="009F1138">
      <w:pPr>
        <w:spacing w:after="0" w:line="240" w:lineRule="auto"/>
        <w:ind w:firstLine="540"/>
        <w:jc w:val="both"/>
        <w:rPr>
          <w:rFonts w:ascii="Times New Roman" w:eastAsiaTheme="minorHAnsi" w:hAnsi="Times New Roman"/>
          <w:b/>
          <w:sz w:val="26"/>
          <w:szCs w:val="26"/>
        </w:rPr>
      </w:pPr>
      <w:r w:rsidRPr="009F1138">
        <w:rPr>
          <w:rFonts w:ascii="Times New Roman" w:eastAsiaTheme="minorHAnsi" w:hAnsi="Times New Roman"/>
          <w:b/>
          <w:sz w:val="26"/>
          <w:szCs w:val="26"/>
        </w:rPr>
        <w:t>Глава Тейковского                                Глава  Большеклочковского</w:t>
      </w:r>
    </w:p>
    <w:p w:rsidR="009F1138" w:rsidRPr="009F1138" w:rsidRDefault="009F1138" w:rsidP="009F1138">
      <w:pPr>
        <w:spacing w:after="0" w:line="240" w:lineRule="auto"/>
        <w:ind w:firstLine="540"/>
        <w:jc w:val="both"/>
        <w:rPr>
          <w:rFonts w:ascii="Times New Roman" w:eastAsiaTheme="minorHAnsi" w:hAnsi="Times New Roman"/>
          <w:b/>
          <w:sz w:val="26"/>
          <w:szCs w:val="26"/>
        </w:rPr>
      </w:pPr>
      <w:r w:rsidRPr="009F1138">
        <w:rPr>
          <w:rFonts w:ascii="Times New Roman" w:eastAsiaTheme="minorHAnsi" w:hAnsi="Times New Roman"/>
          <w:b/>
          <w:sz w:val="26"/>
          <w:szCs w:val="26"/>
        </w:rPr>
        <w:t>муниципального района                       сельского поселения</w:t>
      </w:r>
    </w:p>
    <w:p w:rsidR="009F1138" w:rsidRPr="009F1138" w:rsidRDefault="009F1138" w:rsidP="009F1138">
      <w:pPr>
        <w:spacing w:after="0" w:line="240" w:lineRule="auto"/>
        <w:ind w:firstLine="540"/>
        <w:jc w:val="both"/>
        <w:rPr>
          <w:rFonts w:ascii="Times New Roman" w:eastAsiaTheme="minorHAnsi" w:hAnsi="Times New Roman"/>
          <w:b/>
          <w:sz w:val="26"/>
          <w:szCs w:val="26"/>
        </w:rPr>
      </w:pPr>
      <w:r w:rsidRPr="009F1138">
        <w:rPr>
          <w:rFonts w:ascii="Times New Roman" w:eastAsiaTheme="minorHAnsi" w:hAnsi="Times New Roman"/>
          <w:b/>
          <w:sz w:val="26"/>
          <w:szCs w:val="26"/>
        </w:rPr>
        <w:t>_____________ Семенова С.А.              ______________ Калашников В.В.</w:t>
      </w:r>
    </w:p>
    <w:p w:rsidR="009F1138" w:rsidRPr="009F1138" w:rsidRDefault="009F1138" w:rsidP="009F1138">
      <w:pPr>
        <w:spacing w:after="0" w:line="240" w:lineRule="auto"/>
        <w:ind w:firstLine="540"/>
        <w:jc w:val="both"/>
        <w:outlineLvl w:val="0"/>
        <w:rPr>
          <w:rFonts w:ascii="Times New Roman" w:eastAsiaTheme="minorHAnsi" w:hAnsi="Times New Roman"/>
          <w:sz w:val="26"/>
          <w:szCs w:val="26"/>
        </w:rPr>
      </w:pPr>
      <w:r w:rsidRPr="009F1138">
        <w:rPr>
          <w:rFonts w:ascii="Times New Roman" w:eastAsiaTheme="minorHAnsi" w:hAnsi="Times New Roman"/>
          <w:sz w:val="26"/>
          <w:szCs w:val="26"/>
        </w:rPr>
        <w:t>М.П.                                                               М.П.</w:t>
      </w:r>
    </w:p>
    <w:p w:rsidR="009F1138" w:rsidRPr="009F1138" w:rsidRDefault="009F1138" w:rsidP="009F1138">
      <w:pPr>
        <w:spacing w:after="0" w:line="240" w:lineRule="auto"/>
        <w:outlineLvl w:val="0"/>
        <w:rPr>
          <w:rFonts w:ascii="Times New Roman" w:eastAsiaTheme="minorHAnsi" w:hAnsi="Times New Roman"/>
          <w:sz w:val="26"/>
          <w:szCs w:val="26"/>
        </w:rPr>
      </w:pPr>
    </w:p>
    <w:p w:rsidR="009F1138" w:rsidRPr="009F1138" w:rsidRDefault="009F1138" w:rsidP="009F1138">
      <w:pPr>
        <w:spacing w:after="0" w:line="240" w:lineRule="auto"/>
        <w:jc w:val="right"/>
        <w:outlineLvl w:val="0"/>
        <w:rPr>
          <w:rFonts w:ascii="Times New Roman" w:eastAsiaTheme="minorHAnsi" w:hAnsi="Times New Roman"/>
          <w:sz w:val="26"/>
          <w:szCs w:val="26"/>
        </w:rPr>
      </w:pPr>
    </w:p>
    <w:p w:rsidR="009F1138" w:rsidRPr="009F1138" w:rsidRDefault="009F1138" w:rsidP="00CC296A">
      <w:pPr>
        <w:spacing w:after="0" w:line="240" w:lineRule="auto"/>
        <w:outlineLvl w:val="0"/>
        <w:rPr>
          <w:rFonts w:ascii="Times New Roman" w:eastAsiaTheme="minorHAnsi" w:hAnsi="Times New Roman"/>
          <w:sz w:val="26"/>
          <w:szCs w:val="26"/>
        </w:rPr>
      </w:pPr>
    </w:p>
    <w:p w:rsidR="009F1138" w:rsidRPr="009F1138" w:rsidRDefault="009F1138" w:rsidP="009F1138">
      <w:pPr>
        <w:spacing w:after="0" w:line="240" w:lineRule="auto"/>
        <w:jc w:val="right"/>
        <w:outlineLvl w:val="0"/>
        <w:rPr>
          <w:rFonts w:ascii="Times New Roman" w:eastAsiaTheme="minorHAnsi" w:hAnsi="Times New Roman"/>
          <w:sz w:val="26"/>
          <w:szCs w:val="26"/>
        </w:rPr>
      </w:pPr>
      <w:r w:rsidRPr="009F1138">
        <w:rPr>
          <w:rFonts w:ascii="Times New Roman" w:eastAsiaTheme="minorHAnsi" w:hAnsi="Times New Roman"/>
          <w:sz w:val="26"/>
          <w:szCs w:val="26"/>
        </w:rPr>
        <w:lastRenderedPageBreak/>
        <w:t xml:space="preserve">Приложение   к соглашению </w:t>
      </w:r>
    </w:p>
    <w:p w:rsidR="009F1138" w:rsidRPr="009F1138" w:rsidRDefault="009F1138" w:rsidP="009F1138">
      <w:pPr>
        <w:spacing w:after="0" w:line="240" w:lineRule="auto"/>
        <w:jc w:val="both"/>
        <w:rPr>
          <w:rFonts w:ascii="Times New Roman" w:eastAsiaTheme="minorHAnsi" w:hAnsi="Times New Roman"/>
          <w:sz w:val="26"/>
          <w:szCs w:val="26"/>
        </w:rPr>
      </w:pPr>
      <w:r w:rsidRPr="009F1138">
        <w:rPr>
          <w:rFonts w:ascii="Times New Roman" w:eastAsiaTheme="minorHAnsi" w:hAnsi="Times New Roman"/>
          <w:sz w:val="26"/>
          <w:szCs w:val="26"/>
        </w:rPr>
        <w:t xml:space="preserve">                                                                                              №  32-01-18</w:t>
      </w:r>
      <w:r w:rsidR="00087944">
        <w:rPr>
          <w:rFonts w:ascii="Times New Roman" w:eastAsiaTheme="minorHAnsi" w:hAnsi="Times New Roman"/>
          <w:sz w:val="26"/>
          <w:szCs w:val="26"/>
        </w:rPr>
        <w:t xml:space="preserve"> </w:t>
      </w:r>
      <w:r w:rsidRPr="009F1138">
        <w:rPr>
          <w:rFonts w:ascii="Times New Roman" w:eastAsiaTheme="minorHAnsi" w:hAnsi="Times New Roman"/>
          <w:sz w:val="26"/>
          <w:szCs w:val="26"/>
        </w:rPr>
        <w:t xml:space="preserve"> от 15.01.2018 г.  </w:t>
      </w:r>
    </w:p>
    <w:p w:rsidR="009F1138" w:rsidRPr="009F1138" w:rsidRDefault="009F1138" w:rsidP="009F1138">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3"/>
        <w:gridCol w:w="1108"/>
        <w:gridCol w:w="2223"/>
      </w:tblGrid>
      <w:tr w:rsidR="009F1138" w:rsidRPr="009F1138" w:rsidTr="00BE341F">
        <w:tc>
          <w:tcPr>
            <w:tcW w:w="6516" w:type="dxa"/>
            <w:tcBorders>
              <w:top w:val="single" w:sz="4" w:space="0" w:color="auto"/>
              <w:left w:val="single" w:sz="4" w:space="0" w:color="auto"/>
              <w:bottom w:val="single" w:sz="4" w:space="0" w:color="auto"/>
              <w:right w:val="single" w:sz="4" w:space="0" w:color="auto"/>
            </w:tcBorders>
            <w:hideMark/>
          </w:tcPr>
          <w:p w:rsidR="009F1138" w:rsidRPr="009F1138" w:rsidRDefault="009F1138" w:rsidP="009F1138">
            <w:pPr>
              <w:spacing w:after="0" w:line="240" w:lineRule="auto"/>
              <w:jc w:val="right"/>
              <w:outlineLvl w:val="0"/>
              <w:rPr>
                <w:rFonts w:ascii="Times New Roman" w:eastAsiaTheme="minorHAnsi" w:hAnsi="Times New Roman"/>
                <w:sz w:val="26"/>
                <w:szCs w:val="26"/>
              </w:rPr>
            </w:pPr>
            <w:r w:rsidRPr="009F1138">
              <w:rPr>
                <w:rFonts w:ascii="Times New Roman" w:eastAsiaTheme="minorHAnsi" w:hAnsi="Times New Roman"/>
                <w:sz w:val="26"/>
                <w:szCs w:val="26"/>
              </w:rPr>
              <w:t>Наименование передаваемого полномочия</w:t>
            </w:r>
          </w:p>
        </w:tc>
        <w:tc>
          <w:tcPr>
            <w:tcW w:w="1135" w:type="dxa"/>
            <w:tcBorders>
              <w:top w:val="single" w:sz="4" w:space="0" w:color="auto"/>
              <w:left w:val="single" w:sz="4" w:space="0" w:color="auto"/>
              <w:bottom w:val="single" w:sz="4" w:space="0" w:color="auto"/>
              <w:right w:val="single" w:sz="4" w:space="0" w:color="auto"/>
            </w:tcBorders>
            <w:hideMark/>
          </w:tcPr>
          <w:p w:rsidR="009F1138" w:rsidRPr="009F1138" w:rsidRDefault="009F1138" w:rsidP="009F1138">
            <w:pPr>
              <w:spacing w:after="0" w:line="240" w:lineRule="auto"/>
              <w:jc w:val="center"/>
              <w:outlineLvl w:val="0"/>
              <w:rPr>
                <w:rFonts w:ascii="Times New Roman" w:eastAsiaTheme="minorHAnsi" w:hAnsi="Times New Roman"/>
                <w:sz w:val="26"/>
                <w:szCs w:val="26"/>
              </w:rPr>
            </w:pPr>
            <w:r w:rsidRPr="009F1138">
              <w:rPr>
                <w:rFonts w:ascii="Times New Roman" w:eastAsiaTheme="minorHAnsi" w:hAnsi="Times New Roman"/>
                <w:sz w:val="26"/>
                <w:szCs w:val="26"/>
              </w:rPr>
              <w:t xml:space="preserve">Сумма </w:t>
            </w:r>
          </w:p>
          <w:p w:rsidR="009F1138" w:rsidRPr="009F1138" w:rsidRDefault="009F1138" w:rsidP="009F1138">
            <w:pPr>
              <w:spacing w:after="0" w:line="240" w:lineRule="auto"/>
              <w:jc w:val="right"/>
              <w:outlineLvl w:val="0"/>
              <w:rPr>
                <w:rFonts w:ascii="Times New Roman" w:eastAsiaTheme="minorHAnsi" w:hAnsi="Times New Roman"/>
                <w:sz w:val="26"/>
                <w:szCs w:val="26"/>
              </w:rPr>
            </w:pPr>
            <w:r w:rsidRPr="009F1138">
              <w:rPr>
                <w:rFonts w:ascii="Times New Roman" w:eastAsiaTheme="minorHAnsi" w:hAnsi="Times New Roman"/>
                <w:sz w:val="26"/>
                <w:szCs w:val="26"/>
              </w:rPr>
              <w:t>(тыс. руб.)</w:t>
            </w:r>
          </w:p>
        </w:tc>
        <w:tc>
          <w:tcPr>
            <w:tcW w:w="2246" w:type="dxa"/>
            <w:tcBorders>
              <w:top w:val="single" w:sz="4" w:space="0" w:color="auto"/>
              <w:left w:val="single" w:sz="4" w:space="0" w:color="auto"/>
              <w:bottom w:val="single" w:sz="4" w:space="0" w:color="auto"/>
              <w:right w:val="single" w:sz="4" w:space="0" w:color="auto"/>
            </w:tcBorders>
            <w:hideMark/>
          </w:tcPr>
          <w:p w:rsidR="009F1138" w:rsidRPr="009F1138" w:rsidRDefault="009F1138" w:rsidP="009F1138">
            <w:pPr>
              <w:spacing w:after="0" w:line="240" w:lineRule="auto"/>
              <w:outlineLvl w:val="0"/>
              <w:rPr>
                <w:rFonts w:ascii="Times New Roman" w:eastAsiaTheme="minorHAnsi" w:hAnsi="Times New Roman"/>
                <w:sz w:val="26"/>
                <w:szCs w:val="26"/>
              </w:rPr>
            </w:pPr>
            <w:r w:rsidRPr="009F1138">
              <w:rPr>
                <w:rFonts w:ascii="Times New Roman" w:eastAsiaTheme="minorHAnsi" w:hAnsi="Times New Roman"/>
                <w:sz w:val="26"/>
                <w:szCs w:val="26"/>
              </w:rPr>
              <w:t xml:space="preserve">Численность </w:t>
            </w:r>
          </w:p>
          <w:p w:rsidR="009F1138" w:rsidRPr="009F1138" w:rsidRDefault="009F1138" w:rsidP="009F1138">
            <w:pPr>
              <w:spacing w:after="0" w:line="240" w:lineRule="auto"/>
              <w:outlineLvl w:val="0"/>
              <w:rPr>
                <w:rFonts w:ascii="Times New Roman" w:eastAsiaTheme="minorHAnsi" w:hAnsi="Times New Roman"/>
                <w:sz w:val="26"/>
                <w:szCs w:val="26"/>
              </w:rPr>
            </w:pPr>
            <w:r w:rsidRPr="009F1138">
              <w:rPr>
                <w:rFonts w:ascii="Times New Roman" w:eastAsiaTheme="minorHAnsi" w:hAnsi="Times New Roman"/>
                <w:sz w:val="26"/>
                <w:szCs w:val="26"/>
              </w:rPr>
              <w:t>работников</w:t>
            </w:r>
          </w:p>
          <w:p w:rsidR="009F1138" w:rsidRPr="009F1138" w:rsidRDefault="009F1138" w:rsidP="009F1138">
            <w:pPr>
              <w:spacing w:after="0" w:line="240" w:lineRule="auto"/>
              <w:outlineLvl w:val="0"/>
              <w:rPr>
                <w:rFonts w:ascii="Times New Roman" w:eastAsiaTheme="minorHAnsi" w:hAnsi="Times New Roman"/>
                <w:sz w:val="26"/>
                <w:szCs w:val="26"/>
              </w:rPr>
            </w:pPr>
            <w:r w:rsidRPr="009F1138">
              <w:rPr>
                <w:rFonts w:ascii="Times New Roman" w:eastAsiaTheme="minorHAnsi" w:hAnsi="Times New Roman"/>
                <w:sz w:val="26"/>
                <w:szCs w:val="26"/>
              </w:rPr>
              <w:t>(муниципальных служащих) шт. ед.</w:t>
            </w:r>
          </w:p>
        </w:tc>
      </w:tr>
      <w:tr w:rsidR="009F1138" w:rsidRPr="009F1138" w:rsidTr="00BE341F">
        <w:tc>
          <w:tcPr>
            <w:tcW w:w="6516" w:type="dxa"/>
            <w:tcBorders>
              <w:top w:val="single" w:sz="4" w:space="0" w:color="auto"/>
              <w:left w:val="single" w:sz="4" w:space="0" w:color="auto"/>
              <w:bottom w:val="single" w:sz="4" w:space="0" w:color="auto"/>
              <w:right w:val="single" w:sz="4" w:space="0" w:color="auto"/>
            </w:tcBorders>
            <w:hideMark/>
          </w:tcPr>
          <w:p w:rsidR="009F1138" w:rsidRPr="009F1138" w:rsidRDefault="009F1138" w:rsidP="009F1138">
            <w:pPr>
              <w:autoSpaceDE w:val="0"/>
              <w:autoSpaceDN w:val="0"/>
              <w:adjustRightInd w:val="0"/>
              <w:spacing w:after="0" w:line="240" w:lineRule="auto"/>
              <w:ind w:firstLine="540"/>
              <w:jc w:val="both"/>
              <w:rPr>
                <w:rFonts w:ascii="Times New Roman" w:eastAsiaTheme="minorHAnsi" w:hAnsi="Times New Roman"/>
                <w:sz w:val="24"/>
                <w:szCs w:val="26"/>
              </w:rPr>
            </w:pPr>
            <w:r w:rsidRPr="009F1138">
              <w:rPr>
                <w:rFonts w:ascii="Times New Roman" w:eastAsiaTheme="minorHAnsi" w:hAnsi="Times New Roman"/>
                <w:sz w:val="24"/>
                <w:szCs w:val="26"/>
              </w:rPr>
              <w:t xml:space="preserve">Осуществление полномочий по    созданию условий для массового отдыха жителей сельских </w:t>
            </w:r>
            <w:r w:rsidRPr="009F1138">
              <w:rPr>
                <w:rFonts w:ascii="Times New Roman" w:eastAsiaTheme="minorHAnsi" w:hAnsi="Times New Roman"/>
                <w:bCs/>
                <w:sz w:val="24"/>
                <w:szCs w:val="26"/>
              </w:rPr>
              <w:t xml:space="preserve">поселений </w:t>
            </w:r>
            <w:r w:rsidRPr="009F1138">
              <w:rPr>
                <w:rFonts w:ascii="Times New Roman" w:eastAsiaTheme="minorHAnsi" w:hAnsi="Times New Roman"/>
                <w:sz w:val="24"/>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границах Большеклочковского сельского </w:t>
            </w:r>
            <w:r w:rsidRPr="009F1138">
              <w:rPr>
                <w:rFonts w:ascii="Times New Roman" w:eastAsiaTheme="minorHAnsi" w:hAnsi="Times New Roman"/>
                <w:bCs/>
                <w:sz w:val="24"/>
                <w:szCs w:val="26"/>
              </w:rPr>
              <w:t xml:space="preserve">поселения </w:t>
            </w:r>
            <w:r w:rsidRPr="009F1138">
              <w:rPr>
                <w:rFonts w:ascii="Times New Roman" w:eastAsiaTheme="minorHAnsi" w:hAnsi="Times New Roman"/>
                <w:sz w:val="24"/>
                <w:szCs w:val="26"/>
              </w:rPr>
              <w:t>в части:</w:t>
            </w:r>
          </w:p>
          <w:p w:rsidR="009F1138" w:rsidRPr="009F1138" w:rsidRDefault="009F1138" w:rsidP="009F1138">
            <w:pPr>
              <w:tabs>
                <w:tab w:val="left" w:pos="0"/>
              </w:tabs>
              <w:spacing w:after="0" w:line="240" w:lineRule="auto"/>
              <w:ind w:right="-23"/>
              <w:jc w:val="both"/>
              <w:rPr>
                <w:rFonts w:ascii="Times New Roman" w:eastAsiaTheme="minorEastAsia" w:hAnsi="Times New Roman"/>
                <w:sz w:val="24"/>
                <w:szCs w:val="26"/>
                <w:lang w:eastAsia="ru-RU"/>
              </w:rPr>
            </w:pPr>
            <w:r w:rsidRPr="009F1138">
              <w:rPr>
                <w:rFonts w:ascii="Times New Roman" w:eastAsiaTheme="minorEastAsia" w:hAnsi="Times New Roman"/>
                <w:sz w:val="24"/>
                <w:szCs w:val="26"/>
                <w:lang w:eastAsia="ru-RU"/>
              </w:rPr>
              <w:t>- определения мест массового отдыха жителей, в том числе мест проведения праздничных мероприятий;</w:t>
            </w:r>
          </w:p>
          <w:p w:rsidR="009F1138" w:rsidRPr="009F1138" w:rsidRDefault="009F1138" w:rsidP="009F1138">
            <w:pPr>
              <w:tabs>
                <w:tab w:val="left" w:pos="0"/>
              </w:tabs>
              <w:spacing w:after="0" w:line="240" w:lineRule="auto"/>
              <w:ind w:right="-23"/>
              <w:jc w:val="both"/>
              <w:rPr>
                <w:rFonts w:ascii="Times New Roman" w:eastAsiaTheme="minorEastAsia" w:hAnsi="Times New Roman"/>
                <w:sz w:val="24"/>
                <w:szCs w:val="26"/>
                <w:lang w:eastAsia="ru-RU"/>
              </w:rPr>
            </w:pPr>
            <w:r w:rsidRPr="009F1138">
              <w:rPr>
                <w:rFonts w:ascii="Times New Roman" w:eastAsiaTheme="minorEastAsia" w:hAnsi="Times New Roman"/>
                <w:sz w:val="24"/>
                <w:szCs w:val="26"/>
                <w:lang w:eastAsia="ru-RU"/>
              </w:rPr>
              <w:t>-привлечения граждан и организаций к выполнению работ на добровольной основе для обустройства мест массового отдыха жителей;</w:t>
            </w:r>
          </w:p>
          <w:p w:rsidR="009F1138" w:rsidRPr="009F1138" w:rsidRDefault="009F1138" w:rsidP="009F1138">
            <w:pPr>
              <w:tabs>
                <w:tab w:val="left" w:pos="0"/>
              </w:tabs>
              <w:spacing w:after="0" w:line="240" w:lineRule="auto"/>
              <w:ind w:right="-23"/>
              <w:jc w:val="both"/>
              <w:rPr>
                <w:rFonts w:ascii="Times New Roman" w:eastAsiaTheme="minorEastAsia" w:hAnsi="Times New Roman"/>
                <w:sz w:val="24"/>
                <w:szCs w:val="26"/>
                <w:lang w:eastAsia="ru-RU"/>
              </w:rPr>
            </w:pPr>
            <w:r w:rsidRPr="009F1138">
              <w:rPr>
                <w:rFonts w:ascii="Times New Roman" w:eastAsiaTheme="minorEastAsia" w:hAnsi="Times New Roman"/>
                <w:sz w:val="24"/>
                <w:szCs w:val="26"/>
                <w:lang w:eastAsia="ru-RU"/>
              </w:rPr>
              <w:t>-содержания и сохранности зеленых насаждений, находящихся на территории мест массового отдыха жителей;</w:t>
            </w:r>
          </w:p>
          <w:p w:rsidR="009F1138" w:rsidRPr="009F1138" w:rsidRDefault="009F1138" w:rsidP="009F1138">
            <w:pPr>
              <w:tabs>
                <w:tab w:val="left" w:pos="0"/>
              </w:tabs>
              <w:spacing w:after="0" w:line="240" w:lineRule="auto"/>
              <w:ind w:right="-23"/>
              <w:jc w:val="both"/>
              <w:rPr>
                <w:rFonts w:ascii="Times New Roman" w:eastAsiaTheme="minorEastAsia" w:hAnsi="Times New Roman"/>
                <w:sz w:val="24"/>
                <w:szCs w:val="26"/>
                <w:lang w:eastAsia="ru-RU"/>
              </w:rPr>
            </w:pPr>
            <w:r w:rsidRPr="009F1138">
              <w:rPr>
                <w:rFonts w:ascii="Times New Roman" w:eastAsiaTheme="minorEastAsia" w:hAnsi="Times New Roman"/>
                <w:sz w:val="24"/>
                <w:szCs w:val="26"/>
                <w:lang w:eastAsia="ru-RU"/>
              </w:rPr>
              <w:t>- организации санитарной очистки мест массового отдыха жителей, в том числе сбор и вывоз бытовых отходов и мусора в местах массового отдыха;</w:t>
            </w:r>
          </w:p>
          <w:p w:rsidR="009F1138" w:rsidRPr="009F1138" w:rsidRDefault="009F1138" w:rsidP="009F1138">
            <w:pPr>
              <w:tabs>
                <w:tab w:val="left" w:pos="0"/>
              </w:tabs>
              <w:spacing w:after="0" w:line="240" w:lineRule="auto"/>
              <w:ind w:right="-23"/>
              <w:jc w:val="both"/>
              <w:rPr>
                <w:rFonts w:ascii="Times New Roman" w:eastAsiaTheme="minorEastAsia" w:hAnsi="Times New Roman"/>
                <w:sz w:val="24"/>
                <w:szCs w:val="26"/>
                <w:lang w:eastAsia="ru-RU"/>
              </w:rPr>
            </w:pPr>
            <w:r w:rsidRPr="009F1138">
              <w:rPr>
                <w:rFonts w:ascii="Times New Roman" w:eastAsiaTheme="minorEastAsia" w:hAnsi="Times New Roman"/>
                <w:sz w:val="24"/>
                <w:szCs w:val="26"/>
                <w:lang w:eastAsia="ru-RU"/>
              </w:rPr>
              <w:t>-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9F1138" w:rsidRPr="009F1138" w:rsidRDefault="009F1138" w:rsidP="009F1138">
            <w:pPr>
              <w:tabs>
                <w:tab w:val="left" w:pos="0"/>
              </w:tabs>
              <w:spacing w:after="0" w:line="240" w:lineRule="auto"/>
              <w:ind w:right="-23"/>
              <w:jc w:val="both"/>
              <w:rPr>
                <w:rFonts w:ascii="Times New Roman" w:eastAsiaTheme="minorEastAsia" w:hAnsi="Times New Roman"/>
                <w:sz w:val="24"/>
                <w:szCs w:val="26"/>
                <w:lang w:eastAsia="ru-RU"/>
              </w:rPr>
            </w:pPr>
            <w:r w:rsidRPr="009F1138">
              <w:rPr>
                <w:rFonts w:ascii="Times New Roman" w:eastAsiaTheme="minorEastAsia" w:hAnsi="Times New Roman"/>
                <w:sz w:val="24"/>
                <w:szCs w:val="26"/>
                <w:lang w:eastAsia="ru-RU"/>
              </w:rPr>
              <w:t>-осуществления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9F1138" w:rsidRPr="009F1138" w:rsidRDefault="009F1138" w:rsidP="009F1138">
            <w:pPr>
              <w:spacing w:after="0" w:line="240" w:lineRule="auto"/>
              <w:jc w:val="both"/>
              <w:rPr>
                <w:rFonts w:ascii="Times New Roman" w:eastAsiaTheme="minorHAnsi" w:hAnsi="Times New Roman"/>
                <w:sz w:val="26"/>
                <w:szCs w:val="26"/>
              </w:rPr>
            </w:pPr>
            <w:r w:rsidRPr="009F1138">
              <w:rPr>
                <w:rFonts w:ascii="Times New Roman" w:eastAsiaTheme="minorHAnsi" w:hAnsi="Times New Roman"/>
                <w:sz w:val="24"/>
                <w:szCs w:val="26"/>
              </w:rPr>
              <w:t xml:space="preserve">-осуществления иных, установленных в соответствии с законодательством Российской Федерации, Ивановской области и Уставом Большеклочковского сельского </w:t>
            </w:r>
            <w:r w:rsidRPr="009F1138">
              <w:rPr>
                <w:rFonts w:ascii="Times New Roman" w:eastAsiaTheme="minorHAnsi" w:hAnsi="Times New Roman"/>
                <w:bCs/>
                <w:sz w:val="24"/>
                <w:szCs w:val="26"/>
              </w:rPr>
              <w:t xml:space="preserve">поселения </w:t>
            </w:r>
            <w:r w:rsidRPr="009F1138">
              <w:rPr>
                <w:rFonts w:ascii="Times New Roman" w:eastAsiaTheme="minorHAnsi" w:hAnsi="Times New Roman"/>
                <w:sz w:val="24"/>
                <w:szCs w:val="26"/>
              </w:rPr>
              <w:t>полномочий.</w:t>
            </w:r>
          </w:p>
        </w:tc>
        <w:tc>
          <w:tcPr>
            <w:tcW w:w="1135" w:type="dxa"/>
            <w:tcBorders>
              <w:top w:val="single" w:sz="4" w:space="0" w:color="auto"/>
              <w:left w:val="single" w:sz="4" w:space="0" w:color="auto"/>
              <w:bottom w:val="single" w:sz="4" w:space="0" w:color="auto"/>
              <w:right w:val="single" w:sz="4" w:space="0" w:color="auto"/>
            </w:tcBorders>
          </w:tcPr>
          <w:p w:rsidR="009F1138" w:rsidRPr="009F1138" w:rsidRDefault="009F1138" w:rsidP="009F1138">
            <w:pPr>
              <w:spacing w:after="0" w:line="240" w:lineRule="auto"/>
              <w:jc w:val="center"/>
              <w:outlineLvl w:val="0"/>
              <w:rPr>
                <w:rFonts w:ascii="Times New Roman" w:eastAsiaTheme="minorHAnsi" w:hAnsi="Times New Roman"/>
                <w:sz w:val="26"/>
                <w:szCs w:val="26"/>
              </w:rPr>
            </w:pPr>
            <w:r w:rsidRPr="009F1138">
              <w:rPr>
                <w:rFonts w:ascii="Times New Roman" w:eastAsiaTheme="minorHAnsi" w:hAnsi="Times New Roman"/>
                <w:sz w:val="26"/>
                <w:szCs w:val="26"/>
              </w:rPr>
              <w:t>0</w:t>
            </w:r>
          </w:p>
          <w:p w:rsidR="009F1138" w:rsidRPr="009F1138" w:rsidRDefault="009F1138" w:rsidP="009F1138">
            <w:pPr>
              <w:spacing w:after="0" w:line="240" w:lineRule="auto"/>
              <w:jc w:val="center"/>
              <w:outlineLvl w:val="0"/>
              <w:rPr>
                <w:rFonts w:ascii="Times New Roman" w:eastAsiaTheme="minorHAnsi" w:hAnsi="Times New Roman"/>
                <w:sz w:val="26"/>
                <w:szCs w:val="26"/>
              </w:rPr>
            </w:pPr>
          </w:p>
          <w:p w:rsidR="009F1138" w:rsidRPr="009F1138" w:rsidRDefault="009F1138" w:rsidP="009F1138">
            <w:pPr>
              <w:spacing w:after="0" w:line="240" w:lineRule="auto"/>
              <w:outlineLvl w:val="0"/>
              <w:rPr>
                <w:rFonts w:ascii="Times New Roman" w:eastAsiaTheme="minorHAnsi" w:hAnsi="Times New Roman"/>
                <w:sz w:val="26"/>
                <w:szCs w:val="26"/>
              </w:rPr>
            </w:pPr>
          </w:p>
        </w:tc>
        <w:tc>
          <w:tcPr>
            <w:tcW w:w="2246" w:type="dxa"/>
            <w:tcBorders>
              <w:top w:val="single" w:sz="4" w:space="0" w:color="auto"/>
              <w:left w:val="single" w:sz="4" w:space="0" w:color="auto"/>
              <w:bottom w:val="single" w:sz="4" w:space="0" w:color="auto"/>
              <w:right w:val="single" w:sz="4" w:space="0" w:color="auto"/>
            </w:tcBorders>
          </w:tcPr>
          <w:p w:rsidR="009F1138" w:rsidRPr="009F1138" w:rsidRDefault="009F1138" w:rsidP="009F1138">
            <w:pPr>
              <w:spacing w:after="0" w:line="240" w:lineRule="auto"/>
              <w:jc w:val="center"/>
              <w:outlineLvl w:val="0"/>
              <w:rPr>
                <w:rFonts w:ascii="Times New Roman" w:eastAsiaTheme="minorHAnsi" w:hAnsi="Times New Roman"/>
                <w:sz w:val="26"/>
                <w:szCs w:val="26"/>
              </w:rPr>
            </w:pPr>
            <w:r w:rsidRPr="009F1138">
              <w:rPr>
                <w:rFonts w:ascii="Times New Roman" w:eastAsiaTheme="minorHAnsi" w:hAnsi="Times New Roman"/>
                <w:sz w:val="26"/>
                <w:szCs w:val="26"/>
              </w:rPr>
              <w:t>0</w:t>
            </w:r>
          </w:p>
          <w:p w:rsidR="009F1138" w:rsidRPr="009F1138" w:rsidRDefault="009F1138" w:rsidP="009F1138">
            <w:pPr>
              <w:spacing w:after="0" w:line="240" w:lineRule="auto"/>
              <w:jc w:val="right"/>
              <w:outlineLvl w:val="0"/>
              <w:rPr>
                <w:rFonts w:ascii="Times New Roman" w:eastAsiaTheme="minorHAnsi" w:hAnsi="Times New Roman"/>
                <w:sz w:val="26"/>
                <w:szCs w:val="26"/>
              </w:rPr>
            </w:pPr>
          </w:p>
          <w:p w:rsidR="009F1138" w:rsidRPr="009F1138" w:rsidRDefault="009F1138" w:rsidP="009F1138">
            <w:pPr>
              <w:spacing w:after="0" w:line="240" w:lineRule="auto"/>
              <w:outlineLvl w:val="0"/>
              <w:rPr>
                <w:rFonts w:ascii="Times New Roman" w:eastAsiaTheme="minorHAnsi" w:hAnsi="Times New Roman"/>
                <w:sz w:val="26"/>
                <w:szCs w:val="26"/>
              </w:rPr>
            </w:pPr>
            <w:r w:rsidRPr="009F1138">
              <w:rPr>
                <w:rFonts w:ascii="Times New Roman" w:eastAsiaTheme="minorHAnsi" w:hAnsi="Times New Roman"/>
                <w:sz w:val="26"/>
                <w:szCs w:val="26"/>
              </w:rPr>
              <w:t xml:space="preserve">           </w:t>
            </w:r>
          </w:p>
        </w:tc>
      </w:tr>
    </w:tbl>
    <w:p w:rsidR="009F1138" w:rsidRPr="009F1138" w:rsidRDefault="009F1138" w:rsidP="009F1138">
      <w:pPr>
        <w:spacing w:line="259" w:lineRule="auto"/>
        <w:jc w:val="both"/>
        <w:rPr>
          <w:rFonts w:ascii="Times New Roman" w:eastAsia="Times New Roman" w:hAnsi="Times New Roman"/>
          <w:sz w:val="26"/>
          <w:szCs w:val="26"/>
          <w:lang w:eastAsia="ru-RU"/>
        </w:rPr>
      </w:pPr>
    </w:p>
    <w:p w:rsidR="009F1138" w:rsidRPr="009F1138" w:rsidRDefault="009F1138" w:rsidP="009F1138">
      <w:pPr>
        <w:spacing w:line="259" w:lineRule="auto"/>
        <w:jc w:val="both"/>
        <w:rPr>
          <w:rFonts w:ascii="Times New Roman" w:eastAsiaTheme="minorHAnsi" w:hAnsi="Times New Roman"/>
          <w:sz w:val="26"/>
          <w:szCs w:val="26"/>
        </w:rPr>
      </w:pPr>
    </w:p>
    <w:p w:rsidR="00C21EBE" w:rsidRDefault="00C21EBE">
      <w:bookmarkStart w:id="1" w:name="_GoBack"/>
      <w:bookmarkEnd w:id="1"/>
    </w:p>
    <w:sectPr w:rsidR="00C21EBE" w:rsidSect="0026161A">
      <w:footerReference w:type="default" r:id="rId8"/>
      <w:pgSz w:w="11906" w:h="16838"/>
      <w:pgMar w:top="567" w:right="99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C90" w:rsidRDefault="007C4C90" w:rsidP="00E32E81">
      <w:pPr>
        <w:spacing w:after="0" w:line="240" w:lineRule="auto"/>
      </w:pPr>
      <w:r>
        <w:separator/>
      </w:r>
    </w:p>
  </w:endnote>
  <w:endnote w:type="continuationSeparator" w:id="0">
    <w:p w:rsidR="007C4C90" w:rsidRDefault="007C4C90" w:rsidP="00E32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00"/>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6287429"/>
      <w:docPartObj>
        <w:docPartGallery w:val="Page Numbers (Bottom of Page)"/>
        <w:docPartUnique/>
      </w:docPartObj>
    </w:sdtPr>
    <w:sdtEndPr/>
    <w:sdtContent>
      <w:p w:rsidR="00E07C0C" w:rsidRDefault="00E07C0C">
        <w:pPr>
          <w:pStyle w:val="a5"/>
          <w:jc w:val="center"/>
        </w:pPr>
        <w:r>
          <w:fldChar w:fldCharType="begin"/>
        </w:r>
        <w:r>
          <w:instrText>PAGE   \* MERGEFORMAT</w:instrText>
        </w:r>
        <w:r>
          <w:fldChar w:fldCharType="separate"/>
        </w:r>
        <w:r w:rsidR="005276E1">
          <w:rPr>
            <w:noProof/>
          </w:rPr>
          <w:t>96</w:t>
        </w:r>
        <w:r>
          <w:fldChar w:fldCharType="end"/>
        </w:r>
      </w:p>
    </w:sdtContent>
  </w:sdt>
  <w:p w:rsidR="00E07C0C" w:rsidRDefault="00E07C0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C90" w:rsidRDefault="007C4C90" w:rsidP="00E32E81">
      <w:pPr>
        <w:spacing w:after="0" w:line="240" w:lineRule="auto"/>
      </w:pPr>
      <w:r>
        <w:separator/>
      </w:r>
    </w:p>
  </w:footnote>
  <w:footnote w:type="continuationSeparator" w:id="0">
    <w:p w:rsidR="007C4C90" w:rsidRDefault="007C4C90" w:rsidP="00E32E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BA542C"/>
    <w:multiLevelType w:val="hybridMultilevel"/>
    <w:tmpl w:val="7A28F7BE"/>
    <w:lvl w:ilvl="0" w:tplc="C64CEDAC">
      <w:start w:val="1"/>
      <w:numFmt w:val="decimal"/>
      <w:lvlText w:val="%1."/>
      <w:lvlJc w:val="left"/>
      <w:pPr>
        <w:tabs>
          <w:tab w:val="num" w:pos="900"/>
        </w:tabs>
        <w:ind w:left="900" w:hanging="360"/>
      </w:pPr>
      <w:rPr>
        <w:b/>
      </w:rPr>
    </w:lvl>
    <w:lvl w:ilvl="1" w:tplc="93441DD0">
      <w:numFmt w:val="none"/>
      <w:lvlText w:val=""/>
      <w:lvlJc w:val="left"/>
      <w:pPr>
        <w:tabs>
          <w:tab w:val="num" w:pos="360"/>
        </w:tabs>
        <w:ind w:left="0" w:firstLine="0"/>
      </w:pPr>
    </w:lvl>
    <w:lvl w:ilvl="2" w:tplc="088417CA">
      <w:numFmt w:val="none"/>
      <w:lvlText w:val=""/>
      <w:lvlJc w:val="left"/>
      <w:pPr>
        <w:tabs>
          <w:tab w:val="num" w:pos="360"/>
        </w:tabs>
        <w:ind w:left="0" w:firstLine="0"/>
      </w:pPr>
    </w:lvl>
    <w:lvl w:ilvl="3" w:tplc="E70C34BC">
      <w:numFmt w:val="none"/>
      <w:lvlText w:val=""/>
      <w:lvlJc w:val="left"/>
      <w:pPr>
        <w:tabs>
          <w:tab w:val="num" w:pos="360"/>
        </w:tabs>
        <w:ind w:left="0" w:firstLine="0"/>
      </w:pPr>
    </w:lvl>
    <w:lvl w:ilvl="4" w:tplc="650AA3A2">
      <w:numFmt w:val="none"/>
      <w:lvlText w:val=""/>
      <w:lvlJc w:val="left"/>
      <w:pPr>
        <w:tabs>
          <w:tab w:val="num" w:pos="360"/>
        </w:tabs>
        <w:ind w:left="0" w:firstLine="0"/>
      </w:pPr>
    </w:lvl>
    <w:lvl w:ilvl="5" w:tplc="F82A11CA">
      <w:numFmt w:val="none"/>
      <w:lvlText w:val=""/>
      <w:lvlJc w:val="left"/>
      <w:pPr>
        <w:tabs>
          <w:tab w:val="num" w:pos="360"/>
        </w:tabs>
        <w:ind w:left="0" w:firstLine="0"/>
      </w:pPr>
    </w:lvl>
    <w:lvl w:ilvl="6" w:tplc="F4527584">
      <w:numFmt w:val="none"/>
      <w:lvlText w:val=""/>
      <w:lvlJc w:val="left"/>
      <w:pPr>
        <w:tabs>
          <w:tab w:val="num" w:pos="360"/>
        </w:tabs>
        <w:ind w:left="0" w:firstLine="0"/>
      </w:pPr>
    </w:lvl>
    <w:lvl w:ilvl="7" w:tplc="CED6A3AE">
      <w:numFmt w:val="none"/>
      <w:lvlText w:val=""/>
      <w:lvlJc w:val="left"/>
      <w:pPr>
        <w:tabs>
          <w:tab w:val="num" w:pos="360"/>
        </w:tabs>
        <w:ind w:left="0" w:firstLine="0"/>
      </w:pPr>
    </w:lvl>
    <w:lvl w:ilvl="8" w:tplc="B8ECB3D6">
      <w:numFmt w:val="none"/>
      <w:lvlText w:val=""/>
      <w:lvlJc w:val="left"/>
      <w:pPr>
        <w:tabs>
          <w:tab w:val="num" w:pos="360"/>
        </w:tabs>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AE4"/>
    <w:rsid w:val="000201B3"/>
    <w:rsid w:val="00031A71"/>
    <w:rsid w:val="00087944"/>
    <w:rsid w:val="000A43CF"/>
    <w:rsid w:val="00104572"/>
    <w:rsid w:val="00142DC7"/>
    <w:rsid w:val="00143829"/>
    <w:rsid w:val="00156282"/>
    <w:rsid w:val="001D749E"/>
    <w:rsid w:val="001E13A2"/>
    <w:rsid w:val="00212F47"/>
    <w:rsid w:val="0026161A"/>
    <w:rsid w:val="002703F9"/>
    <w:rsid w:val="00270417"/>
    <w:rsid w:val="002A0156"/>
    <w:rsid w:val="00327F53"/>
    <w:rsid w:val="00340D21"/>
    <w:rsid w:val="003C4371"/>
    <w:rsid w:val="004031C7"/>
    <w:rsid w:val="00405E21"/>
    <w:rsid w:val="00437AE4"/>
    <w:rsid w:val="004447F3"/>
    <w:rsid w:val="00464AC8"/>
    <w:rsid w:val="004A1059"/>
    <w:rsid w:val="004F7357"/>
    <w:rsid w:val="00515A32"/>
    <w:rsid w:val="005276E1"/>
    <w:rsid w:val="00565C4E"/>
    <w:rsid w:val="00654CB3"/>
    <w:rsid w:val="00684986"/>
    <w:rsid w:val="006E417D"/>
    <w:rsid w:val="00797164"/>
    <w:rsid w:val="007C4C90"/>
    <w:rsid w:val="00854CE3"/>
    <w:rsid w:val="008672FF"/>
    <w:rsid w:val="00896D2F"/>
    <w:rsid w:val="008D0B6F"/>
    <w:rsid w:val="008F3BFF"/>
    <w:rsid w:val="009209B1"/>
    <w:rsid w:val="00926D16"/>
    <w:rsid w:val="0094465C"/>
    <w:rsid w:val="009C676D"/>
    <w:rsid w:val="009E5A59"/>
    <w:rsid w:val="009F1138"/>
    <w:rsid w:val="00A15503"/>
    <w:rsid w:val="00A91DD3"/>
    <w:rsid w:val="00AB0274"/>
    <w:rsid w:val="00AD5B9A"/>
    <w:rsid w:val="00AE0011"/>
    <w:rsid w:val="00B13D52"/>
    <w:rsid w:val="00B30339"/>
    <w:rsid w:val="00B70961"/>
    <w:rsid w:val="00BD5687"/>
    <w:rsid w:val="00C21EBE"/>
    <w:rsid w:val="00C961FF"/>
    <w:rsid w:val="00CC296A"/>
    <w:rsid w:val="00CC7B65"/>
    <w:rsid w:val="00CD6DBE"/>
    <w:rsid w:val="00CF19BE"/>
    <w:rsid w:val="00D325EF"/>
    <w:rsid w:val="00D91392"/>
    <w:rsid w:val="00DB5144"/>
    <w:rsid w:val="00DF2D55"/>
    <w:rsid w:val="00E07C0C"/>
    <w:rsid w:val="00E27A71"/>
    <w:rsid w:val="00E32E81"/>
    <w:rsid w:val="00E84612"/>
    <w:rsid w:val="00EF5F96"/>
    <w:rsid w:val="00F50414"/>
    <w:rsid w:val="00FD6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905389C-04B0-4576-BF63-0341E8E3A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2E81"/>
    <w:pPr>
      <w:spacing w:line="256" w:lineRule="auto"/>
    </w:pPr>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2E81"/>
    <w:pPr>
      <w:tabs>
        <w:tab w:val="center" w:pos="4677"/>
        <w:tab w:val="right" w:pos="9355"/>
      </w:tabs>
      <w:spacing w:after="0" w:line="240" w:lineRule="auto"/>
    </w:pPr>
    <w:rPr>
      <w:rFonts w:asciiTheme="minorHAnsi" w:eastAsiaTheme="minorHAnsi" w:hAnsiTheme="minorHAnsi" w:cstheme="minorBidi"/>
    </w:rPr>
  </w:style>
  <w:style w:type="character" w:customStyle="1" w:styleId="a4">
    <w:name w:val="Верхний колонтитул Знак"/>
    <w:basedOn w:val="a0"/>
    <w:link w:val="a3"/>
    <w:uiPriority w:val="99"/>
    <w:rsid w:val="00E32E81"/>
  </w:style>
  <w:style w:type="paragraph" w:styleId="a5">
    <w:name w:val="footer"/>
    <w:basedOn w:val="a"/>
    <w:link w:val="a6"/>
    <w:uiPriority w:val="99"/>
    <w:unhideWhenUsed/>
    <w:rsid w:val="00E32E81"/>
    <w:pPr>
      <w:tabs>
        <w:tab w:val="center" w:pos="4677"/>
        <w:tab w:val="right" w:pos="9355"/>
      </w:tabs>
      <w:spacing w:after="0" w:line="240" w:lineRule="auto"/>
    </w:pPr>
    <w:rPr>
      <w:rFonts w:asciiTheme="minorHAnsi" w:eastAsiaTheme="minorHAnsi" w:hAnsiTheme="minorHAnsi" w:cstheme="minorBidi"/>
    </w:rPr>
  </w:style>
  <w:style w:type="character" w:customStyle="1" w:styleId="a6">
    <w:name w:val="Нижний колонтитул Знак"/>
    <w:basedOn w:val="a0"/>
    <w:link w:val="a5"/>
    <w:uiPriority w:val="99"/>
    <w:rsid w:val="00E32E81"/>
  </w:style>
  <w:style w:type="paragraph" w:styleId="a7">
    <w:name w:val="Balloon Text"/>
    <w:basedOn w:val="a"/>
    <w:link w:val="a8"/>
    <w:uiPriority w:val="99"/>
    <w:semiHidden/>
    <w:unhideWhenUsed/>
    <w:rsid w:val="00AB0274"/>
    <w:pPr>
      <w:spacing w:after="0" w:line="240" w:lineRule="auto"/>
    </w:pPr>
    <w:rPr>
      <w:rFonts w:ascii="Arial" w:hAnsi="Arial" w:cs="Arial"/>
      <w:sz w:val="18"/>
      <w:szCs w:val="18"/>
    </w:rPr>
  </w:style>
  <w:style w:type="character" w:customStyle="1" w:styleId="a8">
    <w:name w:val="Текст выноски Знак"/>
    <w:basedOn w:val="a0"/>
    <w:link w:val="a7"/>
    <w:uiPriority w:val="99"/>
    <w:semiHidden/>
    <w:rsid w:val="00AB0274"/>
    <w:rPr>
      <w:rFonts w:ascii="Arial" w:eastAsia="Calibri" w:hAnsi="Arial" w:cs="Arial"/>
      <w:sz w:val="18"/>
      <w:szCs w:val="18"/>
    </w:rPr>
  </w:style>
  <w:style w:type="table" w:styleId="a9">
    <w:name w:val="Table Grid"/>
    <w:basedOn w:val="a1"/>
    <w:rsid w:val="00926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9"/>
    <w:uiPriority w:val="59"/>
    <w:rsid w:val="008672FF"/>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06694">
      <w:bodyDiv w:val="1"/>
      <w:marLeft w:val="0"/>
      <w:marRight w:val="0"/>
      <w:marTop w:val="0"/>
      <w:marBottom w:val="0"/>
      <w:divBdr>
        <w:top w:val="none" w:sz="0" w:space="0" w:color="auto"/>
        <w:left w:val="none" w:sz="0" w:space="0" w:color="auto"/>
        <w:bottom w:val="none" w:sz="0" w:space="0" w:color="auto"/>
        <w:right w:val="none" w:sz="0" w:space="0" w:color="auto"/>
      </w:divBdr>
    </w:div>
    <w:div w:id="480656660">
      <w:bodyDiv w:val="1"/>
      <w:marLeft w:val="0"/>
      <w:marRight w:val="0"/>
      <w:marTop w:val="0"/>
      <w:marBottom w:val="0"/>
      <w:divBdr>
        <w:top w:val="none" w:sz="0" w:space="0" w:color="auto"/>
        <w:left w:val="none" w:sz="0" w:space="0" w:color="auto"/>
        <w:bottom w:val="none" w:sz="0" w:space="0" w:color="auto"/>
        <w:right w:val="none" w:sz="0" w:space="0" w:color="auto"/>
      </w:divBdr>
    </w:div>
    <w:div w:id="184451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14355-9F9D-4198-ACB8-CE03D7A89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96</Pages>
  <Words>30716</Words>
  <Characters>175086</Characters>
  <Application>Microsoft Office Word</Application>
  <DocSecurity>0</DocSecurity>
  <Lines>1459</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56</cp:revision>
  <cp:lastPrinted>2018-02-19T11:58:00Z</cp:lastPrinted>
  <dcterms:created xsi:type="dcterms:W3CDTF">2018-02-16T06:10:00Z</dcterms:created>
  <dcterms:modified xsi:type="dcterms:W3CDTF">2018-04-12T08:11:00Z</dcterms:modified>
</cp:coreProperties>
</file>