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03349B" w:rsidP="000334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от   </w:t>
      </w:r>
      <w:r w:rsidR="008D129D">
        <w:rPr>
          <w:rFonts w:ascii="Times New Roman" w:hAnsi="Times New Roman" w:cs="Times New Roman"/>
        </w:rPr>
        <w:t xml:space="preserve">02.03.2018    №  </w:t>
      </w:r>
      <w:r>
        <w:rPr>
          <w:rFonts w:ascii="Times New Roman" w:hAnsi="Times New Roman" w:cs="Times New Roman"/>
        </w:rPr>
        <w:t xml:space="preserve"> </w:t>
      </w:r>
      <w:r w:rsidR="008D129D">
        <w:rPr>
          <w:rFonts w:ascii="Times New Roman" w:hAnsi="Times New Roman" w:cs="Times New Roman"/>
        </w:rPr>
        <w:t>141</w:t>
      </w:r>
      <w:r>
        <w:rPr>
          <w:rFonts w:ascii="Times New Roman" w:hAnsi="Times New Roman" w:cs="Times New Roman"/>
        </w:rPr>
        <w:t xml:space="preserve">       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Постановления администрации Тейковского муниципального района   № </w:t>
      </w:r>
      <w:r w:rsidR="008D129D">
        <w:rPr>
          <w:rFonts w:ascii="Times New Roman" w:eastAsia="Times New Roman" w:hAnsi="Times New Roman" w:cs="Times New Roman"/>
          <w:sz w:val="24"/>
          <w:szCs w:val="24"/>
        </w:rPr>
        <w:t>141 от 02.03.2018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00C8">
        <w:rPr>
          <w:rFonts w:ascii="Times New Roman" w:hAnsi="Times New Roman" w:cs="Times New Roman"/>
          <w:sz w:val="24"/>
          <w:szCs w:val="24"/>
        </w:rPr>
        <w:t>24.04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1500C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г., в 10.00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район, 0,</w:t>
      </w:r>
      <w:r w:rsidR="001500C8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км </w:t>
      </w:r>
      <w:r w:rsidR="001500C8">
        <w:rPr>
          <w:rFonts w:ascii="Times New Roman" w:eastAsia="Times New Roman" w:hAnsi="Times New Roman" w:cs="Times New Roman"/>
          <w:sz w:val="24"/>
          <w:szCs w:val="24"/>
        </w:rPr>
        <w:t>севернее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Богатырево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1500C8">
        <w:rPr>
          <w:rFonts w:ascii="Times New Roman" w:eastAsia="Times New Roman" w:hAnsi="Times New Roman" w:cs="Times New Roman"/>
          <w:sz w:val="24"/>
          <w:szCs w:val="24"/>
        </w:rPr>
        <w:t>996130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37:18:070202:</w:t>
      </w:r>
      <w:r w:rsidR="001500C8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sz w:val="24"/>
          <w:szCs w:val="24"/>
        </w:rPr>
        <w:t>; категория земель: «земли сельскохозяйственного назначения», разрешенное использование: для осуществ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ления крестьянским (фермерским) хозяйством его деятельности.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к электрическим сетям на земельном участке возможно от существующей ВЛ-10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105 ПС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Крапивново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1500C8">
        <w:rPr>
          <w:rFonts w:ascii="Times New Roman" w:eastAsia="Times New Roman" w:hAnsi="Times New Roman" w:cs="Times New Roman"/>
          <w:sz w:val="24"/>
          <w:szCs w:val="24"/>
        </w:rPr>
        <w:t xml:space="preserve"> при условии выполнения ряда мероприятий по строительству ВЛ-10кВ, установке КТП-10/0,4 </w:t>
      </w:r>
      <w:proofErr w:type="spellStart"/>
      <w:r w:rsidR="001500C8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1500C8">
        <w:rPr>
          <w:rFonts w:ascii="Times New Roman" w:eastAsia="Times New Roman" w:hAnsi="Times New Roman" w:cs="Times New Roman"/>
          <w:sz w:val="24"/>
          <w:szCs w:val="24"/>
        </w:rPr>
        <w:t xml:space="preserve">, строительству ВЛИ-0,4 </w:t>
      </w:r>
      <w:proofErr w:type="spellStart"/>
      <w:r w:rsidR="001500C8">
        <w:rPr>
          <w:rFonts w:ascii="Times New Roman" w:eastAsia="Times New Roman" w:hAnsi="Times New Roman" w:cs="Times New Roman"/>
          <w:sz w:val="24"/>
          <w:szCs w:val="24"/>
        </w:rPr>
        <w:t>кВ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решением Совета Тейковского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размере 1,5 % от кадастровой стоимости земельного участка – </w:t>
      </w:r>
      <w:r w:rsidR="004C7BAC">
        <w:rPr>
          <w:rFonts w:ascii="Times New Roman" w:eastAsia="Times New Roman" w:hAnsi="Times New Roman" w:cs="Times New Roman"/>
          <w:sz w:val="24"/>
          <w:szCs w:val="24"/>
        </w:rPr>
        <w:t>38998,49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(Тридцать восемь тысяч </w:t>
      </w:r>
      <w:r w:rsidR="004C7BAC">
        <w:rPr>
          <w:rFonts w:ascii="Times New Roman" w:eastAsia="Times New Roman" w:hAnsi="Times New Roman" w:cs="Times New Roman"/>
          <w:sz w:val="24"/>
          <w:szCs w:val="24"/>
        </w:rPr>
        <w:t>девятьсот девяносто восемь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рублей </w:t>
      </w:r>
      <w:r w:rsidR="004C7BAC">
        <w:rPr>
          <w:rFonts w:ascii="Times New Roman" w:eastAsia="Times New Roman" w:hAnsi="Times New Roman" w:cs="Times New Roman"/>
          <w:sz w:val="24"/>
          <w:szCs w:val="24"/>
        </w:rPr>
        <w:t>49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копеек.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4C7BAC">
        <w:rPr>
          <w:rFonts w:ascii="Times New Roman" w:eastAsia="Times New Roman" w:hAnsi="Times New Roman" w:cs="Times New Roman"/>
          <w:sz w:val="24"/>
          <w:szCs w:val="24"/>
        </w:rPr>
        <w:t>1169,95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(Одна тысяча сто шестьдесят </w:t>
      </w:r>
      <w:r w:rsidR="004C7BAC">
        <w:rPr>
          <w:rFonts w:ascii="Times New Roman" w:eastAsia="Times New Roman" w:hAnsi="Times New Roman" w:cs="Times New Roman"/>
          <w:sz w:val="24"/>
          <w:szCs w:val="24"/>
        </w:rPr>
        <w:t>девять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DD120D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7BAC">
        <w:rPr>
          <w:rFonts w:ascii="Times New Roman" w:eastAsia="Times New Roman" w:hAnsi="Times New Roman" w:cs="Times New Roman"/>
          <w:bCs/>
          <w:sz w:val="24"/>
          <w:szCs w:val="24"/>
        </w:rPr>
        <w:t>95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копеек.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3)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F1079E">
        <w:rPr>
          <w:rFonts w:ascii="Times New Roman" w:hAnsi="Times New Roman" w:cs="Times New Roman"/>
          <w:sz w:val="24"/>
          <w:szCs w:val="24"/>
        </w:rPr>
        <w:t>20.03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F1079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04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г. 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08.00 до 12.00 и 13.00 до 17.00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079E">
        <w:rPr>
          <w:rFonts w:ascii="Times New Roman" w:hAnsi="Times New Roman" w:cs="Times New Roman"/>
          <w:sz w:val="24"/>
          <w:szCs w:val="24"/>
        </w:rPr>
        <w:t>7799,70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(Семь тысяч семьсот 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девяносто девять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рублей 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копе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ек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>
        <w:rPr>
          <w:rFonts w:ascii="Times New Roman" w:hAnsi="Times New Roman" w:cs="Times New Roman"/>
          <w:sz w:val="24"/>
          <w:szCs w:val="24"/>
        </w:rPr>
        <w:t>49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03349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3349B"/>
    <w:rsid w:val="001500C8"/>
    <w:rsid w:val="002E64B0"/>
    <w:rsid w:val="003509B0"/>
    <w:rsid w:val="004C7BAC"/>
    <w:rsid w:val="0067659F"/>
    <w:rsid w:val="008D129D"/>
    <w:rsid w:val="00BE40B6"/>
    <w:rsid w:val="00DD120D"/>
    <w:rsid w:val="00F1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1325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13</cp:revision>
  <cp:lastPrinted>2018-03-01T12:00:00Z</cp:lastPrinted>
  <dcterms:created xsi:type="dcterms:W3CDTF">2017-10-24T12:01:00Z</dcterms:created>
  <dcterms:modified xsi:type="dcterms:W3CDTF">2018-03-16T09:38:00Z</dcterms:modified>
</cp:coreProperties>
</file>