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732" w:rsidRPr="00780732" w:rsidRDefault="00780732" w:rsidP="00780732">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780732">
        <w:rPr>
          <w:rFonts w:ascii="Times New Roman" w:eastAsia="Times New Roman" w:hAnsi="Times New Roman" w:cs="Times New Roman"/>
          <w:b/>
          <w:bCs/>
          <w:color w:val="000000"/>
          <w:sz w:val="30"/>
          <w:szCs w:val="30"/>
          <w:lang w:eastAsia="ru-RU"/>
        </w:rPr>
        <w:t>Извещение о проведении электронного аукциона</w:t>
      </w:r>
    </w:p>
    <w:p w:rsidR="00780732" w:rsidRPr="00780732" w:rsidRDefault="00780732" w:rsidP="0078073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для закупки №0133300015815000008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5"/>
        <w:gridCol w:w="4920"/>
      </w:tblGrid>
      <w:tr w:rsidR="00780732" w:rsidRPr="00780732" w:rsidTr="00780732">
        <w:trPr>
          <w:tblCellSpacing w:w="15" w:type="dxa"/>
        </w:trPr>
        <w:tc>
          <w:tcPr>
            <w:tcW w:w="7425" w:type="dxa"/>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p>
        </w:tc>
        <w:tc>
          <w:tcPr>
            <w:tcW w:w="11130" w:type="dxa"/>
            <w:vAlign w:val="center"/>
            <w:hideMark/>
          </w:tcPr>
          <w:p w:rsidR="00780732" w:rsidRPr="00780732" w:rsidRDefault="00780732" w:rsidP="00780732">
            <w:pPr>
              <w:spacing w:after="0" w:line="240" w:lineRule="auto"/>
              <w:jc w:val="center"/>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Общая информация</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Номер извещения</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0133300015815000008</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Наименование объекта закупки</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Приобретение легкового автомобиля для нужд администрации Тейковского муниципального района</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Электронный аукцион</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ОАО «ЕЭТП»</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http://roseltorg.ru</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Закупку осуществляет</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Заказчик</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Контактная информация</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Организация, осуществляющая закупку</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Администрация Тейковского муниципального района</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Почтовый адрес</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Российская Федерация, 155040, Ивановская обл, Тейково г, Октябрьская, 2</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Место нахождения</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Российская Федерация, 155040, Ивановская обл, Тейково г, Октябрьская, 2</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Ответственное должностное лицо</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Горбушева Галина Алимпиевна</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Адрес электронной почты</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teikovo.raion@mail.ru</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Номер контактного телефона</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7-49343-21704</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Факс</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7-49343-22605</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Извещение является неотъемлемой частью аукционной документации</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Информация о процедуре закупки</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Дата и время начала подачи заявок</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16.03.2015 14:30</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Дата и время окончания подачи заявок</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23.03.2015 10:00</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Место подачи заявок</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http://roseltorg.ru</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Порядок подачи заявок</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Указан в пункте 11 раздела I «Условия проведения аукциона в электронной форме» настоящей документации.</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lastRenderedPageBreak/>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24.03.2015</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27.03.2015</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Информация отсутствует</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Условия контракта</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949900.00 Российский рубль</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Источник финансирования</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Бюджет Тейковского муниципального района</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План оплаты исполнения контракта за счет бюджетных средств</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427"/>
              <w:gridCol w:w="2092"/>
            </w:tblGrid>
            <w:tr w:rsidR="00780732" w:rsidRPr="00780732">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80732" w:rsidRPr="00780732" w:rsidRDefault="00780732" w:rsidP="00780732">
                  <w:pPr>
                    <w:spacing w:after="0" w:line="240" w:lineRule="auto"/>
                    <w:jc w:val="right"/>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Российский рубль</w:t>
                  </w:r>
                </w:p>
              </w:tc>
            </w:tr>
            <w:tr w:rsidR="00780732" w:rsidRPr="007807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jc w:val="center"/>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Код бюджетной классификации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jc w:val="center"/>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Оплата за 2015 год</w:t>
                  </w:r>
                </w:p>
              </w:tc>
            </w:tr>
            <w:tr w:rsidR="00780732" w:rsidRPr="007807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04101044190028244310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jc w:val="center"/>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949900.00</w:t>
                  </w:r>
                </w:p>
              </w:tc>
            </w:tr>
            <w:tr w:rsidR="00780732" w:rsidRPr="007807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jc w:val="center"/>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949900.00</w:t>
                  </w:r>
                </w:p>
              </w:tc>
            </w:tr>
            <w:tr w:rsidR="00780732" w:rsidRPr="00780732">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80732" w:rsidRPr="00780732" w:rsidRDefault="00780732" w:rsidP="00780732">
                  <w:pPr>
                    <w:spacing w:after="0" w:line="240" w:lineRule="auto"/>
                    <w:jc w:val="right"/>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Всего: 949900.00</w:t>
                  </w:r>
                </w:p>
              </w:tc>
            </w:tr>
          </w:tbl>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Российская федерация, Ивановская обл, Российская федерация, Ивановская обл, Тейково, 155040, Российская Федерация, Ивановская область, г. Тейково, ул. Октябрьская, д.2а</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Срок завершения работ - 3 (три) календарных дня со дня заключения муниципального контракта.</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Объект закупки</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Установлены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p>
        </w:tc>
      </w:tr>
      <w:tr w:rsidR="00780732" w:rsidRPr="00780732" w:rsidTr="00780732">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992"/>
              <w:gridCol w:w="1434"/>
              <w:gridCol w:w="1350"/>
              <w:gridCol w:w="1351"/>
              <w:gridCol w:w="1240"/>
              <w:gridCol w:w="1257"/>
            </w:tblGrid>
            <w:tr w:rsidR="00780732" w:rsidRPr="00780732">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80732" w:rsidRPr="00780732" w:rsidRDefault="00780732" w:rsidP="00780732">
                  <w:pPr>
                    <w:spacing w:after="0" w:line="240" w:lineRule="auto"/>
                    <w:jc w:val="right"/>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Российский рубль</w:t>
                  </w:r>
                </w:p>
              </w:tc>
            </w:tr>
            <w:tr w:rsidR="00780732" w:rsidRPr="007807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Стоимость</w:t>
                  </w:r>
                </w:p>
              </w:tc>
            </w:tr>
            <w:tr w:rsidR="00780732" w:rsidRPr="007807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 xml:space="preserve">Приобретение легкового автомобиля для нужд администрации </w:t>
                  </w:r>
                  <w:r w:rsidRPr="00780732">
                    <w:rPr>
                      <w:rFonts w:ascii="Times New Roman" w:eastAsia="Times New Roman" w:hAnsi="Times New Roman" w:cs="Times New Roman"/>
                      <w:sz w:val="24"/>
                      <w:szCs w:val="24"/>
                      <w:lang w:eastAsia="ru-RU"/>
                    </w:rPr>
                    <w:lastRenderedPageBreak/>
                    <w:t>Тейковского муниципального района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lastRenderedPageBreak/>
                    <w:t>34.10.22.311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949900.00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732" w:rsidRPr="00780732" w:rsidRDefault="00780732" w:rsidP="00780732">
                  <w:pPr>
                    <w:spacing w:after="0" w:line="240" w:lineRule="auto"/>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t>949900.00</w:t>
                  </w:r>
                </w:p>
              </w:tc>
            </w:tr>
            <w:tr w:rsidR="00780732" w:rsidRPr="00780732">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80732" w:rsidRPr="00780732" w:rsidRDefault="00780732" w:rsidP="00780732">
                  <w:pPr>
                    <w:spacing w:after="0" w:line="240" w:lineRule="auto"/>
                    <w:jc w:val="right"/>
                    <w:rPr>
                      <w:rFonts w:ascii="Times New Roman" w:eastAsia="Times New Roman" w:hAnsi="Times New Roman" w:cs="Times New Roman"/>
                      <w:sz w:val="24"/>
                      <w:szCs w:val="24"/>
                      <w:lang w:eastAsia="ru-RU"/>
                    </w:rPr>
                  </w:pPr>
                  <w:r w:rsidRPr="00780732">
                    <w:rPr>
                      <w:rFonts w:ascii="Times New Roman" w:eastAsia="Times New Roman" w:hAnsi="Times New Roman" w:cs="Times New Roman"/>
                      <w:sz w:val="24"/>
                      <w:szCs w:val="24"/>
                      <w:lang w:eastAsia="ru-RU"/>
                    </w:rPr>
                    <w:lastRenderedPageBreak/>
                    <w:t>Итого: 949900.00</w:t>
                  </w:r>
                </w:p>
              </w:tc>
            </w:tr>
          </w:tbl>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lastRenderedPageBreak/>
              <w:t>Преимущества и требования к участникам</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Преимущества</w:t>
            </w:r>
          </w:p>
        </w:tc>
        <w:tc>
          <w:tcPr>
            <w:tcW w:w="0" w:type="auto"/>
            <w:tcMar>
              <w:top w:w="0" w:type="dxa"/>
              <w:left w:w="225" w:type="dxa"/>
              <w:bottom w:w="0" w:type="dxa"/>
              <w:right w:w="150" w:type="dxa"/>
            </w:tcMar>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Не установлены</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Требования к участникам</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Дополнительная информация к требованию отсутствует</w:t>
            </w:r>
          </w:p>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2 Единые требования к участникам (в соответствии с пунктом 1 части 1 Статьи 31 Федерального закона № 44-ФЗ) </w:t>
            </w:r>
          </w:p>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Дополнительная информация к требованию отсутствует</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Не установлено</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Обеспечение заявок</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Требуется обеспечение заявок</w:t>
            </w:r>
          </w:p>
        </w:tc>
        <w:tc>
          <w:tcPr>
            <w:tcW w:w="0" w:type="auto"/>
            <w:tcMar>
              <w:top w:w="0" w:type="dxa"/>
              <w:left w:w="225" w:type="dxa"/>
              <w:bottom w:w="0" w:type="dxa"/>
              <w:right w:w="150" w:type="dxa"/>
            </w:tcMar>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Размер обеспечения заявок</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9499.00</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w:t>
            </w:r>
            <w:r w:rsidRPr="00780732">
              <w:rPr>
                <w:rFonts w:ascii="Times New Roman" w:eastAsia="Times New Roman" w:hAnsi="Times New Roman" w:cs="Times New Roman"/>
                <w:color w:val="000000"/>
                <w:sz w:val="27"/>
                <w:szCs w:val="27"/>
                <w:lang w:eastAsia="ru-RU"/>
              </w:rPr>
              <w:lastRenderedPageBreak/>
              <w:t>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lastRenderedPageBreak/>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"Номер расчётного счёта" 40302810200003000087</w:t>
            </w:r>
          </w:p>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"Номер лицевого счёта" 05333006700</w:t>
            </w:r>
          </w:p>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"БИК" 042406001</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Обеспечение исполнения контракта</w:t>
            </w:r>
          </w:p>
        </w:tc>
        <w:tc>
          <w:tcPr>
            <w:tcW w:w="0" w:type="auto"/>
            <w:vAlign w:val="center"/>
            <w:hideMark/>
          </w:tcPr>
          <w:p w:rsidR="00780732" w:rsidRPr="00780732" w:rsidRDefault="00780732" w:rsidP="00780732">
            <w:pPr>
              <w:spacing w:after="0" w:line="240" w:lineRule="auto"/>
              <w:rPr>
                <w:rFonts w:ascii="Times New Roman" w:eastAsia="Times New Roman" w:hAnsi="Times New Roman" w:cs="Times New Roman"/>
                <w:sz w:val="20"/>
                <w:szCs w:val="20"/>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47495.00</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w:t>
            </w:r>
            <w:r w:rsidRPr="00780732">
              <w:rPr>
                <w:rFonts w:ascii="Times New Roman" w:eastAsia="Times New Roman" w:hAnsi="Times New Roman" w:cs="Times New Roman"/>
                <w:color w:val="000000"/>
                <w:sz w:val="27"/>
                <w:szCs w:val="27"/>
                <w:lang w:eastAsia="ru-RU"/>
              </w:rPr>
              <w:lastRenderedPageBreak/>
              <w:t>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lastRenderedPageBreak/>
              <w:t>Платежные реквизиты для обеспечения исполнения контракта</w:t>
            </w:r>
            <w:bookmarkStart w:id="0" w:name="_GoBack"/>
            <w:bookmarkEnd w:id="0"/>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"Номер расчётного счёта" 40302810200003000087</w:t>
            </w:r>
          </w:p>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"Номер лицевого счёта" 05333006700</w:t>
            </w:r>
          </w:p>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"БИК" 042406001</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Информация отсутствует</w:t>
            </w:r>
          </w:p>
        </w:tc>
      </w:tr>
      <w:tr w:rsidR="00780732" w:rsidRPr="00780732" w:rsidTr="00780732">
        <w:trPr>
          <w:tblCellSpacing w:w="15" w:type="dxa"/>
        </w:trPr>
        <w:tc>
          <w:tcPr>
            <w:tcW w:w="0" w:type="auto"/>
            <w:gridSpan w:val="2"/>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after="0"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b/>
                <w:bCs/>
                <w:color w:val="000000"/>
                <w:sz w:val="27"/>
                <w:szCs w:val="27"/>
                <w:lang w:eastAsia="ru-RU"/>
              </w:rPr>
              <w:t>Перечень прикрепленных документов</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1 АД Автомобиль 2</w:t>
            </w:r>
          </w:p>
        </w:tc>
      </w:tr>
      <w:tr w:rsidR="00780732" w:rsidRPr="00780732" w:rsidTr="00780732">
        <w:trPr>
          <w:tblCellSpacing w:w="15" w:type="dxa"/>
        </w:trPr>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780732" w:rsidRPr="00780732" w:rsidRDefault="00780732" w:rsidP="0078073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0732">
              <w:rPr>
                <w:rFonts w:ascii="Times New Roman" w:eastAsia="Times New Roman" w:hAnsi="Times New Roman" w:cs="Times New Roman"/>
                <w:color w:val="000000"/>
                <w:sz w:val="27"/>
                <w:szCs w:val="27"/>
                <w:lang w:eastAsia="ru-RU"/>
              </w:rPr>
              <w:t>16.03.2015 14:00</w:t>
            </w:r>
          </w:p>
        </w:tc>
      </w:tr>
    </w:tbl>
    <w:p w:rsidR="00377958" w:rsidRPr="00780732" w:rsidRDefault="00377958" w:rsidP="00780732"/>
    <w:sectPr w:rsidR="00377958" w:rsidRPr="00780732" w:rsidSect="007C2160">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B8"/>
    <w:rsid w:val="00377958"/>
    <w:rsid w:val="00780732"/>
    <w:rsid w:val="007C2160"/>
    <w:rsid w:val="00D14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695CD-904E-4F0A-A5E6-89FCD42A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7C2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7C2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7C2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7C2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7C21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C2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C2160"/>
  </w:style>
  <w:style w:type="paragraph" w:customStyle="1" w:styleId="title">
    <w:name w:val="title"/>
    <w:basedOn w:val="a"/>
    <w:rsid w:val="007807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7807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7807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447508">
      <w:bodyDiv w:val="1"/>
      <w:marLeft w:val="0"/>
      <w:marRight w:val="0"/>
      <w:marTop w:val="0"/>
      <w:marBottom w:val="0"/>
      <w:divBdr>
        <w:top w:val="none" w:sz="0" w:space="0" w:color="auto"/>
        <w:left w:val="none" w:sz="0" w:space="0" w:color="auto"/>
        <w:bottom w:val="none" w:sz="0" w:space="0" w:color="auto"/>
        <w:right w:val="none" w:sz="0" w:space="0" w:color="auto"/>
      </w:divBdr>
    </w:div>
    <w:div w:id="192783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2015-10-23T07:12:00Z</dcterms:created>
  <dcterms:modified xsi:type="dcterms:W3CDTF">2015-10-23T07:14:00Z</dcterms:modified>
</cp:coreProperties>
</file>