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8D1" w:rsidRDefault="001508D1" w:rsidP="001508D1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1508D1" w:rsidRDefault="001508D1" w:rsidP="001508D1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аренду</w:t>
      </w:r>
    </w:p>
    <w:p w:rsidR="001508D1" w:rsidRDefault="001508D1" w:rsidP="001508D1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>для ведения личного подсобного хозяйства</w:t>
      </w:r>
    </w:p>
    <w:p w:rsidR="001508D1" w:rsidRDefault="001508D1" w:rsidP="001508D1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31</w:t>
      </w:r>
      <w:r>
        <w:rPr>
          <w:sz w:val="28"/>
          <w:szCs w:val="28"/>
        </w:rPr>
        <w:t>.0</w:t>
      </w:r>
      <w:r>
        <w:rPr>
          <w:sz w:val="28"/>
          <w:szCs w:val="28"/>
        </w:rPr>
        <w:t>5</w:t>
      </w:r>
      <w:r>
        <w:rPr>
          <w:sz w:val="28"/>
          <w:szCs w:val="28"/>
        </w:rPr>
        <w:t>.2017 года</w:t>
      </w:r>
    </w:p>
    <w:p w:rsidR="001508D1" w:rsidRDefault="001508D1" w:rsidP="001508D1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1508D1" w:rsidRDefault="001508D1" w:rsidP="001508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Морозовского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ведения личного подсобного хозяйства.</w:t>
      </w:r>
    </w:p>
    <w:p w:rsidR="001508D1" w:rsidRDefault="001508D1" w:rsidP="001508D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Граждане, заинтересованные в предоставлении земельного участка для ведения личного подсобного хозяйства,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населенных пунктов».</w:t>
      </w:r>
    </w:p>
    <w:p w:rsidR="001508D1" w:rsidRDefault="001508D1" w:rsidP="001508D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</w:t>
      </w:r>
      <w:proofErr w:type="gramStart"/>
      <w:r>
        <w:rPr>
          <w:sz w:val="28"/>
          <w:szCs w:val="28"/>
        </w:rPr>
        <w:t>а,  администрация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1508D1" w:rsidRDefault="001508D1" w:rsidP="001508D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>
        <w:rPr>
          <w:sz w:val="28"/>
          <w:szCs w:val="28"/>
        </w:rPr>
        <w:t>30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>июня</w:t>
      </w:r>
      <w:r>
        <w:rPr>
          <w:sz w:val="28"/>
          <w:szCs w:val="28"/>
        </w:rPr>
        <w:t xml:space="preserve"> 2017 года (включительно).</w:t>
      </w:r>
    </w:p>
    <w:p w:rsidR="001508D1" w:rsidRDefault="001508D1" w:rsidP="001508D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земельных участков: </w:t>
      </w:r>
    </w:p>
    <w:p w:rsidR="001508D1" w:rsidRDefault="001508D1" w:rsidP="001508D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</w:t>
      </w:r>
      <w:r>
        <w:rPr>
          <w:sz w:val="28"/>
          <w:szCs w:val="28"/>
        </w:rPr>
        <w:t>д. Коптево</w:t>
      </w:r>
      <w:r>
        <w:rPr>
          <w:sz w:val="28"/>
          <w:szCs w:val="28"/>
        </w:rPr>
        <w:t xml:space="preserve">, ориентировочная площадь земельного участка: 2500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</w:t>
      </w:r>
      <w:r>
        <w:rPr>
          <w:sz w:val="28"/>
          <w:szCs w:val="28"/>
        </w:rPr>
        <w:t>050115</w:t>
      </w:r>
      <w:r>
        <w:rPr>
          <w:sz w:val="28"/>
          <w:szCs w:val="28"/>
        </w:rPr>
        <w:t>:ЗУ</w:t>
      </w:r>
      <w:proofErr w:type="gramEnd"/>
      <w:r>
        <w:rPr>
          <w:sz w:val="28"/>
          <w:szCs w:val="28"/>
        </w:rPr>
        <w:t>1;</w:t>
      </w:r>
    </w:p>
    <w:p w:rsidR="001508D1" w:rsidRDefault="001508D1" w:rsidP="001508D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</w:t>
      </w:r>
      <w:bookmarkStart w:id="0" w:name="_GoBack"/>
      <w:bookmarkEnd w:id="0"/>
      <w:r>
        <w:rPr>
          <w:sz w:val="28"/>
          <w:szCs w:val="28"/>
        </w:rPr>
        <w:t>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«0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>июня 2017 года по «30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>июня</w:t>
      </w:r>
      <w:r>
        <w:rPr>
          <w:sz w:val="28"/>
          <w:szCs w:val="28"/>
        </w:rPr>
        <w:t xml:space="preserve"> 2017 года в рабочие дни с 08:00 до 17:00 часов (обед с 12:00 до 13:00 час.).</w:t>
      </w:r>
    </w:p>
    <w:p w:rsidR="001508D1" w:rsidRDefault="001508D1" w:rsidP="001508D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1508D1" w:rsidRDefault="001508D1" w:rsidP="001508D1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1508D1" w:rsidRDefault="001508D1" w:rsidP="001508D1">
      <w:pPr>
        <w:jc w:val="both"/>
        <w:rPr>
          <w:sz w:val="28"/>
          <w:szCs w:val="28"/>
        </w:rPr>
      </w:pPr>
    </w:p>
    <w:p w:rsidR="001508D1" w:rsidRDefault="001508D1" w:rsidP="001508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508D1" w:rsidRDefault="001508D1" w:rsidP="001508D1">
      <w:pPr>
        <w:jc w:val="both"/>
        <w:rPr>
          <w:sz w:val="28"/>
          <w:szCs w:val="28"/>
        </w:rPr>
      </w:pPr>
    </w:p>
    <w:p w:rsidR="001508D1" w:rsidRDefault="001508D1" w:rsidP="001508D1">
      <w:pPr>
        <w:jc w:val="both"/>
        <w:rPr>
          <w:sz w:val="28"/>
          <w:szCs w:val="28"/>
        </w:rPr>
      </w:pPr>
    </w:p>
    <w:p w:rsidR="001508D1" w:rsidRDefault="001508D1" w:rsidP="001508D1">
      <w:pPr>
        <w:jc w:val="both"/>
        <w:rPr>
          <w:sz w:val="28"/>
          <w:szCs w:val="28"/>
        </w:rPr>
      </w:pPr>
    </w:p>
    <w:p w:rsidR="001508D1" w:rsidRDefault="001508D1" w:rsidP="001508D1">
      <w:pPr>
        <w:jc w:val="both"/>
        <w:rPr>
          <w:sz w:val="28"/>
          <w:szCs w:val="28"/>
        </w:rPr>
      </w:pPr>
    </w:p>
    <w:p w:rsidR="001508D1" w:rsidRDefault="001508D1" w:rsidP="001508D1">
      <w:pPr>
        <w:jc w:val="both"/>
        <w:rPr>
          <w:sz w:val="28"/>
          <w:szCs w:val="28"/>
        </w:rPr>
      </w:pPr>
    </w:p>
    <w:p w:rsidR="001508D1" w:rsidRDefault="001508D1" w:rsidP="001508D1">
      <w:pPr>
        <w:jc w:val="both"/>
        <w:rPr>
          <w:sz w:val="28"/>
          <w:szCs w:val="28"/>
        </w:rPr>
      </w:pPr>
    </w:p>
    <w:p w:rsidR="001508D1" w:rsidRDefault="001508D1" w:rsidP="001508D1">
      <w:pPr>
        <w:jc w:val="both"/>
        <w:rPr>
          <w:sz w:val="28"/>
          <w:szCs w:val="28"/>
        </w:rPr>
      </w:pPr>
    </w:p>
    <w:p w:rsidR="001508D1" w:rsidRDefault="001508D1" w:rsidP="001508D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Приложение</w:t>
      </w:r>
    </w:p>
    <w:p w:rsidR="001508D1" w:rsidRDefault="001508D1" w:rsidP="001508D1">
      <w:pPr>
        <w:jc w:val="both"/>
        <w:rPr>
          <w:sz w:val="28"/>
          <w:szCs w:val="28"/>
        </w:rPr>
      </w:pPr>
    </w:p>
    <w:p w:rsidR="001508D1" w:rsidRDefault="001508D1" w:rsidP="001508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1508D1" w:rsidRDefault="001508D1"/>
    <w:p w:rsidR="001508D1" w:rsidRDefault="001508D1" w:rsidP="001508D1"/>
    <w:p w:rsidR="00830437" w:rsidRPr="001508D1" w:rsidRDefault="001508D1" w:rsidP="001508D1">
      <w:r>
        <w:rPr>
          <w:noProof/>
        </w:rPr>
        <w:drawing>
          <wp:inline distT="0" distB="0" distL="0" distR="0">
            <wp:extent cx="5838825" cy="3429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96" t="26896" r="17103" b="28131"/>
                    <a:stretch/>
                  </pic:blipFill>
                  <pic:spPr bwMode="auto">
                    <a:xfrm>
                      <a:off x="0" y="0"/>
                      <a:ext cx="5838825" cy="342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30437" w:rsidRPr="00150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F53"/>
    <w:rsid w:val="001508D1"/>
    <w:rsid w:val="00636B35"/>
    <w:rsid w:val="00830437"/>
    <w:rsid w:val="0095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D0E4F6-6042-4427-BE50-6EEDF1C4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1508D1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636B3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6B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0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3</cp:revision>
  <cp:lastPrinted>2017-05-26T07:04:00Z</cp:lastPrinted>
  <dcterms:created xsi:type="dcterms:W3CDTF">2017-05-26T06:50:00Z</dcterms:created>
  <dcterms:modified xsi:type="dcterms:W3CDTF">2017-05-26T07:05:00Z</dcterms:modified>
</cp:coreProperties>
</file>