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E9A" w:rsidRPr="000B3E9A" w:rsidRDefault="000B3E9A" w:rsidP="000B3E9A">
      <w:pPr>
        <w:jc w:val="right"/>
        <w:rPr>
          <w:sz w:val="28"/>
          <w:szCs w:val="28"/>
        </w:rPr>
      </w:pPr>
      <w:r w:rsidRPr="000B3E9A">
        <w:rPr>
          <w:sz w:val="28"/>
          <w:szCs w:val="28"/>
        </w:rPr>
        <w:t>Приложение</w:t>
      </w:r>
      <w:r w:rsidR="004F178D">
        <w:rPr>
          <w:sz w:val="28"/>
          <w:szCs w:val="28"/>
        </w:rPr>
        <w:t xml:space="preserve"> 1</w:t>
      </w:r>
    </w:p>
    <w:p w:rsidR="000B3E9A" w:rsidRPr="000B3E9A" w:rsidRDefault="000B3E9A" w:rsidP="000B3E9A">
      <w:pPr>
        <w:jc w:val="right"/>
        <w:rPr>
          <w:sz w:val="28"/>
          <w:szCs w:val="28"/>
        </w:rPr>
      </w:pPr>
    </w:p>
    <w:p w:rsidR="000B3E9A" w:rsidRPr="00CF3C11" w:rsidRDefault="000B3E9A" w:rsidP="000B3E9A">
      <w:pPr>
        <w:jc w:val="center"/>
        <w:rPr>
          <w:b/>
          <w:sz w:val="28"/>
          <w:szCs w:val="28"/>
        </w:rPr>
      </w:pPr>
      <w:r w:rsidRPr="00CF3C11">
        <w:rPr>
          <w:b/>
          <w:sz w:val="28"/>
          <w:szCs w:val="28"/>
        </w:rPr>
        <w:t xml:space="preserve">Кадастровая палата </w:t>
      </w:r>
      <w:proofErr w:type="gramStart"/>
      <w:r w:rsidRPr="00CF3C11">
        <w:rPr>
          <w:b/>
          <w:sz w:val="28"/>
          <w:szCs w:val="28"/>
        </w:rPr>
        <w:t>по</w:t>
      </w:r>
      <w:proofErr w:type="gramEnd"/>
      <w:r w:rsidRPr="00CF3C11">
        <w:rPr>
          <w:b/>
          <w:sz w:val="28"/>
          <w:szCs w:val="28"/>
        </w:rPr>
        <w:t xml:space="preserve"> </w:t>
      </w:r>
      <w:proofErr w:type="gramStart"/>
      <w:r w:rsidRPr="00CF3C11">
        <w:rPr>
          <w:b/>
          <w:sz w:val="28"/>
          <w:szCs w:val="28"/>
        </w:rPr>
        <w:t>Ивановской</w:t>
      </w:r>
      <w:proofErr w:type="gramEnd"/>
      <w:r w:rsidRPr="00CF3C11">
        <w:rPr>
          <w:b/>
          <w:sz w:val="28"/>
          <w:szCs w:val="28"/>
        </w:rPr>
        <w:t xml:space="preserve"> области рассказывает, что делать в случае недовольства работой кадастрового инженера</w:t>
      </w:r>
    </w:p>
    <w:p w:rsidR="000B3E9A" w:rsidRPr="000B3E9A" w:rsidRDefault="000B3E9A" w:rsidP="000B3E9A">
      <w:pPr>
        <w:rPr>
          <w:sz w:val="28"/>
          <w:szCs w:val="28"/>
        </w:rPr>
      </w:pPr>
    </w:p>
    <w:p w:rsidR="000B3E9A" w:rsidRPr="000B3E9A" w:rsidRDefault="003F54A8" w:rsidP="00CF3C1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B3E9A" w:rsidRPr="000B3E9A">
        <w:rPr>
          <w:sz w:val="28"/>
          <w:szCs w:val="28"/>
        </w:rPr>
        <w:t xml:space="preserve">пециалисты </w:t>
      </w:r>
      <w:r>
        <w:rPr>
          <w:sz w:val="28"/>
          <w:szCs w:val="28"/>
        </w:rPr>
        <w:t>регионального Филиала</w:t>
      </w:r>
      <w:r w:rsidRPr="003F54A8">
        <w:rPr>
          <w:sz w:val="28"/>
          <w:szCs w:val="28"/>
        </w:rPr>
        <w:t xml:space="preserve"> </w:t>
      </w:r>
      <w:r w:rsidRPr="000B3E9A">
        <w:rPr>
          <w:sz w:val="28"/>
          <w:szCs w:val="28"/>
        </w:rPr>
        <w:t>Кадастров</w:t>
      </w:r>
      <w:r>
        <w:rPr>
          <w:sz w:val="28"/>
          <w:szCs w:val="28"/>
        </w:rPr>
        <w:t xml:space="preserve">ой </w:t>
      </w:r>
      <w:r w:rsidRPr="000B3E9A">
        <w:rPr>
          <w:sz w:val="28"/>
          <w:szCs w:val="28"/>
        </w:rPr>
        <w:t>палат</w:t>
      </w:r>
      <w:r>
        <w:rPr>
          <w:sz w:val="28"/>
          <w:szCs w:val="28"/>
        </w:rPr>
        <w:t xml:space="preserve">ы </w:t>
      </w:r>
      <w:r w:rsidR="000B3E9A" w:rsidRPr="000B3E9A">
        <w:rPr>
          <w:sz w:val="28"/>
          <w:szCs w:val="28"/>
        </w:rPr>
        <w:t>поясняют, что к услугам кадастрового инженера обращаются тогда, когда требуется поставить на учет объекты недвижимости (земельные участки, дома, квартиры, садовые домики), учесть их изменения (перепланировка, раздел или объединение участка, помещения)</w:t>
      </w:r>
      <w:r>
        <w:rPr>
          <w:sz w:val="28"/>
          <w:szCs w:val="28"/>
        </w:rPr>
        <w:t xml:space="preserve"> и получить соответственно документы:</w:t>
      </w:r>
      <w:r w:rsidR="000B3E9A" w:rsidRPr="000B3E9A">
        <w:rPr>
          <w:sz w:val="28"/>
          <w:szCs w:val="28"/>
        </w:rPr>
        <w:t xml:space="preserve"> межевой план, технический план, акт обследования. </w:t>
      </w:r>
    </w:p>
    <w:p w:rsidR="000B3E9A" w:rsidRPr="000B3E9A" w:rsidRDefault="003F54A8" w:rsidP="004F178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Отношения м</w:t>
      </w:r>
      <w:r w:rsidR="000B3E9A" w:rsidRPr="000B3E9A">
        <w:rPr>
          <w:sz w:val="28"/>
          <w:szCs w:val="28"/>
        </w:rPr>
        <w:t xml:space="preserve">ежду заказчиком и кадастровым инженером </w:t>
      </w:r>
      <w:r>
        <w:rPr>
          <w:sz w:val="28"/>
          <w:szCs w:val="28"/>
        </w:rPr>
        <w:t xml:space="preserve">фиксируются </w:t>
      </w:r>
      <w:r w:rsidR="000B3E9A" w:rsidRPr="000B3E9A">
        <w:rPr>
          <w:sz w:val="28"/>
          <w:szCs w:val="28"/>
        </w:rPr>
        <w:t>договор</w:t>
      </w:r>
      <w:r>
        <w:rPr>
          <w:sz w:val="28"/>
          <w:szCs w:val="28"/>
        </w:rPr>
        <w:t>ом</w:t>
      </w:r>
      <w:r w:rsidR="000B3E9A" w:rsidRPr="000B3E9A">
        <w:rPr>
          <w:sz w:val="28"/>
          <w:szCs w:val="28"/>
        </w:rPr>
        <w:t xml:space="preserve"> подряда. </w:t>
      </w:r>
      <w:proofErr w:type="gramStart"/>
      <w:r w:rsidR="000B3E9A" w:rsidRPr="000B3E9A">
        <w:rPr>
          <w:sz w:val="28"/>
          <w:szCs w:val="28"/>
        </w:rPr>
        <w:t>Контрол</w:t>
      </w:r>
      <w:r>
        <w:rPr>
          <w:sz w:val="28"/>
          <w:szCs w:val="28"/>
        </w:rPr>
        <w:t>ь за</w:t>
      </w:r>
      <w:proofErr w:type="gramEnd"/>
      <w:r w:rsidR="000B3E9A" w:rsidRPr="000B3E9A">
        <w:rPr>
          <w:sz w:val="28"/>
          <w:szCs w:val="28"/>
        </w:rPr>
        <w:t xml:space="preserve"> выполнение</w:t>
      </w:r>
      <w:r>
        <w:rPr>
          <w:sz w:val="28"/>
          <w:szCs w:val="28"/>
        </w:rPr>
        <w:t>м</w:t>
      </w:r>
      <w:r w:rsidR="000B3E9A" w:rsidRPr="000B3E9A">
        <w:rPr>
          <w:sz w:val="28"/>
          <w:szCs w:val="28"/>
        </w:rPr>
        <w:t xml:space="preserve"> условий договора подряда </w:t>
      </w:r>
      <w:r>
        <w:rPr>
          <w:sz w:val="28"/>
          <w:szCs w:val="28"/>
        </w:rPr>
        <w:t>лежит на плечах</w:t>
      </w:r>
      <w:r w:rsidR="000B3E9A" w:rsidRPr="000B3E9A">
        <w:rPr>
          <w:sz w:val="28"/>
          <w:szCs w:val="28"/>
        </w:rPr>
        <w:t xml:space="preserve"> заказчик</w:t>
      </w:r>
      <w:r>
        <w:rPr>
          <w:sz w:val="28"/>
          <w:szCs w:val="28"/>
        </w:rPr>
        <w:t>а</w:t>
      </w:r>
      <w:r w:rsidR="000B3E9A" w:rsidRPr="000B3E9A">
        <w:rPr>
          <w:sz w:val="28"/>
          <w:szCs w:val="28"/>
        </w:rPr>
        <w:t xml:space="preserve">. </w:t>
      </w:r>
    </w:p>
    <w:p w:rsidR="000B3E9A" w:rsidRPr="000B3E9A" w:rsidRDefault="000B3E9A" w:rsidP="00CF3C11">
      <w:pPr>
        <w:spacing w:line="276" w:lineRule="auto"/>
        <w:ind w:firstLine="708"/>
        <w:jc w:val="both"/>
        <w:rPr>
          <w:sz w:val="28"/>
          <w:szCs w:val="28"/>
        </w:rPr>
      </w:pPr>
      <w:r w:rsidRPr="000B3E9A">
        <w:rPr>
          <w:sz w:val="28"/>
          <w:szCs w:val="28"/>
        </w:rPr>
        <w:t xml:space="preserve">В соответствии с действующим законодательством кадастровым инженером признается физическое лицо, являющееся членом </w:t>
      </w:r>
      <w:proofErr w:type="spellStart"/>
      <w:r w:rsidRPr="000B3E9A">
        <w:rPr>
          <w:sz w:val="28"/>
          <w:szCs w:val="28"/>
        </w:rPr>
        <w:t>саморегулируемой</w:t>
      </w:r>
      <w:proofErr w:type="spellEnd"/>
      <w:r w:rsidRPr="000B3E9A">
        <w:rPr>
          <w:sz w:val="28"/>
          <w:szCs w:val="28"/>
        </w:rPr>
        <w:t xml:space="preserve"> организации (СРО). Обязательным условием при выборе надежного исполнителя кадастровых работ является наличие действующего квалификационного аттестата кадастрового инженера. Для этого необходимо удостовериться, содержатся ли о нем сведения в государственном реестре кадастровых инженеров, который размещен на сайте Росреестра в разделе «Реестр кадастровых инженеров»</w:t>
      </w:r>
      <w:r w:rsidR="003F54A8">
        <w:rPr>
          <w:sz w:val="28"/>
          <w:szCs w:val="28"/>
        </w:rPr>
        <w:t xml:space="preserve"> по адресу: </w:t>
      </w:r>
      <w:r w:rsidR="003F54A8" w:rsidRPr="003F54A8">
        <w:rPr>
          <w:sz w:val="28"/>
          <w:szCs w:val="28"/>
        </w:rPr>
        <w:t>https://rosreestr.ru</w:t>
      </w:r>
      <w:r w:rsidRPr="000B3E9A">
        <w:rPr>
          <w:sz w:val="28"/>
          <w:szCs w:val="28"/>
        </w:rPr>
        <w:t xml:space="preserve">. </w:t>
      </w:r>
    </w:p>
    <w:p w:rsidR="000B3E9A" w:rsidRPr="000B3E9A" w:rsidRDefault="000B3E9A" w:rsidP="00CF3C11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0B3E9A">
        <w:rPr>
          <w:sz w:val="28"/>
          <w:szCs w:val="28"/>
        </w:rPr>
        <w:t>На СРО кадастровых инженеров возложены контроль за профессиональной деятельностью кадастровых инженеров в части</w:t>
      </w:r>
      <w:proofErr w:type="gramEnd"/>
      <w:r w:rsidRPr="000B3E9A">
        <w:rPr>
          <w:sz w:val="28"/>
          <w:szCs w:val="28"/>
        </w:rPr>
        <w:t xml:space="preserve"> соблюдения ими требований </w:t>
      </w:r>
      <w:r w:rsidR="003F54A8">
        <w:rPr>
          <w:sz w:val="28"/>
          <w:szCs w:val="28"/>
        </w:rPr>
        <w:t>з</w:t>
      </w:r>
      <w:r w:rsidRPr="000B3E9A">
        <w:rPr>
          <w:sz w:val="28"/>
          <w:szCs w:val="28"/>
        </w:rPr>
        <w:t>акон</w:t>
      </w:r>
      <w:r w:rsidR="003F54A8">
        <w:rPr>
          <w:sz w:val="28"/>
          <w:szCs w:val="28"/>
        </w:rPr>
        <w:t>одательства</w:t>
      </w:r>
      <w:r w:rsidRPr="000B3E9A">
        <w:rPr>
          <w:sz w:val="28"/>
          <w:szCs w:val="28"/>
        </w:rPr>
        <w:t xml:space="preserve"> Российской Федерации в области кадастровых отношений, стандартов осуществления кадастровой деятельности и правил профессиональной этики кадастровых инженеров, а также организация информационного и методического обеспечения кадастровых инженеров. </w:t>
      </w:r>
    </w:p>
    <w:p w:rsidR="000B3E9A" w:rsidRPr="000B3E9A" w:rsidRDefault="000B3E9A" w:rsidP="004F178D">
      <w:pPr>
        <w:spacing w:line="276" w:lineRule="auto"/>
        <w:ind w:firstLine="708"/>
        <w:jc w:val="both"/>
        <w:rPr>
          <w:sz w:val="28"/>
          <w:szCs w:val="28"/>
        </w:rPr>
      </w:pPr>
      <w:r w:rsidRPr="000B3E9A">
        <w:rPr>
          <w:sz w:val="28"/>
          <w:szCs w:val="28"/>
        </w:rPr>
        <w:t xml:space="preserve">Прежде всего, при наличии претензий к качеству и результату работ кадастрового инженера заказчику следует обратиться в </w:t>
      </w:r>
      <w:proofErr w:type="spellStart"/>
      <w:r w:rsidRPr="000B3E9A">
        <w:rPr>
          <w:sz w:val="28"/>
          <w:szCs w:val="28"/>
        </w:rPr>
        <w:t>саморегулируемую</w:t>
      </w:r>
      <w:proofErr w:type="spellEnd"/>
      <w:r w:rsidRPr="000B3E9A">
        <w:rPr>
          <w:sz w:val="28"/>
          <w:szCs w:val="28"/>
        </w:rPr>
        <w:t xml:space="preserve"> организацию кадастровых инженеров (СРО), в которой состоит такой кадастровый инженер, с жалобой и указанием на обстоятельства, которые не позволяют воспользоваться полученными результатами работ кадастрового инженера. </w:t>
      </w:r>
    </w:p>
    <w:p w:rsidR="000B3E9A" w:rsidRPr="000B3E9A" w:rsidRDefault="003F54A8" w:rsidP="00CF3C1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B3E9A" w:rsidRPr="000B3E9A">
        <w:rPr>
          <w:sz w:val="28"/>
          <w:szCs w:val="28"/>
        </w:rPr>
        <w:t>тать</w:t>
      </w:r>
      <w:r>
        <w:rPr>
          <w:sz w:val="28"/>
          <w:szCs w:val="28"/>
        </w:rPr>
        <w:t>я</w:t>
      </w:r>
      <w:r w:rsidR="000B3E9A" w:rsidRPr="000B3E9A">
        <w:rPr>
          <w:sz w:val="28"/>
          <w:szCs w:val="28"/>
        </w:rPr>
        <w:t xml:space="preserve"> 30 Федерального закона от 24.07.2007 № 221-ФЗ «О кадастровой деятельности» </w:t>
      </w:r>
      <w:r w:rsidR="00CF3C11">
        <w:rPr>
          <w:sz w:val="28"/>
          <w:szCs w:val="28"/>
        </w:rPr>
        <w:t xml:space="preserve">чётко описывает </w:t>
      </w:r>
      <w:r w:rsidR="000B3E9A" w:rsidRPr="000B3E9A">
        <w:rPr>
          <w:sz w:val="28"/>
          <w:szCs w:val="28"/>
        </w:rPr>
        <w:t>обязанност</w:t>
      </w:r>
      <w:r w:rsidR="00CF3C11">
        <w:rPr>
          <w:sz w:val="28"/>
          <w:szCs w:val="28"/>
        </w:rPr>
        <w:t>и</w:t>
      </w:r>
      <w:r w:rsidR="000B3E9A" w:rsidRPr="000B3E9A">
        <w:rPr>
          <w:sz w:val="28"/>
          <w:szCs w:val="28"/>
        </w:rPr>
        <w:t xml:space="preserve"> СРО кадастровых инженеров </w:t>
      </w:r>
      <w:r w:rsidR="00CF3C11">
        <w:rPr>
          <w:sz w:val="28"/>
          <w:szCs w:val="28"/>
        </w:rPr>
        <w:t xml:space="preserve">в части </w:t>
      </w:r>
      <w:r w:rsidR="000B3E9A" w:rsidRPr="000B3E9A">
        <w:rPr>
          <w:sz w:val="28"/>
          <w:szCs w:val="28"/>
        </w:rPr>
        <w:t>рассмотрени</w:t>
      </w:r>
      <w:r w:rsidR="00CF3C11">
        <w:rPr>
          <w:sz w:val="28"/>
          <w:szCs w:val="28"/>
        </w:rPr>
        <w:t xml:space="preserve">я </w:t>
      </w:r>
      <w:r w:rsidR="000B3E9A" w:rsidRPr="000B3E9A">
        <w:rPr>
          <w:sz w:val="28"/>
          <w:szCs w:val="28"/>
        </w:rPr>
        <w:t xml:space="preserve">жалоб на своих членов. СРО кадастровых инженеров вправе проводить экспертизу документов, подготовленных кадастровыми инженерами, и готовить по ее результатам заключение по </w:t>
      </w:r>
      <w:r w:rsidR="000B3E9A" w:rsidRPr="000B3E9A">
        <w:rPr>
          <w:sz w:val="28"/>
          <w:szCs w:val="28"/>
        </w:rPr>
        <w:lastRenderedPageBreak/>
        <w:t xml:space="preserve">запросам любых лиц. Имея положительное заключение такой организации, в дальнейшем можно обратиться в суд для разрешения возникшего спора, в том числе возмещения ущерба за счет </w:t>
      </w:r>
      <w:r w:rsidR="00CF3C11">
        <w:rPr>
          <w:sz w:val="28"/>
          <w:szCs w:val="28"/>
        </w:rPr>
        <w:t>недобросовестн</w:t>
      </w:r>
      <w:r w:rsidR="000B3E9A" w:rsidRPr="000B3E9A">
        <w:rPr>
          <w:sz w:val="28"/>
          <w:szCs w:val="28"/>
        </w:rPr>
        <w:t xml:space="preserve">ого кадастрового инженера. </w:t>
      </w:r>
    </w:p>
    <w:p w:rsidR="000B3E9A" w:rsidRPr="000B3E9A" w:rsidRDefault="000B3E9A" w:rsidP="00CF3C11">
      <w:pPr>
        <w:spacing w:line="276" w:lineRule="auto"/>
        <w:ind w:firstLine="708"/>
        <w:jc w:val="both"/>
        <w:rPr>
          <w:sz w:val="28"/>
          <w:szCs w:val="28"/>
        </w:rPr>
      </w:pPr>
      <w:r w:rsidRPr="000B3E9A">
        <w:rPr>
          <w:sz w:val="28"/>
          <w:szCs w:val="28"/>
        </w:rPr>
        <w:t xml:space="preserve">В свою очередь, </w:t>
      </w:r>
      <w:r w:rsidR="00CF3C11">
        <w:rPr>
          <w:sz w:val="28"/>
          <w:szCs w:val="28"/>
        </w:rPr>
        <w:t>региональный Филиал</w:t>
      </w:r>
      <w:r w:rsidR="00CF3C11" w:rsidRPr="003F54A8">
        <w:rPr>
          <w:sz w:val="28"/>
          <w:szCs w:val="28"/>
        </w:rPr>
        <w:t xml:space="preserve"> </w:t>
      </w:r>
      <w:r w:rsidR="00CF3C11" w:rsidRPr="000B3E9A">
        <w:rPr>
          <w:sz w:val="28"/>
          <w:szCs w:val="28"/>
        </w:rPr>
        <w:t>Кадастров</w:t>
      </w:r>
      <w:r w:rsidR="00CF3C11">
        <w:rPr>
          <w:sz w:val="28"/>
          <w:szCs w:val="28"/>
        </w:rPr>
        <w:t xml:space="preserve">ой </w:t>
      </w:r>
      <w:r w:rsidR="00CF3C11" w:rsidRPr="000B3E9A">
        <w:rPr>
          <w:sz w:val="28"/>
          <w:szCs w:val="28"/>
        </w:rPr>
        <w:t>палат</w:t>
      </w:r>
      <w:r w:rsidR="00CF3C11">
        <w:rPr>
          <w:sz w:val="28"/>
          <w:szCs w:val="28"/>
        </w:rPr>
        <w:t xml:space="preserve">ы </w:t>
      </w:r>
      <w:r w:rsidRPr="000B3E9A">
        <w:rPr>
          <w:sz w:val="28"/>
          <w:szCs w:val="28"/>
        </w:rPr>
        <w:t>принимает все меры для улучшения качества работы кадастровых инженеров</w:t>
      </w:r>
      <w:r w:rsidR="00CF3C11">
        <w:rPr>
          <w:sz w:val="28"/>
          <w:szCs w:val="28"/>
        </w:rPr>
        <w:t xml:space="preserve"> на территории Ивановской области</w:t>
      </w:r>
      <w:r w:rsidRPr="000B3E9A">
        <w:rPr>
          <w:sz w:val="28"/>
          <w:szCs w:val="28"/>
        </w:rPr>
        <w:t xml:space="preserve"> - проводит обучающие семинары, рабочие встречи и совещания, постоянно осуществляет рассылку информационных сообщений по электронной почте в </w:t>
      </w:r>
      <w:proofErr w:type="spellStart"/>
      <w:r w:rsidRPr="000B3E9A">
        <w:rPr>
          <w:sz w:val="28"/>
          <w:szCs w:val="28"/>
        </w:rPr>
        <w:t>саморегулируемые</w:t>
      </w:r>
      <w:proofErr w:type="spellEnd"/>
      <w:r w:rsidRPr="000B3E9A">
        <w:rPr>
          <w:sz w:val="28"/>
          <w:szCs w:val="28"/>
        </w:rPr>
        <w:t xml:space="preserve"> организации (СРО), а также проводит консультации по принятым решениям.</w:t>
      </w:r>
    </w:p>
    <w:p w:rsidR="00A7650D" w:rsidRPr="000B3E9A" w:rsidRDefault="00A7650D">
      <w:pPr>
        <w:rPr>
          <w:sz w:val="28"/>
          <w:szCs w:val="28"/>
        </w:rPr>
      </w:pPr>
    </w:p>
    <w:sectPr w:rsidR="00A7650D" w:rsidRPr="000B3E9A" w:rsidSect="00A7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3E9A"/>
    <w:rsid w:val="000B3E9A"/>
    <w:rsid w:val="003D45F0"/>
    <w:rsid w:val="003F54A8"/>
    <w:rsid w:val="004F178D"/>
    <w:rsid w:val="005F6C41"/>
    <w:rsid w:val="00667A79"/>
    <w:rsid w:val="008F2D4C"/>
    <w:rsid w:val="009606E0"/>
    <w:rsid w:val="00A7650D"/>
    <w:rsid w:val="00BA7493"/>
    <w:rsid w:val="00CF3C11"/>
    <w:rsid w:val="00FB4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E0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606E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E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06E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D45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5F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Анна</dc:creator>
  <cp:keywords/>
  <dc:description/>
  <cp:lastModifiedBy>Вавилова Анна</cp:lastModifiedBy>
  <cp:revision>2</cp:revision>
  <cp:lastPrinted>2018-01-26T12:44:00Z</cp:lastPrinted>
  <dcterms:created xsi:type="dcterms:W3CDTF">2018-01-19T07:51:00Z</dcterms:created>
  <dcterms:modified xsi:type="dcterms:W3CDTF">2018-01-26T12:44:00Z</dcterms:modified>
</cp:coreProperties>
</file>