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3F2" w:rsidRDefault="00D913F2" w:rsidP="00015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</w:p>
    <w:p w:rsidR="00367621" w:rsidRDefault="00367621" w:rsidP="003676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367621" w:rsidRDefault="00367621" w:rsidP="00367621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67621" w:rsidRDefault="00367621" w:rsidP="003676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367621" w:rsidRDefault="00367621" w:rsidP="00367621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от                                   №            </w:t>
      </w:r>
    </w:p>
    <w:p w:rsidR="00D913F2" w:rsidRPr="00D913F2" w:rsidRDefault="00D913F2" w:rsidP="00D913F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на право заключения договора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купли-продажи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право заключения договора </w:t>
      </w:r>
      <w:r w:rsidR="003976FC">
        <w:rPr>
          <w:rFonts w:ascii="Times New Roman" w:eastAsia="Times New Roman" w:hAnsi="Times New Roman" w:cs="Times New Roman"/>
          <w:bCs/>
          <w:sz w:val="24"/>
          <w:szCs w:val="24"/>
        </w:rPr>
        <w:t>купли-продажи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B465EA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B465EA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на право заключения договора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 Тейково, ул. Октябрьская, д. 2а, отдел сельского хозяйства и земельных отношений администрации </w:t>
      </w:r>
      <w:proofErr w:type="spellStart"/>
      <w:r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C206EE" w:rsidRPr="00C206EE">
        <w:rPr>
          <w:rFonts w:ascii="Times New Roman" w:hAnsi="Times New Roman" w:cs="Times New Roman"/>
          <w:sz w:val="24"/>
          <w:szCs w:val="24"/>
        </w:rPr>
        <w:t>27.11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2017г., в 10.00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proofErr w:type="spellStart"/>
      <w:r w:rsidR="00B465EA">
        <w:rPr>
          <w:rFonts w:ascii="Times New Roman" w:eastAsia="Times New Roman" w:hAnsi="Times New Roman" w:cs="Times New Roman"/>
          <w:sz w:val="24"/>
          <w:szCs w:val="24"/>
        </w:rPr>
        <w:t>Большеклочковское</w:t>
      </w:r>
      <w:proofErr w:type="spellEnd"/>
      <w:r w:rsidR="00B465EA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поселение, с. </w:t>
      </w:r>
      <w:proofErr w:type="spellStart"/>
      <w:r w:rsidR="00B465EA">
        <w:rPr>
          <w:rFonts w:ascii="Times New Roman" w:eastAsia="Times New Roman" w:hAnsi="Times New Roman" w:cs="Times New Roman"/>
          <w:sz w:val="24"/>
          <w:szCs w:val="24"/>
        </w:rPr>
        <w:t>Зиново</w:t>
      </w:r>
      <w:proofErr w:type="spellEnd"/>
      <w:r w:rsidR="00B465EA">
        <w:rPr>
          <w:rFonts w:ascii="Times New Roman" w:eastAsia="Times New Roman" w:hAnsi="Times New Roman" w:cs="Times New Roman"/>
          <w:sz w:val="24"/>
          <w:szCs w:val="24"/>
        </w:rPr>
        <w:t>, № 28А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B465EA">
        <w:rPr>
          <w:rFonts w:ascii="Times New Roman" w:eastAsia="Times New Roman" w:hAnsi="Times New Roman" w:cs="Times New Roman"/>
          <w:sz w:val="24"/>
          <w:szCs w:val="24"/>
        </w:rPr>
        <w:t>1462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B465EA">
        <w:rPr>
          <w:rFonts w:ascii="Times New Roman" w:hAnsi="Times New Roman" w:cs="Times New Roman"/>
          <w:sz w:val="24"/>
          <w:szCs w:val="24"/>
        </w:rPr>
        <w:t>000000:692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B465EA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C63E1D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3E1D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C63E1D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C63E1D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</w:t>
      </w:r>
      <w:r w:rsidR="00B465EA">
        <w:rPr>
          <w:rFonts w:ascii="Times New Roman" w:eastAsia="Times New Roman" w:hAnsi="Times New Roman" w:cs="Times New Roman"/>
          <w:sz w:val="24"/>
          <w:szCs w:val="24"/>
        </w:rPr>
        <w:t xml:space="preserve"> от сетей САО «</w:t>
      </w:r>
      <w:r w:rsidR="007F506A">
        <w:rPr>
          <w:rFonts w:ascii="Times New Roman" w:eastAsia="Times New Roman" w:hAnsi="Times New Roman" w:cs="Times New Roman"/>
          <w:sz w:val="24"/>
          <w:szCs w:val="24"/>
        </w:rPr>
        <w:t>Объединенные электрические сети», в зоне действия которых расположен данный земельный участок</w:t>
      </w:r>
      <w:r w:rsidRPr="00C63E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09CB" w:rsidRPr="007C44F2" w:rsidRDefault="007F506A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Техническое присоединение к сетям водоснабжения возможно от распределительного колодца, находящегося около дома № 21 в 150 метрах или около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дома № 2 в 100-120 метрах</w:t>
      </w:r>
      <w:r w:rsidR="00591756" w:rsidRPr="00F446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купли-продажи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в размере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кадастров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стоимост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–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156916,46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Сто пятьдесят шесть тысяч девятьсот шестнадцать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рублей 46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4707,49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Четыре тысячи семьсот семь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 w:rsidR="00C206EE">
        <w:rPr>
          <w:rFonts w:ascii="Times New Roman" w:eastAsia="Times New Roman" w:hAnsi="Times New Roman" w:cs="Times New Roman"/>
          <w:bCs/>
          <w:sz w:val="24"/>
          <w:szCs w:val="24"/>
        </w:rPr>
        <w:t>49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206EE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</w:t>
      </w:r>
      <w:r w:rsidR="00D913F2">
        <w:rPr>
          <w:rFonts w:ascii="Times New Roman" w:hAnsi="Times New Roman" w:cs="Times New Roman"/>
          <w:sz w:val="24"/>
          <w:szCs w:val="24"/>
        </w:rPr>
        <w:t>право заключения договора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C206EE">
        <w:rPr>
          <w:rFonts w:ascii="Times New Roman" w:hAnsi="Times New Roman" w:cs="Times New Roman"/>
          <w:sz w:val="24"/>
          <w:szCs w:val="24"/>
        </w:rPr>
        <w:t>24.10</w:t>
      </w:r>
      <w:r w:rsidRPr="007C44F2">
        <w:rPr>
          <w:rFonts w:ascii="Times New Roman" w:hAnsi="Times New Roman" w:cs="Times New Roman"/>
          <w:sz w:val="24"/>
          <w:szCs w:val="24"/>
        </w:rPr>
        <w:t>.2017г.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22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.2017г.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Ивановская область, г. Тейково, ул. Октябрьская, д. 2а, отдел сельского хозяйства и земельных отношений администрации </w:t>
      </w:r>
      <w:proofErr w:type="spellStart"/>
      <w:r w:rsidR="007C44F2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C206EE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31383,29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Тридцать </w:t>
      </w:r>
      <w:r>
        <w:rPr>
          <w:rFonts w:ascii="Times New Roman" w:eastAsia="Times New Roman" w:hAnsi="Times New Roman" w:cs="Times New Roman"/>
          <w:sz w:val="24"/>
          <w:szCs w:val="24"/>
        </w:rPr>
        <w:t>одна тысяча триста восемьдесят три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рубля 29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Администрация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 xml:space="preserve">, в случае </w:t>
      </w:r>
      <w:r w:rsidR="00F25C70" w:rsidRPr="007C44F2">
        <w:rPr>
          <w:rFonts w:ascii="Times New Roman" w:hAnsi="Times New Roman" w:cs="Times New Roman"/>
          <w:sz w:val="24"/>
          <w:szCs w:val="24"/>
        </w:rPr>
        <w:lastRenderedPageBreak/>
        <w:t>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Pr="007C44F2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01564D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531"/>
    <w:rsid w:val="000933B8"/>
    <w:rsid w:val="000A4C83"/>
    <w:rsid w:val="00165D43"/>
    <w:rsid w:val="001D6E9A"/>
    <w:rsid w:val="00224FB6"/>
    <w:rsid w:val="00282C4D"/>
    <w:rsid w:val="002937FB"/>
    <w:rsid w:val="003440F5"/>
    <w:rsid w:val="00367621"/>
    <w:rsid w:val="003976FC"/>
    <w:rsid w:val="00402ACB"/>
    <w:rsid w:val="004609CB"/>
    <w:rsid w:val="00462DC5"/>
    <w:rsid w:val="004C5997"/>
    <w:rsid w:val="00513334"/>
    <w:rsid w:val="00546444"/>
    <w:rsid w:val="00591756"/>
    <w:rsid w:val="005B140E"/>
    <w:rsid w:val="00643C37"/>
    <w:rsid w:val="00665BAE"/>
    <w:rsid w:val="006920EB"/>
    <w:rsid w:val="00705E30"/>
    <w:rsid w:val="007A2A96"/>
    <w:rsid w:val="007C44F2"/>
    <w:rsid w:val="007F506A"/>
    <w:rsid w:val="00890651"/>
    <w:rsid w:val="008D3CB7"/>
    <w:rsid w:val="008E4002"/>
    <w:rsid w:val="00A452A6"/>
    <w:rsid w:val="00A640A9"/>
    <w:rsid w:val="00A6518F"/>
    <w:rsid w:val="00B465EA"/>
    <w:rsid w:val="00B50E67"/>
    <w:rsid w:val="00BC5D50"/>
    <w:rsid w:val="00C11A94"/>
    <w:rsid w:val="00C206EE"/>
    <w:rsid w:val="00C63E1D"/>
    <w:rsid w:val="00D50F6E"/>
    <w:rsid w:val="00D913F2"/>
    <w:rsid w:val="00DE4FA4"/>
    <w:rsid w:val="00E339B5"/>
    <w:rsid w:val="00E736A1"/>
    <w:rsid w:val="00ED48D1"/>
    <w:rsid w:val="00ED7629"/>
    <w:rsid w:val="00F25C70"/>
    <w:rsid w:val="00F34AD3"/>
    <w:rsid w:val="00F44606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43</cp:revision>
  <cp:lastPrinted>2017-10-17T10:04:00Z</cp:lastPrinted>
  <dcterms:created xsi:type="dcterms:W3CDTF">2017-06-16T04:29:00Z</dcterms:created>
  <dcterms:modified xsi:type="dcterms:W3CDTF">2017-10-17T10:04:00Z</dcterms:modified>
</cp:coreProperties>
</file>