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582" w:rsidRDefault="0053625E" w:rsidP="00B22BCB">
      <w:pPr>
        <w:shd w:val="clear" w:color="auto" w:fill="FFFFFF"/>
        <w:spacing w:line="285" w:lineRule="atLeast"/>
        <w:rPr>
          <w:rFonts w:ascii="Tahoma" w:eastAsia="Times New Roman" w:hAnsi="Tahoma" w:cs="Tahoma"/>
          <w:color w:val="303030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ходе массовой проверки по перевозке детей-пассажиров был выявлен нетрезвый водитель!!!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Утром 3 апреля сотрудники Госавтоинспекции МО МВД России «Тейковский» проводили в м. Красные сосенки на ул.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Неделина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(у детского сада «Сказка») массовую проверку по перевозке детей-пассажиров.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Душа радовалась - все детки в проезжающих мимо автомобилях находились в автокреслах и были пристегнуты ремнями безопасности!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Но, в это время инспектор ДПС остановил автомобиль Фольксваген. Сотрудник представился, объяснил причину остановки. Детей в салоне не оказалось, а вот резкий запах алкоголя присутствовал. Жителя города Тейково пригласили пройти в патрульную машину для освидетельствования. Мужчина согласился пройти и согласился с показателем, который указывал на превышение допустимой нормы! Водитель был отстранен от управления, машина помещена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спецстоянку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На водителя был составлен протокол по статье 12.8 ч. 1, наказание по которой предусматривает лишение водительских прав на срок от 1,5 до 2 лет и штраф в сумме 30 тысяч рублей.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Госавтоинспекция напоминает!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 случае выявления опьянения у автомобилиста, он лишается водительского удостоверения минимум на полтора года и должен будет заплатить штраф 30 тысяч рублей. За повторное нарушение предусмотрена уже уголовная ответственность. 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Отдел ГИБДД МО МВД России «Тейковский»</w:t>
      </w:r>
    </w:p>
    <w:p w:rsidR="00FC3582" w:rsidRPr="00FC3582" w:rsidRDefault="00FC3582" w:rsidP="00FC3582">
      <w:pPr>
        <w:shd w:val="clear" w:color="auto" w:fill="FFFFFF"/>
        <w:spacing w:line="285" w:lineRule="atLeast"/>
        <w:jc w:val="both"/>
        <w:rPr>
          <w:rFonts w:ascii="Tahoma" w:eastAsia="Times New Roman" w:hAnsi="Tahoma" w:cs="Tahoma"/>
          <w:color w:val="303030"/>
          <w:sz w:val="24"/>
          <w:szCs w:val="24"/>
        </w:rPr>
      </w:pPr>
      <w:r w:rsidRPr="00FC3582">
        <w:rPr>
          <w:rFonts w:ascii="Tahoma" w:eastAsia="Times New Roman" w:hAnsi="Tahoma" w:cs="Tahoma"/>
          <w:color w:val="303030"/>
          <w:sz w:val="24"/>
          <w:szCs w:val="24"/>
        </w:rPr>
        <w:br/>
      </w:r>
    </w:p>
    <w:p w:rsidR="002C5536" w:rsidRDefault="00B22BCB">
      <w:r w:rsidRPr="00B22BCB">
        <w:rPr>
          <w:noProof/>
        </w:rPr>
        <w:drawing>
          <wp:inline distT="0" distB="0" distL="0" distR="0">
            <wp:extent cx="3856841" cy="2752090"/>
            <wp:effectExtent l="0" t="0" r="0" b="0"/>
            <wp:docPr id="1" name="Рисунок 1" descr="C:\Users\Николай\Desktop\_3wEM39zF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_3wEM39zFV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156" cy="275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536" w:rsidSect="000B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3582"/>
    <w:rsid w:val="000B791C"/>
    <w:rsid w:val="002C5536"/>
    <w:rsid w:val="00522112"/>
    <w:rsid w:val="0053625E"/>
    <w:rsid w:val="00742E94"/>
    <w:rsid w:val="00871E70"/>
    <w:rsid w:val="00995055"/>
    <w:rsid w:val="00B22BCB"/>
    <w:rsid w:val="00BD36C1"/>
    <w:rsid w:val="00C23450"/>
    <w:rsid w:val="00F04988"/>
    <w:rsid w:val="00FC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DFB9F-72C3-4588-8461-B94FA3A1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91C"/>
  </w:style>
  <w:style w:type="paragraph" w:styleId="1">
    <w:name w:val="heading 1"/>
    <w:basedOn w:val="a"/>
    <w:link w:val="10"/>
    <w:uiPriority w:val="9"/>
    <w:qFormat/>
    <w:rsid w:val="00FC35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5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unt">
    <w:name w:val="count"/>
    <w:basedOn w:val="a0"/>
    <w:rsid w:val="00FC3582"/>
  </w:style>
  <w:style w:type="paragraph" w:styleId="a3">
    <w:name w:val="Balloon Text"/>
    <w:basedOn w:val="a"/>
    <w:link w:val="a4"/>
    <w:uiPriority w:val="99"/>
    <w:semiHidden/>
    <w:unhideWhenUsed/>
    <w:rsid w:val="00FC3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3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276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42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0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7532371">
              <w:marLeft w:val="0"/>
              <w:marRight w:val="0"/>
              <w:marTop w:val="0"/>
              <w:marBottom w:val="391"/>
              <w:divBdr>
                <w:top w:val="single" w:sz="6" w:space="15" w:color="F0F0F0"/>
                <w:left w:val="single" w:sz="6" w:space="15" w:color="F0F0F0"/>
                <w:bottom w:val="single" w:sz="6" w:space="15" w:color="F0F0F0"/>
                <w:right w:val="single" w:sz="6" w:space="15" w:color="F0F0F0"/>
              </w:divBdr>
              <w:divsChild>
                <w:div w:id="19554690">
                  <w:marLeft w:val="0"/>
                  <w:marRight w:val="0"/>
                  <w:marTop w:val="0"/>
                  <w:marBottom w:val="326"/>
                  <w:divBdr>
                    <w:top w:val="single" w:sz="6" w:space="15" w:color="F1E1C6"/>
                    <w:left w:val="single" w:sz="6" w:space="15" w:color="F1E1C6"/>
                    <w:bottom w:val="single" w:sz="6" w:space="15" w:color="F1E1C6"/>
                    <w:right w:val="single" w:sz="6" w:space="15" w:color="F1E1C6"/>
                  </w:divBdr>
                  <w:divsChild>
                    <w:div w:id="64782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58047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5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681653">
                  <w:marLeft w:val="0"/>
                  <w:marRight w:val="0"/>
                  <w:marTop w:val="0"/>
                  <w:marBottom w:val="32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0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8</cp:revision>
  <dcterms:created xsi:type="dcterms:W3CDTF">2018-04-03T09:45:00Z</dcterms:created>
  <dcterms:modified xsi:type="dcterms:W3CDTF">2018-04-04T14:23:00Z</dcterms:modified>
</cp:coreProperties>
</file>