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B22849">
        <w:rPr>
          <w:rFonts w:ascii="Times New Roman" w:hAnsi="Times New Roman"/>
          <w:b/>
          <w:sz w:val="24"/>
          <w:szCs w:val="24"/>
        </w:rPr>
        <w:t>риложение №1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>к извещению о проведении аукциона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на право заключения договора аренды</w:t>
      </w:r>
    </w:p>
    <w:p w:rsidR="005B17F7" w:rsidRPr="004C5997" w:rsidRDefault="005B17F7" w:rsidP="005B17F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lang w:eastAsia="en-US"/>
        </w:rPr>
      </w:pPr>
      <w:r w:rsidRPr="004C5997">
        <w:rPr>
          <w:rFonts w:ascii="Times New Roman" w:hAnsi="Times New Roman"/>
          <w:b/>
          <w:lang w:eastAsia="en-US"/>
        </w:rPr>
        <w:t xml:space="preserve"> земельного участка</w:t>
      </w:r>
    </w:p>
    <w:p w:rsidR="005B17F7" w:rsidRPr="00C07D1A" w:rsidRDefault="005B17F7" w:rsidP="005B17F7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  <w:sz w:val="16"/>
          <w:szCs w:val="16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proofErr w:type="spellStart"/>
      <w:r>
        <w:rPr>
          <w:rFonts w:ascii="Times New Roman" w:hAnsi="Times New Roman"/>
          <w:b/>
          <w:sz w:val="24"/>
          <w:szCs w:val="24"/>
        </w:rPr>
        <w:t>Тейковского</w:t>
      </w:r>
      <w:proofErr w:type="spellEnd"/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предварительно согласен на использование </w:t>
      </w:r>
      <w:r w:rsidR="004D62AA" w:rsidRPr="009350B5">
        <w:rPr>
          <w:rFonts w:ascii="Times New Roman" w:hAnsi="Times New Roman" w:cs="Times New Roman"/>
          <w:sz w:val="24"/>
          <w:szCs w:val="24"/>
        </w:rPr>
        <w:t>Арендодателем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 участии  в  аукционе по  продаже права на заключение договора аренды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9350B5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в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9350B5">
        <w:rPr>
          <w:rFonts w:ascii="Times New Roman" w:hAnsi="Times New Roman" w:cs="Times New Roman"/>
          <w:lang w:eastAsia="en-US"/>
        </w:rPr>
        <w:t>извещении о проведении аукциона на право заключения договора аренды земельного участка</w:t>
      </w:r>
      <w:r w:rsidR="00023F21"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023F21"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023F21"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9350B5"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 w:rsidRPr="009350B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9350B5">
        <w:rPr>
          <w:rFonts w:ascii="Times New Roman" w:hAnsi="Times New Roman" w:cs="Times New Roman"/>
        </w:rPr>
        <w:t xml:space="preserve"> </w:t>
      </w:r>
      <w:hyperlink r:id="rId6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http://xn----8sbeludd2aebdvs.xn--p1ai/</w:t>
        </w:r>
      </w:hyperlink>
      <w:r w:rsidRPr="009350B5">
        <w:rPr>
          <w:rFonts w:ascii="Times New Roman" w:hAnsi="Times New Roman" w:cs="Times New Roman"/>
          <w:sz w:val="24"/>
          <w:szCs w:val="24"/>
        </w:rPr>
        <w:t>,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9350B5">
        <w:rPr>
          <w:rFonts w:ascii="Times New Roman" w:hAnsi="Times New Roman" w:cs="Times New Roman"/>
          <w:sz w:val="24"/>
          <w:szCs w:val="24"/>
        </w:rPr>
        <w:t>Морозовского сельского поселения</w:t>
      </w:r>
      <w:r w:rsidRPr="009350B5">
        <w:rPr>
          <w:rFonts w:ascii="Times New Roman" w:hAnsi="Times New Roman" w:cs="Times New Roman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http://морозовское-адм.рф/,</w:t>
      </w:r>
      <w:r w:rsidRPr="009350B5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>также порядок Проведения аукциона, установленный  действующим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  <w:bookmarkStart w:id="0" w:name="_GoBack"/>
      <w:bookmarkEnd w:id="0"/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3D457A"/>
    <w:rsid w:val="0045143C"/>
    <w:rsid w:val="004D62AA"/>
    <w:rsid w:val="005B17F7"/>
    <w:rsid w:val="006C2C55"/>
    <w:rsid w:val="009350B5"/>
    <w:rsid w:val="00990F5F"/>
    <w:rsid w:val="00C01157"/>
    <w:rsid w:val="00C0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eludd2aebdvs.xn--p1ai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13</cp:revision>
  <cp:lastPrinted>2017-07-10T10:03:00Z</cp:lastPrinted>
  <dcterms:created xsi:type="dcterms:W3CDTF">2017-06-06T04:33:00Z</dcterms:created>
  <dcterms:modified xsi:type="dcterms:W3CDTF">2017-07-18T12:50:00Z</dcterms:modified>
</cp:coreProperties>
</file>