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Извещение о проведении аукциона 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по 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>прода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>же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земельного участка</w:t>
      </w: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CE13A8">
        <w:rPr>
          <w:rFonts w:ascii="Times New Roman" w:eastAsia="Times New Roman" w:hAnsi="Times New Roman" w:cs="Times New Roman"/>
          <w:bCs/>
          <w:sz w:val="24"/>
          <w:szCs w:val="24"/>
        </w:rPr>
        <w:t>по продаже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Тейковского муниципального района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49490D">
        <w:rPr>
          <w:rFonts w:ascii="Times New Roman" w:eastAsia="Times New Roman" w:hAnsi="Times New Roman" w:cs="Times New Roman"/>
          <w:sz w:val="24"/>
          <w:szCs w:val="24"/>
        </w:rPr>
        <w:t xml:space="preserve">331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49490D">
        <w:rPr>
          <w:rFonts w:ascii="Times New Roman" w:eastAsia="Times New Roman" w:hAnsi="Times New Roman" w:cs="Times New Roman"/>
          <w:sz w:val="24"/>
          <w:szCs w:val="24"/>
        </w:rPr>
        <w:t>21.06.2018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49490D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 xml:space="preserve">по </w:t>
      </w:r>
      <w:r w:rsidR="00DE4FA4">
        <w:rPr>
          <w:rFonts w:ascii="Times New Roman" w:hAnsi="Times New Roman" w:cs="Times New Roman"/>
          <w:sz w:val="24"/>
          <w:szCs w:val="24"/>
          <w:lang w:eastAsia="en-US"/>
        </w:rPr>
        <w:t>продаж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 xml:space="preserve">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462DC5">
        <w:rPr>
          <w:rFonts w:ascii="Times New Roman" w:hAnsi="Times New Roman" w:cs="Times New Roman"/>
          <w:sz w:val="24"/>
          <w:szCs w:val="24"/>
        </w:rPr>
        <w:t xml:space="preserve"> </w:t>
      </w:r>
      <w:r w:rsidR="001F123E">
        <w:rPr>
          <w:rFonts w:ascii="Times New Roman" w:hAnsi="Times New Roman" w:cs="Times New Roman"/>
          <w:sz w:val="24"/>
          <w:szCs w:val="24"/>
        </w:rPr>
        <w:t>30.07</w:t>
      </w:r>
      <w:r w:rsidR="00012667" w:rsidRPr="00C206EE">
        <w:rPr>
          <w:rFonts w:ascii="Times New Roman" w:hAnsi="Times New Roman" w:cs="Times New Roman"/>
          <w:sz w:val="24"/>
          <w:szCs w:val="24"/>
        </w:rPr>
        <w:t>.</w:t>
      </w:r>
      <w:r w:rsidRPr="00C206EE">
        <w:rPr>
          <w:rFonts w:ascii="Times New Roman" w:hAnsi="Times New Roman" w:cs="Times New Roman"/>
          <w:sz w:val="24"/>
          <w:szCs w:val="24"/>
        </w:rPr>
        <w:t>201</w:t>
      </w:r>
      <w:r w:rsidR="00CE13A8">
        <w:rPr>
          <w:rFonts w:ascii="Times New Roman" w:hAnsi="Times New Roman" w:cs="Times New Roman"/>
          <w:sz w:val="24"/>
          <w:szCs w:val="24"/>
        </w:rPr>
        <w:t>8</w:t>
      </w:r>
      <w:r w:rsidRPr="00C206EE">
        <w:rPr>
          <w:rFonts w:ascii="Times New Roman" w:hAnsi="Times New Roman" w:cs="Times New Roman"/>
          <w:sz w:val="24"/>
          <w:szCs w:val="24"/>
        </w:rPr>
        <w:t xml:space="preserve">г., в </w:t>
      </w:r>
      <w:r w:rsidR="000C3103">
        <w:rPr>
          <w:rFonts w:ascii="Times New Roman" w:hAnsi="Times New Roman" w:cs="Times New Roman"/>
          <w:sz w:val="24"/>
          <w:szCs w:val="24"/>
        </w:rPr>
        <w:t>1</w:t>
      </w:r>
      <w:r w:rsidR="005E0185">
        <w:rPr>
          <w:rFonts w:ascii="Times New Roman" w:hAnsi="Times New Roman" w:cs="Times New Roman"/>
          <w:sz w:val="24"/>
          <w:szCs w:val="24"/>
        </w:rPr>
        <w:t>4</w:t>
      </w:r>
      <w:r w:rsidRPr="00C206EE">
        <w:rPr>
          <w:rFonts w:ascii="Times New Roman" w:hAnsi="Times New Roman" w:cs="Times New Roman"/>
          <w:sz w:val="24"/>
          <w:szCs w:val="24"/>
        </w:rPr>
        <w:t>.</w:t>
      </w:r>
      <w:r w:rsidR="00B47708">
        <w:rPr>
          <w:rFonts w:ascii="Times New Roman" w:hAnsi="Times New Roman" w:cs="Times New Roman"/>
          <w:sz w:val="24"/>
          <w:szCs w:val="24"/>
        </w:rPr>
        <w:t>3</w:t>
      </w:r>
      <w:r w:rsidR="00C05D8C">
        <w:rPr>
          <w:rFonts w:ascii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946BCC" w:rsidRPr="00D2195A" w:rsidRDefault="0004697D" w:rsidP="00946BCC">
      <w:pPr>
        <w:spacing w:after="0"/>
        <w:ind w:firstLine="675"/>
        <w:jc w:val="both"/>
        <w:rPr>
          <w:sz w:val="28"/>
          <w:szCs w:val="28"/>
          <w:u w:val="single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Аукцион </w:t>
      </w:r>
      <w:r w:rsidR="00946BCC">
        <w:rPr>
          <w:rFonts w:ascii="Times New Roman" w:hAnsi="Times New Roman" w:cs="Times New Roman"/>
          <w:sz w:val="24"/>
          <w:szCs w:val="24"/>
        </w:rPr>
        <w:t>является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 открытым по составу участников и по форме подачи предложений о цене земельного участка.</w:t>
      </w:r>
      <w:bookmarkStart w:id="0" w:name="_GoBack"/>
      <w:bookmarkEnd w:id="0"/>
    </w:p>
    <w:p w:rsidR="00513334" w:rsidRP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район, 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 xml:space="preserve">д. </w:t>
      </w:r>
      <w:proofErr w:type="spellStart"/>
      <w:r w:rsidR="001F123E">
        <w:rPr>
          <w:rFonts w:ascii="Times New Roman" w:eastAsia="Times New Roman" w:hAnsi="Times New Roman" w:cs="Times New Roman"/>
          <w:sz w:val="24"/>
          <w:szCs w:val="24"/>
        </w:rPr>
        <w:t>Воронково</w:t>
      </w:r>
      <w:proofErr w:type="spellEnd"/>
      <w:r w:rsidR="001F123E">
        <w:rPr>
          <w:rFonts w:ascii="Times New Roman" w:eastAsia="Times New Roman" w:hAnsi="Times New Roman" w:cs="Times New Roman"/>
          <w:sz w:val="24"/>
          <w:szCs w:val="24"/>
        </w:rPr>
        <w:t xml:space="preserve">, № 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1</w:t>
      </w:r>
      <w:r w:rsidR="00B4770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>1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2</w:t>
      </w:r>
      <w:r w:rsidR="00B47708">
        <w:rPr>
          <w:rFonts w:ascii="Times New Roman" w:eastAsia="Times New Roman" w:hAnsi="Times New Roman" w:cs="Times New Roman"/>
          <w:sz w:val="24"/>
          <w:szCs w:val="24"/>
        </w:rPr>
        <w:t>0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462DC5">
        <w:rPr>
          <w:rFonts w:ascii="Times New Roman" w:hAnsi="Times New Roman" w:cs="Times New Roman"/>
          <w:sz w:val="24"/>
          <w:szCs w:val="24"/>
        </w:rPr>
        <w:t>37:18:</w:t>
      </w:r>
      <w:r w:rsidR="00321C78">
        <w:rPr>
          <w:rFonts w:ascii="Times New Roman" w:hAnsi="Times New Roman" w:cs="Times New Roman"/>
          <w:sz w:val="24"/>
          <w:szCs w:val="24"/>
        </w:rPr>
        <w:t>080319:</w:t>
      </w:r>
      <w:r w:rsidR="00B47708">
        <w:rPr>
          <w:rFonts w:ascii="Times New Roman" w:hAnsi="Times New Roman" w:cs="Times New Roman"/>
          <w:sz w:val="24"/>
          <w:szCs w:val="24"/>
        </w:rPr>
        <w:t>6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>индивидуального жилищного строительства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Pr="00F44606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4606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F240EA" w:rsidRPr="007C44F2" w:rsidRDefault="00F240EA" w:rsidP="00F240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присоединение объекта к электрическим сетям на земельном участке возможно от существующей </w:t>
      </w:r>
      <w:r>
        <w:rPr>
          <w:rFonts w:ascii="Times New Roman" w:eastAsia="Times New Roman" w:hAnsi="Times New Roman" w:cs="Times New Roman"/>
          <w:sz w:val="24"/>
          <w:szCs w:val="24"/>
        </w:rPr>
        <w:t>ВЛ-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603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ПС «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ТБ-3</w:t>
      </w:r>
      <w:r>
        <w:rPr>
          <w:rFonts w:ascii="Times New Roman" w:eastAsia="Times New Roman" w:hAnsi="Times New Roman" w:cs="Times New Roman"/>
          <w:sz w:val="24"/>
          <w:szCs w:val="24"/>
        </w:rPr>
        <w:t>» при условии выполнения ряда мероприятий по строительству ВЛ-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6F54EE">
        <w:rPr>
          <w:rFonts w:ascii="Times New Roman" w:eastAsia="Times New Roman" w:hAnsi="Times New Roman" w:cs="Times New Roman"/>
          <w:sz w:val="24"/>
          <w:szCs w:val="24"/>
        </w:rPr>
        <w:t xml:space="preserve">, КТП-6/0,4кВ, ВЛИ – 0,4 </w:t>
      </w:r>
      <w:proofErr w:type="spellStart"/>
      <w:r w:rsidR="006F54E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6F54EE">
        <w:rPr>
          <w:rFonts w:ascii="Times New Roman" w:eastAsia="Times New Roman" w:hAnsi="Times New Roman" w:cs="Times New Roman"/>
          <w:sz w:val="24"/>
          <w:szCs w:val="24"/>
        </w:rPr>
        <w:t xml:space="preserve"> и при условии подключения на участке мощности не более 15 кВт на напряжении 0,4 </w:t>
      </w:r>
      <w:proofErr w:type="spellStart"/>
      <w:r w:rsidR="006F54EE">
        <w:rPr>
          <w:rFonts w:ascii="Times New Roman" w:eastAsia="Times New Roman" w:hAnsi="Times New Roman" w:cs="Times New Roman"/>
          <w:sz w:val="24"/>
          <w:szCs w:val="24"/>
        </w:rPr>
        <w:t>кВ.</w:t>
      </w:r>
      <w:proofErr w:type="spellEnd"/>
    </w:p>
    <w:p w:rsidR="00F240EA" w:rsidRPr="007C44F2" w:rsidRDefault="00F240EA" w:rsidP="00F240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Централизованные сети водоснабжения, водоотведения и </w:t>
      </w:r>
      <w:r>
        <w:rPr>
          <w:rFonts w:ascii="Times New Roman" w:eastAsia="Times New Roman" w:hAnsi="Times New Roman" w:cs="Times New Roman"/>
          <w:sz w:val="24"/>
          <w:szCs w:val="24"/>
        </w:rPr>
        <w:t>газо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снабжения отсутствуют.</w:t>
      </w:r>
    </w:p>
    <w:p w:rsidR="00513334" w:rsidRPr="00C11A94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40EA">
        <w:rPr>
          <w:rFonts w:ascii="Times New Roman" w:eastAsia="Times New Roman" w:hAnsi="Times New Roman" w:cs="Times New Roman"/>
          <w:sz w:val="24"/>
          <w:szCs w:val="24"/>
        </w:rPr>
        <w:t>по продаже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земельного участка 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>в соответствии с пунктом 1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2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 xml:space="preserve"> статьи 39.11 Земельного кодекса Российской Федерации 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определяется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на основании отчета об оценке неза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>висимого оценщика № 217-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1</w:t>
      </w:r>
      <w:r w:rsidR="00B47708">
        <w:rPr>
          <w:rFonts w:ascii="Times New Roman" w:eastAsia="Times New Roman" w:hAnsi="Times New Roman" w:cs="Times New Roman"/>
          <w:sz w:val="24"/>
          <w:szCs w:val="24"/>
        </w:rPr>
        <w:t>1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/2018 </w:t>
      </w:r>
      <w:r w:rsidR="003039A3">
        <w:rPr>
          <w:rFonts w:ascii="Times New Roman" w:eastAsia="Times New Roman" w:hAnsi="Times New Roman" w:cs="Times New Roman"/>
          <w:sz w:val="24"/>
          <w:szCs w:val="24"/>
        </w:rPr>
        <w:t>р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ыночной стоимости земельного участка, общей площадью 1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2</w:t>
      </w:r>
      <w:r w:rsidR="00B47708">
        <w:rPr>
          <w:rFonts w:ascii="Times New Roman" w:eastAsia="Times New Roman" w:hAnsi="Times New Roman" w:cs="Times New Roman"/>
          <w:sz w:val="24"/>
          <w:szCs w:val="24"/>
        </w:rPr>
        <w:t>0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0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3B87">
        <w:rPr>
          <w:rFonts w:ascii="Times New Roman" w:eastAsia="Times New Roman" w:hAnsi="Times New Roman" w:cs="Times New Roman"/>
          <w:sz w:val="24"/>
          <w:szCs w:val="24"/>
        </w:rPr>
        <w:t>кв</w:t>
      </w:r>
      <w:r w:rsidR="00EF7B91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spellEnd"/>
      <w:r w:rsidR="00EF7B91">
        <w:rPr>
          <w:rFonts w:ascii="Times New Roman" w:eastAsia="Times New Roman" w:hAnsi="Times New Roman" w:cs="Times New Roman"/>
          <w:sz w:val="24"/>
          <w:szCs w:val="24"/>
        </w:rPr>
        <w:t>. с кадастровым номером 37:18: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080319:</w:t>
      </w:r>
      <w:r w:rsidR="00B47708">
        <w:rPr>
          <w:rFonts w:ascii="Times New Roman" w:eastAsia="Times New Roman" w:hAnsi="Times New Roman" w:cs="Times New Roman"/>
          <w:sz w:val="24"/>
          <w:szCs w:val="24"/>
        </w:rPr>
        <w:t>6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, расположенного по адресу: Ивановская область, </w:t>
      </w:r>
      <w:proofErr w:type="spellStart"/>
      <w:r w:rsidR="00F83B87">
        <w:rPr>
          <w:rFonts w:ascii="Times New Roman" w:eastAsia="Times New Roman" w:hAnsi="Times New Roman" w:cs="Times New Roman"/>
          <w:sz w:val="24"/>
          <w:szCs w:val="24"/>
        </w:rPr>
        <w:t>Тейк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>овский</w:t>
      </w:r>
      <w:proofErr w:type="spellEnd"/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 район, д. </w:t>
      </w:r>
      <w:proofErr w:type="spellStart"/>
      <w:r w:rsidR="00BA1F63">
        <w:rPr>
          <w:rFonts w:ascii="Times New Roman" w:eastAsia="Times New Roman" w:hAnsi="Times New Roman" w:cs="Times New Roman"/>
          <w:sz w:val="24"/>
          <w:szCs w:val="24"/>
        </w:rPr>
        <w:t>Воронково</w:t>
      </w:r>
      <w:proofErr w:type="spellEnd"/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, № 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1</w:t>
      </w:r>
      <w:r w:rsidR="00B47708">
        <w:rPr>
          <w:rFonts w:ascii="Times New Roman" w:eastAsia="Times New Roman" w:hAnsi="Times New Roman" w:cs="Times New Roman"/>
          <w:sz w:val="24"/>
          <w:szCs w:val="24"/>
        </w:rPr>
        <w:t>1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 от 15.06.2018 года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B47708">
        <w:rPr>
          <w:rFonts w:ascii="Times New Roman" w:eastAsia="Times New Roman" w:hAnsi="Times New Roman" w:cs="Times New Roman"/>
          <w:sz w:val="24"/>
          <w:szCs w:val="24"/>
        </w:rPr>
        <w:t>121920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Сто 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 xml:space="preserve">двадцать </w:t>
      </w:r>
      <w:r w:rsidR="00B47708">
        <w:rPr>
          <w:rFonts w:ascii="Times New Roman" w:eastAsia="Times New Roman" w:hAnsi="Times New Roman" w:cs="Times New Roman"/>
          <w:sz w:val="24"/>
          <w:szCs w:val="24"/>
        </w:rPr>
        <w:t>одна тысяча девятьсот двадцать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ру</w:t>
      </w:r>
      <w:r w:rsidR="00C05D8C">
        <w:rPr>
          <w:rFonts w:ascii="Times New Roman" w:eastAsia="Times New Roman" w:hAnsi="Times New Roman" w:cs="Times New Roman"/>
          <w:sz w:val="24"/>
          <w:szCs w:val="24"/>
        </w:rPr>
        <w:t>бл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125B">
        <w:rPr>
          <w:rFonts w:ascii="Times New Roman" w:eastAsia="Times New Roman" w:hAnsi="Times New Roman" w:cs="Times New Roman"/>
          <w:sz w:val="24"/>
          <w:szCs w:val="24"/>
        </w:rPr>
        <w:t>0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0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B47708">
        <w:rPr>
          <w:rFonts w:ascii="Times New Roman" w:eastAsia="Times New Roman" w:hAnsi="Times New Roman" w:cs="Times New Roman"/>
          <w:sz w:val="24"/>
          <w:szCs w:val="24"/>
        </w:rPr>
        <w:t>3657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Три тысячи </w:t>
      </w:r>
      <w:r w:rsidR="0093431C">
        <w:rPr>
          <w:rFonts w:ascii="Times New Roman" w:eastAsia="Times New Roman" w:hAnsi="Times New Roman" w:cs="Times New Roman"/>
          <w:sz w:val="24"/>
          <w:szCs w:val="24"/>
        </w:rPr>
        <w:t xml:space="preserve">шестьсот </w:t>
      </w:r>
      <w:r w:rsidR="00B47708">
        <w:rPr>
          <w:rFonts w:ascii="Times New Roman" w:eastAsia="Times New Roman" w:hAnsi="Times New Roman" w:cs="Times New Roman"/>
          <w:sz w:val="24"/>
          <w:szCs w:val="24"/>
        </w:rPr>
        <w:t>пятьдесят семь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DC1226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7708">
        <w:rPr>
          <w:rFonts w:ascii="Times New Roman" w:eastAsia="Times New Roman" w:hAnsi="Times New Roman" w:cs="Times New Roman"/>
          <w:bCs/>
          <w:sz w:val="24"/>
          <w:szCs w:val="24"/>
        </w:rPr>
        <w:t>60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321C78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Форма</w:t>
      </w:r>
      <w:r w:rsidR="00C11A94">
        <w:rPr>
          <w:rFonts w:ascii="Times New Roman" w:hAnsi="Times New Roman" w:cs="Times New Roman"/>
          <w:b/>
          <w:sz w:val="24"/>
          <w:szCs w:val="24"/>
        </w:rPr>
        <w:t xml:space="preserve"> заявки на участие в аукционе и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порядок  ее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</w:t>
      </w:r>
      <w:r w:rsidR="00EF7B91">
        <w:rPr>
          <w:rFonts w:ascii="Times New Roman" w:hAnsi="Times New Roman" w:cs="Times New Roman"/>
          <w:sz w:val="24"/>
          <w:szCs w:val="24"/>
        </w:rPr>
        <w:t>по продаже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3B82" w:rsidRPr="007C44F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</w:t>
      </w:r>
      <w:r w:rsidR="00D913F2">
        <w:rPr>
          <w:rFonts w:ascii="Times New Roman" w:hAnsi="Times New Roman" w:cs="Times New Roman"/>
          <w:sz w:val="24"/>
          <w:szCs w:val="24"/>
        </w:rPr>
        <w:t>лем земельного участка</w:t>
      </w:r>
      <w:r w:rsidRPr="007C44F2">
        <w:rPr>
          <w:rFonts w:ascii="Times New Roman" w:hAnsi="Times New Roman" w:cs="Times New Roman"/>
          <w:sz w:val="24"/>
          <w:szCs w:val="24"/>
        </w:rPr>
        <w:t>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6E25AD">
        <w:rPr>
          <w:rFonts w:ascii="Times New Roman" w:hAnsi="Times New Roman" w:cs="Times New Roman"/>
          <w:sz w:val="24"/>
          <w:szCs w:val="24"/>
        </w:rPr>
        <w:t>26.06</w:t>
      </w:r>
      <w:r w:rsidR="007A5D5B">
        <w:rPr>
          <w:rFonts w:ascii="Times New Roman" w:hAnsi="Times New Roman" w:cs="Times New Roman"/>
          <w:sz w:val="24"/>
          <w:szCs w:val="24"/>
        </w:rPr>
        <w:t xml:space="preserve">.2018 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25</w:t>
      </w:r>
      <w:r w:rsidR="00012667">
        <w:rPr>
          <w:rFonts w:ascii="Times New Roman" w:eastAsia="Times New Roman" w:hAnsi="Times New Roman" w:cs="Times New Roman"/>
          <w:sz w:val="24"/>
          <w:szCs w:val="24"/>
        </w:rPr>
        <w:t>.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>0</w:t>
      </w:r>
      <w:r w:rsidR="00EF7B91">
        <w:rPr>
          <w:rFonts w:ascii="Times New Roman" w:eastAsia="Times New Roman" w:hAnsi="Times New Roman" w:cs="Times New Roman"/>
          <w:sz w:val="24"/>
          <w:szCs w:val="24"/>
        </w:rPr>
        <w:t>7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 xml:space="preserve">.2018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г. в 17.00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513334" w:rsidRPr="00C11A94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</w:t>
      </w:r>
      <w:r w:rsidR="007C44F2" w:rsidRPr="00C11A94">
        <w:rPr>
          <w:rFonts w:ascii="Times New Roman" w:hAnsi="Times New Roman" w:cs="Times New Roman"/>
          <w:sz w:val="24"/>
          <w:szCs w:val="24"/>
        </w:rPr>
        <w:t>праздничных дней)</w:t>
      </w:r>
      <w:r w:rsidR="00513334" w:rsidRPr="00C11A94">
        <w:rPr>
          <w:rFonts w:ascii="Times New Roman" w:hAnsi="Times New Roman" w:cs="Times New Roman"/>
          <w:sz w:val="24"/>
          <w:szCs w:val="24"/>
        </w:rPr>
        <w:t>.</w:t>
      </w:r>
    </w:p>
    <w:p w:rsidR="00282C4D" w:rsidRPr="00C11A94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C11A9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C11A94" w:rsidRDefault="00B47708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24384</w:t>
      </w:r>
      <w:r w:rsidR="00C11A94">
        <w:rPr>
          <w:rFonts w:ascii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>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Двадцать </w:t>
      </w:r>
      <w:r w:rsidR="0093431C">
        <w:rPr>
          <w:rFonts w:ascii="Times New Roman" w:eastAsia="Times New Roman" w:hAnsi="Times New Roman" w:cs="Times New Roman"/>
          <w:sz w:val="24"/>
          <w:szCs w:val="24"/>
        </w:rPr>
        <w:t xml:space="preserve">четыре тысячи </w:t>
      </w:r>
      <w:r>
        <w:rPr>
          <w:rFonts w:ascii="Times New Roman" w:eastAsia="Times New Roman" w:hAnsi="Times New Roman" w:cs="Times New Roman"/>
          <w:sz w:val="24"/>
          <w:szCs w:val="24"/>
        </w:rPr>
        <w:t>триста восемьдесят четыре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5E0185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0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7C44F2" w:rsidRPr="00BC5D50" w:rsidRDefault="00282C4D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</w:t>
      </w:r>
      <w:r w:rsidR="00D913F2">
        <w:rPr>
          <w:rFonts w:ascii="Times New Roman" w:hAnsi="Times New Roman" w:cs="Times New Roman"/>
          <w:sz w:val="24"/>
          <w:szCs w:val="24"/>
        </w:rPr>
        <w:t xml:space="preserve"> лицом, с которым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</w:t>
      </w:r>
      <w:r w:rsidR="00D913F2">
        <w:rPr>
          <w:rFonts w:ascii="Times New Roman" w:hAnsi="Times New Roman" w:cs="Times New Roman"/>
          <w:sz w:val="24"/>
          <w:szCs w:val="24"/>
        </w:rPr>
        <w:t xml:space="preserve">и, засчитываются в оплату за земельный участок.  Задаток, </w:t>
      </w:r>
      <w:proofErr w:type="gramStart"/>
      <w:r w:rsidR="00D913F2">
        <w:rPr>
          <w:rFonts w:ascii="Times New Roman" w:hAnsi="Times New Roman" w:cs="Times New Roman"/>
          <w:sz w:val="24"/>
          <w:szCs w:val="24"/>
        </w:rPr>
        <w:t>внесенный  лицом</w:t>
      </w:r>
      <w:proofErr w:type="gramEnd"/>
      <w:r w:rsidR="00D913F2">
        <w:rPr>
          <w:rFonts w:ascii="Times New Roman" w:hAnsi="Times New Roman" w:cs="Times New Roman"/>
          <w:sz w:val="24"/>
          <w:szCs w:val="24"/>
        </w:rPr>
        <w:t>, не заключившим</w:t>
      </w:r>
      <w:r w:rsidRPr="007C44F2">
        <w:rPr>
          <w:rFonts w:ascii="Times New Roman" w:hAnsi="Times New Roman" w:cs="Times New Roman"/>
          <w:sz w:val="24"/>
          <w:szCs w:val="24"/>
        </w:rPr>
        <w:t xml:space="preserve"> в установленном настоящей ста</w:t>
      </w:r>
      <w:r w:rsidR="00D913F2">
        <w:rPr>
          <w:rFonts w:ascii="Times New Roman" w:hAnsi="Times New Roman" w:cs="Times New Roman"/>
          <w:sz w:val="24"/>
          <w:szCs w:val="24"/>
        </w:rPr>
        <w:t>тьей порядке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вследствие уклонения от заключения указан</w:t>
      </w:r>
      <w:r w:rsidR="00D913F2">
        <w:rPr>
          <w:rFonts w:ascii="Times New Roman" w:hAnsi="Times New Roman" w:cs="Times New Roman"/>
          <w:sz w:val="24"/>
          <w:szCs w:val="24"/>
        </w:rPr>
        <w:t>ного договора, не возвращае</w:t>
      </w:r>
      <w:r w:rsidR="00F25C70" w:rsidRPr="007C44F2">
        <w:rPr>
          <w:rFonts w:ascii="Times New Roman" w:hAnsi="Times New Roman" w:cs="Times New Roman"/>
          <w:sz w:val="24"/>
          <w:szCs w:val="24"/>
        </w:rPr>
        <w:t>тся.</w:t>
      </w:r>
      <w:r w:rsidR="00705E30"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</w:t>
      </w:r>
      <w:r w:rsidR="0001564D">
        <w:rPr>
          <w:rFonts w:ascii="Times New Roman" w:hAnsi="Times New Roman" w:cs="Times New Roman"/>
          <w:sz w:val="24"/>
          <w:szCs w:val="24"/>
        </w:rPr>
        <w:t xml:space="preserve">затора аукциона (номер телефона </w:t>
      </w:r>
      <w:r w:rsidR="00F25C70" w:rsidRPr="007C44F2">
        <w:rPr>
          <w:rFonts w:ascii="Times New Roman" w:hAnsi="Times New Roman" w:cs="Times New Roman"/>
          <w:sz w:val="24"/>
          <w:szCs w:val="24"/>
        </w:rPr>
        <w:t>представителя 8(49343) 2-21-71</w:t>
      </w:r>
      <w:r w:rsidR="00D913F2">
        <w:rPr>
          <w:rFonts w:ascii="Times New Roman" w:hAnsi="Times New Roman" w:cs="Times New Roman"/>
          <w:sz w:val="24"/>
          <w:szCs w:val="24"/>
        </w:rPr>
        <w:t>)</w:t>
      </w:r>
      <w:r w:rsidR="00F25C70" w:rsidRPr="007C44F2">
        <w:rPr>
          <w:rFonts w:ascii="Times New Roman" w:hAnsi="Times New Roman" w:cs="Times New Roman"/>
          <w:sz w:val="24"/>
          <w:szCs w:val="24"/>
        </w:rPr>
        <w:t>.</w:t>
      </w:r>
    </w:p>
    <w:p w:rsidR="00F25C70" w:rsidRDefault="00F25C70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</w:t>
      </w:r>
      <w:r w:rsidR="00BC5D50">
        <w:rPr>
          <w:rFonts w:ascii="Times New Roman" w:hAnsi="Times New Roman" w:cs="Times New Roman"/>
          <w:b/>
          <w:sz w:val="24"/>
          <w:szCs w:val="24"/>
          <w:lang w:eastAsia="en-US"/>
        </w:rPr>
        <w:t>купли-продажи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F7B91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F7B91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F7B91" w:rsidRPr="007C44F2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48D1" w:rsidRPr="007C44F2" w:rsidRDefault="00F25C70" w:rsidP="00015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946BCC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12667"/>
    <w:rsid w:val="0001564D"/>
    <w:rsid w:val="0004697D"/>
    <w:rsid w:val="0008333F"/>
    <w:rsid w:val="00083531"/>
    <w:rsid w:val="000933B8"/>
    <w:rsid w:val="000A4C83"/>
    <w:rsid w:val="000C3103"/>
    <w:rsid w:val="00140B30"/>
    <w:rsid w:val="00165D43"/>
    <w:rsid w:val="001D1032"/>
    <w:rsid w:val="001D6E9A"/>
    <w:rsid w:val="001F123E"/>
    <w:rsid w:val="00224FB6"/>
    <w:rsid w:val="00254191"/>
    <w:rsid w:val="00282C4D"/>
    <w:rsid w:val="002937FB"/>
    <w:rsid w:val="003039A3"/>
    <w:rsid w:val="00321C78"/>
    <w:rsid w:val="003440F5"/>
    <w:rsid w:val="00367621"/>
    <w:rsid w:val="003976FC"/>
    <w:rsid w:val="00402ACB"/>
    <w:rsid w:val="00423B82"/>
    <w:rsid w:val="004609CB"/>
    <w:rsid w:val="00461173"/>
    <w:rsid w:val="00462DC5"/>
    <w:rsid w:val="0049490D"/>
    <w:rsid w:val="004C5997"/>
    <w:rsid w:val="004F7A02"/>
    <w:rsid w:val="00513334"/>
    <w:rsid w:val="00546444"/>
    <w:rsid w:val="00563554"/>
    <w:rsid w:val="00591756"/>
    <w:rsid w:val="005B140E"/>
    <w:rsid w:val="005E0185"/>
    <w:rsid w:val="00643C37"/>
    <w:rsid w:val="00665BAE"/>
    <w:rsid w:val="006920EB"/>
    <w:rsid w:val="006E25AD"/>
    <w:rsid w:val="006F54EE"/>
    <w:rsid w:val="00705E30"/>
    <w:rsid w:val="00706A92"/>
    <w:rsid w:val="00730F99"/>
    <w:rsid w:val="00786F80"/>
    <w:rsid w:val="007A2A96"/>
    <w:rsid w:val="007A5D5B"/>
    <w:rsid w:val="007C44F2"/>
    <w:rsid w:val="007F506A"/>
    <w:rsid w:val="00890651"/>
    <w:rsid w:val="008948B7"/>
    <w:rsid w:val="008D3CB7"/>
    <w:rsid w:val="008E4002"/>
    <w:rsid w:val="0091125B"/>
    <w:rsid w:val="0093431C"/>
    <w:rsid w:val="00946BCC"/>
    <w:rsid w:val="00A452A6"/>
    <w:rsid w:val="00A640A9"/>
    <w:rsid w:val="00A6518F"/>
    <w:rsid w:val="00B465EA"/>
    <w:rsid w:val="00B47708"/>
    <w:rsid w:val="00B50E67"/>
    <w:rsid w:val="00BA1F63"/>
    <w:rsid w:val="00BC5D50"/>
    <w:rsid w:val="00C05D8C"/>
    <w:rsid w:val="00C11A94"/>
    <w:rsid w:val="00C206EE"/>
    <w:rsid w:val="00C63E1D"/>
    <w:rsid w:val="00CE13A8"/>
    <w:rsid w:val="00D50F6E"/>
    <w:rsid w:val="00D913F2"/>
    <w:rsid w:val="00DC1226"/>
    <w:rsid w:val="00DE0D89"/>
    <w:rsid w:val="00DE4FA4"/>
    <w:rsid w:val="00E339B5"/>
    <w:rsid w:val="00E736A1"/>
    <w:rsid w:val="00ED48D1"/>
    <w:rsid w:val="00ED7629"/>
    <w:rsid w:val="00EF7B91"/>
    <w:rsid w:val="00F240EA"/>
    <w:rsid w:val="00F25C70"/>
    <w:rsid w:val="00F34AD3"/>
    <w:rsid w:val="00F44606"/>
    <w:rsid w:val="00F83B87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8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</Pages>
  <Words>1231</Words>
  <Characters>7020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91</cp:revision>
  <cp:lastPrinted>2018-06-22T09:53:00Z</cp:lastPrinted>
  <dcterms:created xsi:type="dcterms:W3CDTF">2017-06-16T04:29:00Z</dcterms:created>
  <dcterms:modified xsi:type="dcterms:W3CDTF">2018-06-22T09:53:00Z</dcterms:modified>
</cp:coreProperties>
</file>