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019" w:rsidRDefault="00C80019" w:rsidP="00C80019">
      <w:pPr>
        <w:shd w:val="clear" w:color="auto" w:fill="FFFFFF"/>
        <w:spacing w:after="0" w:line="240" w:lineRule="auto"/>
        <w:ind w:right="5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СОГЛАШЕНИЕ</w:t>
      </w:r>
    </w:p>
    <w:p w:rsidR="00C80019" w:rsidRPr="00DF0AD8" w:rsidRDefault="00DF0AD8" w:rsidP="00DF0AD8">
      <w:pPr>
        <w:shd w:val="clear" w:color="auto" w:fill="FFFFFF"/>
        <w:spacing w:after="0" w:line="240" w:lineRule="auto"/>
        <w:jc w:val="center"/>
        <w:rPr>
          <w:b/>
        </w:rPr>
      </w:pPr>
      <w:r w:rsidRPr="00DF0A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</w:t>
      </w:r>
      <w:r w:rsidR="00C80019" w:rsidRPr="00DF0AD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</w:t>
      </w:r>
      <w:r w:rsidRPr="00DF0AD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          </w:t>
      </w:r>
      <w:r w:rsidR="00C80019" w:rsidRPr="00DF0AD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  </w:t>
      </w:r>
      <w:r w:rsidRPr="00DF0AD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           </w:t>
      </w:r>
      <w:r w:rsidR="00C80019" w:rsidRPr="00DF0AD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="00C80019" w:rsidRPr="00DF0A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</w:t>
      </w:r>
    </w:p>
    <w:p w:rsidR="00D748C9" w:rsidRDefault="00C80019" w:rsidP="00D748C9">
      <w:pPr>
        <w:shd w:val="clear" w:color="auto" w:fill="FFFFFF"/>
        <w:spacing w:after="0" w:line="240" w:lineRule="auto"/>
        <w:ind w:left="5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РЕГУЛИРОВАНИЮ СОЦИАЛЬНО-ТРУДОВЫХ И</w:t>
      </w:r>
      <w:r w:rsidR="00D748C9"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СВЯЗАННЫХ С НИМИ ЭКОНОМИЧЕСКИХ ОТНОШЕНИЙ</w:t>
      </w:r>
      <w:r w:rsidR="00D748C9"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МЕЖДУ </w:t>
      </w:r>
      <w:r w:rsidR="00DF0A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АДМИНИСТРАЦИЕЙ ТЕЙКОВСКОГО МУНИЦИПАЛЬНОГО РАЙОНА,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ПРОФСОЮЗ</w:t>
      </w:r>
      <w:r w:rsidR="00DF0A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="00D748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РАБОТОДАТЕЛ</w:t>
      </w:r>
      <w:r w:rsidR="00DF0A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ЯМИ</w:t>
      </w:r>
      <w:r w:rsidR="00DF0AD8">
        <w:t xml:space="preserve"> </w:t>
      </w:r>
    </w:p>
    <w:p w:rsidR="00C80019" w:rsidRPr="00D748C9" w:rsidRDefault="00DF0AD8" w:rsidP="00D748C9">
      <w:pPr>
        <w:shd w:val="clear" w:color="auto" w:fill="FFFFFF"/>
        <w:spacing w:after="0" w:line="240" w:lineRule="auto"/>
        <w:ind w:left="5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2020 - 2023</w:t>
      </w:r>
      <w:r w:rsidR="00C800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DF0AD8" w:rsidRDefault="00DF0AD8" w:rsidP="00DF0AD8">
      <w:pPr>
        <w:shd w:val="clear" w:color="auto" w:fill="FFFFFF"/>
        <w:spacing w:after="0" w:line="240" w:lineRule="auto"/>
        <w:jc w:val="center"/>
      </w:pPr>
    </w:p>
    <w:p w:rsidR="00C80019" w:rsidRDefault="00966C35" w:rsidP="00966C35">
      <w:pPr>
        <w:shd w:val="clear" w:color="auto" w:fill="FFFFFF"/>
        <w:spacing w:after="0" w:line="240" w:lineRule="auto"/>
        <w:ind w:right="14" w:firstLine="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 w:rsidR="00DF0AD8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Тейковского муниципального района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, именуем</w:t>
      </w:r>
      <w:r w:rsidR="00DF0AD8">
        <w:rPr>
          <w:rFonts w:ascii="Times New Roman" w:eastAsia="Times New Roman" w:hAnsi="Times New Roman" w:cs="Times New Roman"/>
          <w:color w:val="000000"/>
          <w:sz w:val="28"/>
          <w:szCs w:val="28"/>
        </w:rPr>
        <w:t>ая в дальнейшем «Администрация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в лице 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>и.о. гл</w:t>
      </w:r>
      <w:r w:rsidR="00DF0AD8">
        <w:rPr>
          <w:rFonts w:ascii="Times New Roman" w:eastAsia="Times New Roman" w:hAnsi="Times New Roman" w:cs="Times New Roman"/>
          <w:color w:val="000000"/>
          <w:sz w:val="28"/>
          <w:szCs w:val="28"/>
        </w:rPr>
        <w:t>авы Тейковского муниципального района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Фиохиной Елены Станиславовны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, действующе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основании Устава 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Тейковского муниципального района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решения Совета Тейковского муниципального района от 16.09.2019 № 409-р, </w:t>
      </w:r>
      <w:r w:rsidR="004B1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Тейковская </w:t>
      </w:r>
      <w:r w:rsidR="0023288E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районная организация профсоюзов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работников народного образования</w:t>
      </w:r>
      <w:r w:rsidR="004B1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науки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>, именуемая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дальнейшем «</w:t>
      </w:r>
      <w:r w:rsidR="00232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Профсоюзы», в лице Председателя </w:t>
      </w:r>
      <w:proofErr w:type="spellStart"/>
      <w:r w:rsidR="004B19B3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Тейковской</w:t>
      </w:r>
      <w:proofErr w:type="spellEnd"/>
      <w:r w:rsidR="004B1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288E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районной организации профсоюзов</w:t>
      </w:r>
      <w:r w:rsidR="004C1C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работников народного образования</w:t>
      </w:r>
      <w:r w:rsidR="00232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науки Зуйковой</w:t>
      </w:r>
      <w:proofErr w:type="gramEnd"/>
      <w:r w:rsidR="00232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3288E">
        <w:rPr>
          <w:rFonts w:ascii="Times New Roman" w:eastAsia="Times New Roman" w:hAnsi="Times New Roman" w:cs="Times New Roman"/>
          <w:color w:val="000000"/>
          <w:sz w:val="28"/>
          <w:szCs w:val="28"/>
        </w:rPr>
        <w:t>Веры Анатольевны, действующей</w:t>
      </w:r>
      <w:r w:rsidR="00775B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основании Положения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 </w:t>
      </w:r>
      <w:r w:rsidR="008D1759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руководителей образовательных организаций отдела образования администрации Тейковского муниципального района, именуемый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дальнейшем «Работодатели», в лице </w:t>
      </w:r>
      <w:r w:rsidR="008D1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председателя Совета, директора МБОУ </w:t>
      </w:r>
      <w:proofErr w:type="spellStart"/>
      <w:r w:rsidR="008D1759">
        <w:rPr>
          <w:rFonts w:ascii="Times New Roman" w:eastAsia="Times New Roman" w:hAnsi="Times New Roman" w:cs="Times New Roman"/>
          <w:color w:val="000000"/>
          <w:sz w:val="28"/>
          <w:szCs w:val="28"/>
        </w:rPr>
        <w:t>Ново</w:t>
      </w:r>
      <w:r w:rsidR="00254B42">
        <w:rPr>
          <w:rFonts w:ascii="Times New Roman" w:eastAsia="Times New Roman" w:hAnsi="Times New Roman" w:cs="Times New Roman"/>
          <w:color w:val="000000"/>
          <w:sz w:val="28"/>
          <w:szCs w:val="28"/>
        </w:rPr>
        <w:t>гогоряновской</w:t>
      </w:r>
      <w:proofErr w:type="spellEnd"/>
      <w:r w:rsidR="008B4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СОШ </w:t>
      </w:r>
      <w:r w:rsidR="008B4130">
        <w:rPr>
          <w:rFonts w:ascii="Times New Roman" w:eastAsia="Times New Roman" w:hAnsi="Times New Roman" w:cs="Times New Roman"/>
          <w:color w:val="000000"/>
          <w:sz w:val="28"/>
          <w:szCs w:val="28"/>
        </w:rPr>
        <w:t>Груздова Сергей Николаевича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B4130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действующего на основании Положения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, совместно именуемые «Стороны», действуя в соответствии с Конституцией Российской Федерации, Трудовым кодексом Российской Федерации, Федеральным законом от 12.01.1996 № 10-ФЗ «О профессиональных союзах, их правах</w:t>
      </w:r>
      <w:proofErr w:type="gramEnd"/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и гарантиях деятельности», законами Ивановской области от 10.12.2016 № 117-03 «Об органах социального партнерства в сфере труда в Ивановской области», от 08.06.2012 № 35-03 «О правах профессиональных союзов в отношениях с органами государственной власти, органами местного самоуправления, работодателями, их объединениями (союзами, ассоциациями), другими общественными    объединениями    и    гарантиях    их    деятельности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Ивановской области», иными законодательными и нормативными правовыми актами Российской Федерации, Ивановской области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Тейковского муниципального района, конвенциями Международной организации труда, заключили настоящее Соглашение в целях проведения согласованной политики по социальной и правовой защите населения и дальнейшего развития социального партнерства.</w:t>
      </w:r>
    </w:p>
    <w:p w:rsidR="00966C35" w:rsidRDefault="00966C35" w:rsidP="00966C35">
      <w:pPr>
        <w:shd w:val="clear" w:color="auto" w:fill="FFFFFF"/>
        <w:spacing w:after="0" w:line="240" w:lineRule="auto"/>
        <w:ind w:left="10" w:firstLine="715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Стороны признают необходимым заключение отраслевых (межотраслевых), территориальных и иных соглашений по вопросам регулирования социально-трудовых и иных непосредственно связанных с ними отношений, коллективных договоров в организациях любой формы собственности и у индивидуальных предпринимателей, осуществляющих деятельность на территории Тейковского муниципального района.</w:t>
      </w:r>
    </w:p>
    <w:p w:rsidR="00966C35" w:rsidRDefault="00966C35" w:rsidP="00966C35">
      <w:pPr>
        <w:shd w:val="clear" w:color="auto" w:fill="FFFFFF"/>
        <w:spacing w:after="0" w:line="240" w:lineRule="auto"/>
        <w:ind w:firstLine="706"/>
        <w:jc w:val="both"/>
        <w:sectPr w:rsidR="00966C35" w:rsidSect="00775B2A">
          <w:pgSz w:w="11990" w:h="16886"/>
          <w:pgMar w:top="568" w:right="1238" w:bottom="426" w:left="1642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Стороны ставят в числе приоритетных целей Соглашения создание условий, содействующих развитию экономики, повышению ее конкурентоспособности, росту производительности труда, стабильной занятости и развитию эффективной инфраструктуры рынка труда, подготовке квалифицированной рабочей силы, безопасности рабочих мест</w:t>
      </w:r>
      <w:r w:rsidR="003C4EB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C80019" w:rsidRDefault="00C80019" w:rsidP="003C4EBF">
      <w:pPr>
        <w:shd w:val="clear" w:color="auto" w:fill="FFFFFF"/>
        <w:spacing w:after="0" w:line="240" w:lineRule="auto"/>
        <w:ind w:right="5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проведению социально-экономической политики, направленной на повышение качества жизни работников и их семей, сокращению масштабов бедности, поддержанию социальной стабильности и обеспечению социальной защиты населения.</w:t>
      </w:r>
    </w:p>
    <w:p w:rsidR="00C80019" w:rsidRDefault="00C80019" w:rsidP="00C80019">
      <w:pPr>
        <w:shd w:val="clear" w:color="auto" w:fill="FFFFFF"/>
        <w:spacing w:after="0" w:line="240" w:lineRule="auto"/>
        <w:ind w:right="5" w:firstLine="710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Стороны рассматривают обязательства Соглашения как минимальные, которые должны быть обеспечены и могут быть дополнены и развиты при заключении и реализации отраслевых (межотраслевых), территориальных и иных соглашений по вопросам регулирования социально-трудовых и иных непосредственно связанных с ними отношений, коллективных договоров, заключаемых на территории </w:t>
      </w:r>
      <w:r w:rsidR="003C4EBF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только в сторону повышения уровня социальной и экономической защищенности работников.</w:t>
      </w:r>
      <w:proofErr w:type="gramEnd"/>
    </w:p>
    <w:p w:rsidR="00C80019" w:rsidRDefault="00C80019" w:rsidP="00C80019">
      <w:pPr>
        <w:shd w:val="clear" w:color="auto" w:fill="FFFFFF"/>
        <w:spacing w:after="0" w:line="240" w:lineRule="auto"/>
        <w:ind w:right="10" w:firstLine="715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Соглашение является составной частью коллективно-договорного процесса в системе социального партнерства и служит основой для разработки и заключения отраслевых (межотраслевых), территориальных и иных соглашений по вопросам регулирования социально-трудовых и иных непосредственно связанных с ними отношений, коллективных договоров в организациях любой формы собственности и у индивидуальных предпринимателей, осуществляющих деятельность на территории </w:t>
      </w:r>
      <w:r w:rsidR="003C4EBF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3C4EBF" w:rsidRDefault="00C80019" w:rsidP="003C4EBF">
      <w:pPr>
        <w:shd w:val="clear" w:color="auto" w:fill="FFFFFF"/>
        <w:spacing w:after="0" w:line="240" w:lineRule="auto"/>
        <w:ind w:right="10" w:firstLine="725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Стороны в пределах своих полномочий принимают меры по реализации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и Соглашения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между органами исполнительной власти субъектов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находящихся в пределах Центрального федерального округа, Ассоциацией территориальных  объединений  организаций  профсоюзов  Центрального</w:t>
      </w:r>
      <w:r w:rsidR="003C4EBF">
        <w:t xml:space="preserve"> </w:t>
      </w:r>
      <w:r w:rsidR="003C4EB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округа, Координационным Советом Российского союза промышленников и предпринимателей Центрального федерального округа.</w:t>
      </w:r>
      <w:proofErr w:type="gramEnd"/>
    </w:p>
    <w:p w:rsidR="003C4EBF" w:rsidRDefault="003C4EBF" w:rsidP="003C4EBF">
      <w:pPr>
        <w:shd w:val="clear" w:color="auto" w:fill="FFFFFF"/>
        <w:spacing w:after="0" w:line="240" w:lineRule="auto"/>
        <w:ind w:left="24" w:right="10" w:firstLine="71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Обязательства Работодателей принимают на себя две другие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Стороны в той мере, в которой они осуществляют функции Работодателей.</w:t>
      </w:r>
    </w:p>
    <w:p w:rsidR="003C4EBF" w:rsidRDefault="003C4EBF" w:rsidP="003C4EBF">
      <w:pPr>
        <w:shd w:val="clear" w:color="auto" w:fill="FFFFFF"/>
        <w:spacing w:after="0" w:line="240" w:lineRule="auto"/>
        <w:ind w:left="24" w:right="10" w:firstLine="710"/>
        <w:jc w:val="both"/>
      </w:pPr>
    </w:p>
    <w:p w:rsidR="003C4EBF" w:rsidRPr="003C4EBF" w:rsidRDefault="003C4EBF" w:rsidP="003C4EBF">
      <w:pPr>
        <w:pStyle w:val="a5"/>
        <w:numPr>
          <w:ilvl w:val="0"/>
          <w:numId w:val="5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4E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ЭКОНОМИЧЕСКОГО РАЗВИТИЯ</w:t>
      </w:r>
    </w:p>
    <w:p w:rsidR="003C4EBF" w:rsidRDefault="003C4EBF" w:rsidP="003C4EBF">
      <w:pPr>
        <w:shd w:val="clear" w:color="auto" w:fill="FFFFFF"/>
        <w:spacing w:after="0" w:line="240" w:lineRule="auto"/>
        <w:ind w:left="734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3C4EBF" w:rsidRDefault="003C4EBF" w:rsidP="003C4EBF">
      <w:pPr>
        <w:shd w:val="clear" w:color="auto" w:fill="FFFFFF"/>
        <w:spacing w:after="0" w:line="240" w:lineRule="auto"/>
        <w:ind w:left="734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Стороны совместно:</w:t>
      </w:r>
    </w:p>
    <w:p w:rsidR="003C4EBF" w:rsidRDefault="003C4EBF" w:rsidP="003C4EBF">
      <w:pPr>
        <w:shd w:val="clear" w:color="auto" w:fill="FFFFFF"/>
        <w:tabs>
          <w:tab w:val="left" w:pos="1435"/>
        </w:tabs>
        <w:spacing w:after="0" w:line="240" w:lineRule="auto"/>
        <w:ind w:left="19" w:right="5" w:firstLine="744"/>
        <w:jc w:val="both"/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реализации Стратегии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экономического развития Тейковского муниципального района, плана мероприятий по реализации Стратегии социально-экономического развития Тейковского муниципального района.</w:t>
      </w:r>
    </w:p>
    <w:p w:rsidR="003C4EBF" w:rsidRDefault="003C4EBF" w:rsidP="003C4EBF">
      <w:pPr>
        <w:widowControl w:val="0"/>
        <w:numPr>
          <w:ilvl w:val="0"/>
          <w:numId w:val="1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firstLine="74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Добиваются устойчивого экономического развития Тейковского муниципального района, укрепления экономического и финансового положения организаций, развития инновационной и предпринимательской активности и на этой основе повышения жизненного уровня населения Тейковского муниципального района.</w:t>
      </w:r>
    </w:p>
    <w:p w:rsidR="003C4EBF" w:rsidRDefault="003C4EBF" w:rsidP="003C4EBF">
      <w:pPr>
        <w:widowControl w:val="0"/>
        <w:numPr>
          <w:ilvl w:val="0"/>
          <w:numId w:val="1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right="10" w:firstLine="74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Способствуют реализации промышленной и инвестиционной политики, обеспечивающей:</w:t>
      </w:r>
    </w:p>
    <w:p w:rsidR="003C4EBF" w:rsidRDefault="003C4EBF" w:rsidP="00C80019">
      <w:pPr>
        <w:spacing w:after="0" w:line="240" w:lineRule="auto"/>
        <w:sectPr w:rsidR="003C4EBF" w:rsidSect="00C570EC">
          <w:pgSz w:w="11990" w:h="16886"/>
          <w:pgMar w:top="691" w:right="1229" w:bottom="709" w:left="1646" w:header="720" w:footer="720" w:gutter="0"/>
          <w:cols w:space="720"/>
        </w:sectPr>
      </w:pPr>
    </w:p>
    <w:p w:rsidR="00C80019" w:rsidRDefault="00C570EC" w:rsidP="00C570EC">
      <w:pPr>
        <w:shd w:val="clear" w:color="auto" w:fill="FFFFFF"/>
        <w:spacing w:after="0" w:line="240" w:lineRule="auto"/>
        <w:ind w:right="19"/>
        <w:jc w:val="both"/>
        <w:rPr>
          <w:rFonts w:ascii="Arial" w:hAnsi="Arial" w:cs="Arial"/>
          <w:sz w:val="20"/>
          <w:szCs w:val="20"/>
        </w:rPr>
      </w:pPr>
      <w:r>
        <w:lastRenderedPageBreak/>
        <w:tab/>
      </w:r>
      <w:r w:rsidR="00C80019">
        <w:rPr>
          <w:rFonts w:ascii="Times New Roman" w:hAnsi="Times New Roman" w:cs="Times New Roman"/>
          <w:color w:val="000000"/>
          <w:spacing w:val="-8"/>
          <w:sz w:val="28"/>
          <w:szCs w:val="28"/>
        </w:rPr>
        <w:t>1.3.1.</w:t>
      </w:r>
      <w:r w:rsidR="00C8001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Рост объемов производ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ства продукции (работ, услуг) в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секторах экономики </w:t>
      </w:r>
      <w:r w:rsidR="003C4EBF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Тейковского муниципального района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80019" w:rsidRDefault="00C80019" w:rsidP="00C80019">
      <w:pPr>
        <w:widowControl w:val="0"/>
        <w:numPr>
          <w:ilvl w:val="0"/>
          <w:numId w:val="2"/>
        </w:numPr>
        <w:shd w:val="clear" w:color="auto" w:fill="FFFFFF"/>
        <w:tabs>
          <w:tab w:val="left" w:pos="1450"/>
        </w:tabs>
        <w:autoSpaceDE w:val="0"/>
        <w:autoSpaceDN w:val="0"/>
        <w:adjustRightInd w:val="0"/>
        <w:spacing w:after="0" w:line="240" w:lineRule="auto"/>
        <w:ind w:left="5" w:right="14" w:firstLine="744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Насыщение потребительского рынка качественными товарами и услугами, в том числе производимыми в Ивановской области</w:t>
      </w:r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Тейковском</w:t>
      </w:r>
      <w:proofErr w:type="spellEnd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80019" w:rsidRDefault="00C80019" w:rsidP="00C80019">
      <w:pPr>
        <w:widowControl w:val="0"/>
        <w:numPr>
          <w:ilvl w:val="0"/>
          <w:numId w:val="2"/>
        </w:numPr>
        <w:shd w:val="clear" w:color="auto" w:fill="FFFFFF"/>
        <w:tabs>
          <w:tab w:val="left" w:pos="1450"/>
        </w:tabs>
        <w:autoSpaceDE w:val="0"/>
        <w:autoSpaceDN w:val="0"/>
        <w:adjustRightInd w:val="0"/>
        <w:spacing w:after="0" w:line="240" w:lineRule="auto"/>
        <w:ind w:left="5" w:right="24" w:firstLine="744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Увеличение спроса населения на продукцию, производимую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Ивановской области</w:t>
      </w:r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Тейковском</w:t>
      </w:r>
      <w:proofErr w:type="spellEnd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80019" w:rsidRDefault="00C80019" w:rsidP="00C80019">
      <w:pPr>
        <w:shd w:val="clear" w:color="auto" w:fill="FFFFFF"/>
        <w:tabs>
          <w:tab w:val="left" w:pos="1622"/>
        </w:tabs>
        <w:spacing w:after="0" w:line="240" w:lineRule="auto"/>
        <w:ind w:left="14" w:right="19" w:firstLine="734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1.3.4.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малого и среднего бизнеса, вовлечение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представителей в систему социального партнерства.</w:t>
      </w:r>
    </w:p>
    <w:p w:rsidR="00C80019" w:rsidRDefault="00C80019" w:rsidP="00C80019">
      <w:pPr>
        <w:shd w:val="clear" w:color="auto" w:fill="FFFFFF"/>
        <w:tabs>
          <w:tab w:val="left" w:pos="1238"/>
        </w:tabs>
        <w:spacing w:after="0" w:line="240" w:lineRule="auto"/>
        <w:ind w:right="19" w:firstLine="749"/>
        <w:jc w:val="both"/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Разрабатывают и реализуют меры, направленные на повышение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эффективности агропромышленного комплекса, развитие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хозяйства, способного обеспечить продовольственную безопасность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Ивановской области.</w:t>
      </w:r>
    </w:p>
    <w:p w:rsidR="00C80019" w:rsidRDefault="00C80019" w:rsidP="00C80019">
      <w:pPr>
        <w:shd w:val="clear" w:color="auto" w:fill="FFFFFF"/>
        <w:tabs>
          <w:tab w:val="left" w:pos="1354"/>
        </w:tabs>
        <w:spacing w:after="0" w:line="240" w:lineRule="auto"/>
        <w:ind w:left="14" w:right="24" w:firstLine="734"/>
        <w:jc w:val="both"/>
      </w:pP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>1.5.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развитию крестьянско-фермерских хозяйств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сельскохозяйственной потребительской кооперации.</w:t>
      </w:r>
    </w:p>
    <w:p w:rsidR="00C80019" w:rsidRDefault="00C80019" w:rsidP="00C8001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right="24" w:firstLine="73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Способствуют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экономики, созданию условий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 новых секторов экономики, обеспечению максимально благоприятных условий для внедрения инноваций.</w:t>
      </w:r>
    </w:p>
    <w:p w:rsidR="00C80019" w:rsidRDefault="00C80019" w:rsidP="00C8001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right="24" w:firstLine="73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Организуют конкурсы профессионального мастерства с целью повышения производительности труда как основы роста эффективности экономики </w:t>
      </w:r>
      <w:r w:rsidR="003C4EBF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80019" w:rsidRDefault="00C80019" w:rsidP="00C80019">
      <w:pPr>
        <w:shd w:val="clear" w:color="auto" w:fill="FFFFFF"/>
        <w:tabs>
          <w:tab w:val="left" w:pos="1406"/>
        </w:tabs>
        <w:spacing w:after="0" w:line="240" w:lineRule="auto"/>
        <w:ind w:left="5" w:right="24" w:firstLine="734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1.8.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меры, направленные на увеличение 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налоговых поступлений в бюджетную систему Российской Федерации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объема иных обязательных платежей, легализацию «теневой» заработной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платы, противодействие схемам ухода от налогообложения.</w:t>
      </w:r>
    </w:p>
    <w:p w:rsidR="003C4EBF" w:rsidRDefault="003C4EBF" w:rsidP="003C4EBF">
      <w:pPr>
        <w:shd w:val="clear" w:color="auto" w:fill="FFFFFF"/>
        <w:tabs>
          <w:tab w:val="left" w:pos="1325"/>
        </w:tabs>
        <w:spacing w:after="0" w:line="240" w:lineRule="auto"/>
        <w:ind w:left="24" w:firstLine="739"/>
        <w:jc w:val="both"/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1.9.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взаимные консультации по основным показателям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прогноза социально-экономического развития Тейковского муниципального района, </w:t>
      </w:r>
      <w:r w:rsidR="009A3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на очередной финансовый год и плановый период, основным социально-экономическим показателям мониторинга</w:t>
      </w:r>
      <w:r w:rsidR="009A3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качества и уровня жизни населения</w:t>
      </w:r>
      <w:r w:rsidR="008E00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1и 2)</w:t>
      </w:r>
      <w:r w:rsidR="009A3ED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C4EBF" w:rsidRDefault="003C4EBF" w:rsidP="003C4EBF">
      <w:pPr>
        <w:shd w:val="clear" w:color="auto" w:fill="FFFFFF"/>
        <w:tabs>
          <w:tab w:val="left" w:pos="1440"/>
        </w:tabs>
        <w:spacing w:after="0" w:line="240" w:lineRule="auto"/>
        <w:ind w:left="24" w:right="5" w:firstLine="739"/>
        <w:jc w:val="both"/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1.10.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17124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одействуют соблюдению регулируемых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цен, тарифов, наценок, порядка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ценообразования хозяйствующ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ими субъектами, осуществляющими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в сфере регулируемого ценообразования.</w:t>
      </w:r>
    </w:p>
    <w:p w:rsidR="009A3EDA" w:rsidRDefault="003C4EBF" w:rsidP="009A3EDA">
      <w:pPr>
        <w:shd w:val="clear" w:color="auto" w:fill="FFFFFF"/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1.11.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рассмотрении вопросов, связанных с предстоящей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реорганизацией и ликвидацией организаций, осуществляющих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</w:t>
      </w:r>
      <w:r w:rsidR="009A3EDA">
        <w:rPr>
          <w:rFonts w:ascii="Times New Roman" w:eastAsia="Times New Roman" w:hAnsi="Times New Roman" w:cs="Times New Roman"/>
          <w:color w:val="000000"/>
          <w:sz w:val="28"/>
          <w:szCs w:val="28"/>
        </w:rPr>
        <w:t>ятельность на территории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своевременно информируют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социальных партнёров для принятия </w:t>
      </w:r>
      <w:r w:rsidR="009A3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 по соблюдению трудовых прав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работников.</w:t>
      </w:r>
      <w:r w:rsidR="009A3EDA" w:rsidRPr="009A3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D526C" w:rsidRDefault="004D526C" w:rsidP="009A3EDA">
      <w:pPr>
        <w:shd w:val="clear" w:color="auto" w:fill="FFFFFF"/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EDA" w:rsidRDefault="009A3EDA" w:rsidP="009A3EDA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Администрация:</w:t>
      </w:r>
    </w:p>
    <w:p w:rsidR="009A3EDA" w:rsidRDefault="009A3EDA" w:rsidP="009A3EDA">
      <w:pPr>
        <w:shd w:val="clear" w:color="auto" w:fill="FFFFFF"/>
        <w:spacing w:after="0" w:line="240" w:lineRule="auto"/>
        <w:ind w:right="1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1.12. Осуществляет меры по обеспечению комплексного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экономического развития Тейковского муниципального района; разрабатывает прогноз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социально-экономического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муниципальные программы Тейковского муниципального района.</w:t>
      </w:r>
    </w:p>
    <w:p w:rsidR="00417124" w:rsidRDefault="00417124" w:rsidP="00417124">
      <w:pPr>
        <w:shd w:val="clear" w:color="auto" w:fill="FFFFFF"/>
        <w:spacing w:after="0" w:line="240" w:lineRule="auto"/>
        <w:ind w:right="10" w:firstLine="708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1.13. Осуществляет мониторинг и прогнозирует развитие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экономической ситуации в районе с целью определения приоритетных направлений и перспектив развития.</w:t>
      </w:r>
    </w:p>
    <w:p w:rsidR="009A3EDA" w:rsidRPr="009A3EDA" w:rsidRDefault="009A3EDA" w:rsidP="009A3EDA">
      <w:pPr>
        <w:shd w:val="clear" w:color="auto" w:fill="FFFFFF"/>
        <w:tabs>
          <w:tab w:val="left" w:pos="1555"/>
        </w:tabs>
        <w:spacing w:after="0" w:line="240" w:lineRule="auto"/>
        <w:ind w:left="14" w:right="5" w:firstLine="754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ectPr w:rsidR="009A3EDA" w:rsidRPr="009A3EDA" w:rsidSect="00417124">
          <w:pgSz w:w="12024" w:h="16910"/>
          <w:pgMar w:top="686" w:right="1219" w:bottom="993" w:left="1685" w:header="720" w:footer="720" w:gutter="0"/>
          <w:cols w:space="720"/>
        </w:sectPr>
      </w:pPr>
    </w:p>
    <w:p w:rsidR="00417124" w:rsidRPr="00417124" w:rsidRDefault="009A3EDA" w:rsidP="00417124">
      <w:pPr>
        <w:widowControl w:val="0"/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1.14.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Совершенствует инвестиционную политику и оказыв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 организациям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поддержку при реализации высокоэффективных инвестиционных и инновационных проектов в соответствии с действующим законодательством Ивановской области.</w:t>
      </w:r>
    </w:p>
    <w:p w:rsidR="00C80019" w:rsidRDefault="00417124" w:rsidP="00417124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1.15.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изует реализацию муниципальных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 развития сельского хозяйства с целью обеспечения продовольственной безопасно</w:t>
      </w:r>
      <w:r w:rsidR="00753F4A">
        <w:rPr>
          <w:rFonts w:ascii="Times New Roman" w:eastAsia="Times New Roman" w:hAnsi="Times New Roman" w:cs="Times New Roman"/>
          <w:color w:val="000000"/>
          <w:sz w:val="28"/>
          <w:szCs w:val="28"/>
        </w:rPr>
        <w:t>сти населения района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основе ускоренного </w:t>
      </w:r>
      <w:r w:rsidR="00C8001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развития и повышения эффективности производства продукции сельского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хозяйства.</w:t>
      </w:r>
    </w:p>
    <w:p w:rsidR="00C80019" w:rsidRDefault="00417124" w:rsidP="0041712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1.16.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 проведение выставочно-ярмарочных меропри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ятий, 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насыщения потребительского рынка качественными товарами и услугами.</w:t>
      </w:r>
    </w:p>
    <w:p w:rsidR="00C80019" w:rsidRDefault="00C80019" w:rsidP="00C80019">
      <w:pPr>
        <w:shd w:val="clear" w:color="auto" w:fill="FFFFFF"/>
        <w:tabs>
          <w:tab w:val="left" w:pos="1550"/>
        </w:tabs>
        <w:spacing w:after="0" w:line="240" w:lineRule="auto"/>
        <w:ind w:right="34" w:firstLine="739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1.17.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Создает условия для развития и увеличения объемов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жилищного строительства, в целях обеспечения доступности и снижения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стоимости жилья.</w:t>
      </w:r>
    </w:p>
    <w:p w:rsidR="00417124" w:rsidRDefault="00417124" w:rsidP="00417124">
      <w:pPr>
        <w:widowControl w:val="0"/>
        <w:numPr>
          <w:ilvl w:val="0"/>
          <w:numId w:val="5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ind w:left="14" w:right="10" w:firstLine="744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меры, направленные на развитие малого и среднего бизнеса, вовлечение его представителей в систему социального партнерства.</w:t>
      </w:r>
    </w:p>
    <w:p w:rsidR="00417124" w:rsidRPr="004D526C" w:rsidRDefault="00417124" w:rsidP="00417124">
      <w:pPr>
        <w:widowControl w:val="0"/>
        <w:numPr>
          <w:ilvl w:val="0"/>
          <w:numId w:val="5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ind w:left="14" w:right="10" w:firstLine="744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Принимает меры по содействию развитию конкуренции в </w:t>
      </w:r>
      <w:proofErr w:type="spellStart"/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Тейковском</w:t>
      </w:r>
      <w:proofErr w:type="spellEnd"/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D526C" w:rsidRDefault="004D526C" w:rsidP="004D526C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ind w:left="758" w:right="10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</w:p>
    <w:p w:rsidR="00417124" w:rsidRDefault="004D526C" w:rsidP="00417124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Работодатели:</w:t>
      </w:r>
    </w:p>
    <w:p w:rsidR="00417124" w:rsidRDefault="004D526C" w:rsidP="004D526C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1.20. 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Рассматривают совместно вопросы оказания государственной поддержки, направленной на инновационное обновление и стабилизацию работы экономики, конкретных организаций, поддержки развития среднего и малого предпринимательства, решения социальных задач.</w:t>
      </w:r>
    </w:p>
    <w:p w:rsidR="00417124" w:rsidRDefault="00417124" w:rsidP="00417124">
      <w:pPr>
        <w:widowControl w:val="0"/>
        <w:numPr>
          <w:ilvl w:val="0"/>
          <w:numId w:val="6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spacing w:after="0" w:line="240" w:lineRule="auto"/>
        <w:ind w:left="10" w:right="14" w:firstLine="74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Содействуют привлечению инвестиций для развития экономики 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17124" w:rsidRDefault="004D526C" w:rsidP="00417124">
      <w:pPr>
        <w:shd w:val="clear" w:color="auto" w:fill="FFFFFF"/>
        <w:tabs>
          <w:tab w:val="left" w:pos="1464"/>
        </w:tabs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1.22</w:t>
      </w:r>
      <w:r w:rsidR="00417124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  <w:r w:rsidR="0041712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обеспечению и повышению уровня занятости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населения путем создания новых постоянных рабочих мест в организациях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всех форм собственности.</w:t>
      </w:r>
    </w:p>
    <w:p w:rsidR="004D526C" w:rsidRDefault="004D526C" w:rsidP="00417124">
      <w:pPr>
        <w:shd w:val="clear" w:color="auto" w:fill="FFFFFF"/>
        <w:tabs>
          <w:tab w:val="left" w:pos="1464"/>
        </w:tabs>
        <w:spacing w:after="0" w:line="240" w:lineRule="auto"/>
        <w:ind w:left="14" w:right="10" w:firstLine="739"/>
        <w:jc w:val="both"/>
        <w:rPr>
          <w:rFonts w:ascii="Arial" w:hAnsi="Arial" w:cs="Arial"/>
          <w:sz w:val="20"/>
          <w:szCs w:val="20"/>
        </w:rPr>
      </w:pPr>
    </w:p>
    <w:p w:rsidR="00417124" w:rsidRDefault="00417124" w:rsidP="00417124">
      <w:pPr>
        <w:shd w:val="clear" w:color="auto" w:fill="FFFFFF"/>
        <w:spacing w:after="0" w:line="240" w:lineRule="auto"/>
        <w:ind w:left="720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Работодатели:</w:t>
      </w:r>
    </w:p>
    <w:p w:rsidR="00417124" w:rsidRDefault="004D526C" w:rsidP="00417124">
      <w:pPr>
        <w:shd w:val="clear" w:color="auto" w:fill="FFFFFF"/>
        <w:tabs>
          <w:tab w:val="left" w:pos="1464"/>
        </w:tabs>
        <w:spacing w:after="0" w:line="240" w:lineRule="auto"/>
        <w:ind w:left="14" w:right="10" w:firstLine="739"/>
        <w:jc w:val="both"/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1.23</w:t>
      </w:r>
      <w:r w:rsidR="00417124">
        <w:rPr>
          <w:rFonts w:ascii="Times New Roman" w:hAnsi="Times New Roman" w:cs="Times New Roman"/>
          <w:color w:val="000000"/>
          <w:spacing w:val="-12"/>
          <w:sz w:val="28"/>
          <w:szCs w:val="28"/>
        </w:rPr>
        <w:t>.</w:t>
      </w:r>
      <w:r w:rsidR="0041712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Оказывают помощь организациям в установлении деловых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контактов и создании совместных производств с заинтересованными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</w:t>
      </w:r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изациями, развитии </w:t>
      </w:r>
      <w:proofErr w:type="spellStart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межмуниципа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районной</w:t>
      </w:r>
      <w:proofErr w:type="gramEnd"/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>коопераций.</w:t>
      </w:r>
    </w:p>
    <w:p w:rsidR="00417124" w:rsidRDefault="004D526C" w:rsidP="00417124">
      <w:pPr>
        <w:shd w:val="clear" w:color="auto" w:fill="FFFFFF"/>
        <w:tabs>
          <w:tab w:val="left" w:pos="1368"/>
        </w:tabs>
        <w:spacing w:after="0" w:line="240" w:lineRule="auto"/>
        <w:ind w:right="19" w:firstLine="754"/>
        <w:jc w:val="both"/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1.24</w:t>
      </w:r>
      <w:r w:rsidR="00417124">
        <w:rPr>
          <w:rFonts w:ascii="Times New Roman" w:hAnsi="Times New Roman" w:cs="Times New Roman"/>
          <w:color w:val="000000"/>
          <w:spacing w:val="-12"/>
          <w:sz w:val="28"/>
          <w:szCs w:val="28"/>
        </w:rPr>
        <w:t>.</w:t>
      </w:r>
      <w:r w:rsidR="0041712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необходимые меры по улучшению экономического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финансового положения организаций, обеспечивают их стабильную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работу по увеличению объемов производства, выпуску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конкурентоспособной продукции.</w:t>
      </w:r>
    </w:p>
    <w:p w:rsidR="004D526C" w:rsidRDefault="004D526C" w:rsidP="000D2284">
      <w:pPr>
        <w:widowControl w:val="0"/>
        <w:shd w:val="clear" w:color="auto" w:fill="FFFFFF"/>
        <w:tabs>
          <w:tab w:val="left" w:pos="1627"/>
        </w:tabs>
        <w:autoSpaceDE w:val="0"/>
        <w:autoSpaceDN w:val="0"/>
        <w:adjustRightInd w:val="0"/>
        <w:spacing w:after="0" w:line="240" w:lineRule="auto"/>
        <w:ind w:right="19" w:firstLine="74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1.25. </w:t>
      </w:r>
      <w:r w:rsidR="00417124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 занимаются привлечением в организации инвестиционных ресурсов для создания новых и модернизации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действующих производств, создания новых рабочих мест и увеличения налоговых поступлений в бюджеты всех уровней.</w:t>
      </w:r>
    </w:p>
    <w:p w:rsidR="004D526C" w:rsidRDefault="004D526C" w:rsidP="004D526C">
      <w:pPr>
        <w:widowControl w:val="0"/>
        <w:numPr>
          <w:ilvl w:val="0"/>
          <w:numId w:val="7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spacing w:after="0" w:line="240" w:lineRule="auto"/>
        <w:ind w:left="5" w:right="24" w:firstLine="744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Представляют Сторонам имеющуюся информацию о предстоящих изменениях: реорганизации, смене собственника, перепрофилировании, банкротстве или ликвидации организаций.</w:t>
      </w:r>
    </w:p>
    <w:p w:rsidR="00C80019" w:rsidRDefault="00C80019" w:rsidP="00417124">
      <w:pPr>
        <w:spacing w:after="0" w:line="240" w:lineRule="auto"/>
        <w:ind w:firstLine="708"/>
        <w:jc w:val="both"/>
        <w:sectPr w:rsidR="00C80019" w:rsidSect="004D526C">
          <w:pgSz w:w="12062" w:h="16934"/>
          <w:pgMar w:top="710" w:right="1234" w:bottom="993" w:left="1699" w:header="720" w:footer="720" w:gutter="0"/>
          <w:cols w:space="720"/>
        </w:sectPr>
      </w:pPr>
    </w:p>
    <w:p w:rsidR="00C80019" w:rsidRDefault="00C80019" w:rsidP="00C80019">
      <w:pPr>
        <w:shd w:val="clear" w:color="auto" w:fill="FFFFFF"/>
        <w:spacing w:after="0" w:line="240" w:lineRule="auto"/>
        <w:ind w:right="24"/>
        <w:jc w:val="right"/>
      </w:pPr>
    </w:p>
    <w:p w:rsidR="00C80019" w:rsidRDefault="000D2284" w:rsidP="00C80019">
      <w:pPr>
        <w:shd w:val="clear" w:color="auto" w:fill="FFFFFF"/>
        <w:tabs>
          <w:tab w:val="left" w:pos="1363"/>
        </w:tabs>
        <w:spacing w:after="0" w:line="240" w:lineRule="auto"/>
        <w:ind w:left="5" w:right="14"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1.27</w:t>
      </w:r>
      <w:r w:rsidR="00C80019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  <w:r w:rsidR="00C8001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800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Обеспечивают участие представителей работников в заседаниях</w:t>
      </w:r>
      <w:r w:rsidR="00C800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коллегиального органа управления организации с правом совещательного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голоса в соответствии с Трудовым кодексом Российской Федерации,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иными федеральными законами, учредительным документом организации,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внутренним регламентом, иным внутренним документом организации,</w:t>
      </w:r>
      <w:r w:rsidR="00C8001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коллективным договором, соглашениями.</w:t>
      </w:r>
    </w:p>
    <w:p w:rsidR="004D526C" w:rsidRDefault="004D526C" w:rsidP="00C80019">
      <w:pPr>
        <w:shd w:val="clear" w:color="auto" w:fill="FFFFFF"/>
        <w:tabs>
          <w:tab w:val="left" w:pos="1363"/>
        </w:tabs>
        <w:spacing w:after="0" w:line="240" w:lineRule="auto"/>
        <w:ind w:left="5" w:right="14" w:firstLine="744"/>
        <w:jc w:val="both"/>
        <w:rPr>
          <w:rFonts w:ascii="Arial" w:hAnsi="Arial" w:cs="Arial"/>
          <w:sz w:val="20"/>
          <w:szCs w:val="20"/>
        </w:rPr>
      </w:pPr>
    </w:p>
    <w:p w:rsidR="004D526C" w:rsidRDefault="004D526C" w:rsidP="004D526C">
      <w:pPr>
        <w:shd w:val="clear" w:color="auto" w:fill="FFFFFF"/>
        <w:spacing w:after="0" w:line="240" w:lineRule="auto"/>
        <w:ind w:left="734"/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Профсоюзы:</w:t>
      </w:r>
    </w:p>
    <w:p w:rsidR="004D526C" w:rsidRDefault="000D2284" w:rsidP="004D526C">
      <w:pPr>
        <w:shd w:val="clear" w:color="auto" w:fill="FFFFFF"/>
        <w:tabs>
          <w:tab w:val="left" w:pos="1752"/>
        </w:tabs>
        <w:spacing w:after="0" w:line="240" w:lineRule="auto"/>
        <w:ind w:left="24" w:firstLine="739"/>
        <w:jc w:val="both"/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1.28</w:t>
      </w:r>
      <w:r w:rsidR="004D526C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  <w:r w:rsidR="004D526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Осуществляют профсоюзный контроль соблюдения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Работодателями трудового законодательства и иных нормативных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правовых актов, содержащих нормы трудового права, обеспечивающих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защиту интересов работников, в том числе при смене собственников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организаций, изменении организационно-правовых форм, сокращении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численности или штата, введении неполного рабочего времени.</w:t>
      </w:r>
    </w:p>
    <w:p w:rsidR="004D526C" w:rsidRDefault="000D2284" w:rsidP="000D228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1.29. </w:t>
      </w:r>
      <w:r w:rsidR="004D526C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Предоставляют бесплатную консультационную и правовую помощь профсоюзным организациям, членам профсоюза, в том числе защищают их права и интересы при смене собственника, изменении подведомственности организации, ее реорганизации.</w:t>
      </w:r>
    </w:p>
    <w:p w:rsidR="004D526C" w:rsidRPr="000D2284" w:rsidRDefault="004D526C" w:rsidP="004D526C">
      <w:pPr>
        <w:widowControl w:val="0"/>
        <w:numPr>
          <w:ilvl w:val="0"/>
          <w:numId w:val="8"/>
        </w:numPr>
        <w:shd w:val="clear" w:color="auto" w:fill="FFFFFF"/>
        <w:tabs>
          <w:tab w:val="left" w:pos="1483"/>
        </w:tabs>
        <w:autoSpaceDE w:val="0"/>
        <w:autoSpaceDN w:val="0"/>
        <w:adjustRightInd w:val="0"/>
        <w:spacing w:after="0" w:line="240" w:lineRule="auto"/>
        <w:ind w:left="14" w:firstLine="74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участие в заседаниях коллегиального органа управления организации с правом совещательного голоса в соответствии с Трудовым кодексом Российской Федерации, иными федеральными законами, учредительным документом организации, внутренним регламентом, иным внутренним документом организации, коллективным договором, соглашениями.</w:t>
      </w:r>
    </w:p>
    <w:p w:rsidR="000D2284" w:rsidRDefault="000D2284" w:rsidP="000D2284">
      <w:pPr>
        <w:widowControl w:val="0"/>
        <w:shd w:val="clear" w:color="auto" w:fill="FFFFFF"/>
        <w:tabs>
          <w:tab w:val="left" w:pos="1483"/>
        </w:tabs>
        <w:autoSpaceDE w:val="0"/>
        <w:autoSpaceDN w:val="0"/>
        <w:adjustRightInd w:val="0"/>
        <w:spacing w:after="0" w:line="240" w:lineRule="auto"/>
        <w:ind w:left="763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</w:p>
    <w:p w:rsidR="004D526C" w:rsidRDefault="004D526C" w:rsidP="004D526C">
      <w:pPr>
        <w:shd w:val="clear" w:color="auto" w:fill="FFFFFF"/>
        <w:spacing w:after="0" w:line="240" w:lineRule="auto"/>
        <w:ind w:left="586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РАЗВИТИЯ РЫНКА ТРУДА, ЗАНЯТОСТИ И</w:t>
      </w:r>
    </w:p>
    <w:p w:rsidR="004D526C" w:rsidRDefault="004D526C" w:rsidP="004D52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КАДРОВОЙ ПОЛИТИКИ</w:t>
      </w:r>
    </w:p>
    <w:p w:rsidR="000D2284" w:rsidRDefault="000D2284" w:rsidP="004D526C">
      <w:pPr>
        <w:shd w:val="clear" w:color="auto" w:fill="FFFFFF"/>
        <w:spacing w:after="0" w:line="240" w:lineRule="auto"/>
        <w:jc w:val="center"/>
      </w:pPr>
    </w:p>
    <w:p w:rsidR="004D526C" w:rsidRDefault="004D526C" w:rsidP="004D526C">
      <w:pPr>
        <w:shd w:val="clear" w:color="auto" w:fill="FFFFFF"/>
        <w:spacing w:after="0" w:line="240" w:lineRule="auto"/>
        <w:ind w:left="730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Стороны совместно:</w:t>
      </w:r>
    </w:p>
    <w:p w:rsidR="000D2284" w:rsidRDefault="000D2284" w:rsidP="000D2284">
      <w:pPr>
        <w:shd w:val="clear" w:color="auto" w:fill="FFFFFF"/>
        <w:tabs>
          <w:tab w:val="left" w:pos="1243"/>
        </w:tabs>
        <w:spacing w:after="0" w:line="240" w:lineRule="auto"/>
        <w:ind w:left="14" w:right="19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занятости населения, обеспечивают права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достойный труд и защиту от безработицы.</w:t>
      </w:r>
    </w:p>
    <w:p w:rsidR="000D2284" w:rsidRDefault="000D2284" w:rsidP="000D2284">
      <w:pPr>
        <w:widowControl w:val="0"/>
        <w:numPr>
          <w:ilvl w:val="0"/>
          <w:numId w:val="9"/>
        </w:numPr>
        <w:shd w:val="clear" w:color="auto" w:fill="FFFFFF"/>
        <w:tabs>
          <w:tab w:val="left" w:pos="1315"/>
        </w:tabs>
        <w:autoSpaceDE w:val="0"/>
        <w:autoSpaceDN w:val="0"/>
        <w:adjustRightInd w:val="0"/>
        <w:spacing w:after="0" w:line="240" w:lineRule="auto"/>
        <w:ind w:left="14" w:right="19" w:firstLine="7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Способствуют сохранению и модернизации действующих и созданию новых рабочих мест.</w:t>
      </w:r>
    </w:p>
    <w:p w:rsidR="000D2284" w:rsidRDefault="000D2284" w:rsidP="000D2284">
      <w:pPr>
        <w:widowControl w:val="0"/>
        <w:numPr>
          <w:ilvl w:val="0"/>
          <w:numId w:val="9"/>
        </w:numPr>
        <w:shd w:val="clear" w:color="auto" w:fill="FFFFFF"/>
        <w:tabs>
          <w:tab w:val="left" w:pos="1315"/>
        </w:tabs>
        <w:autoSpaceDE w:val="0"/>
        <w:autoSpaceDN w:val="0"/>
        <w:adjustRightInd w:val="0"/>
        <w:spacing w:after="0" w:line="240" w:lineRule="auto"/>
        <w:ind w:left="14" w:right="19" w:firstLine="7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согласованную политику в области регулирования вопросов привлечения к трудовой деятельности иностранных граждан.</w:t>
      </w:r>
    </w:p>
    <w:p w:rsidR="000D2284" w:rsidRDefault="000D2284" w:rsidP="000D2284">
      <w:pPr>
        <w:shd w:val="clear" w:color="auto" w:fill="FFFFFF"/>
        <w:tabs>
          <w:tab w:val="left" w:pos="1440"/>
        </w:tabs>
        <w:spacing w:after="0" w:line="240" w:lineRule="auto"/>
        <w:ind w:left="10" w:right="19" w:firstLine="71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обеспечению занятости 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испытывающих трудности в поиске работы, в том числе трудоустройству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инвалидов в пределах установленной квоты, выпускников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профессиональных образовательных организаций и образовательных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организаций высшего образования по полученной специальности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(профессии), граждан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предпенсионного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пенсионного возраста.</w:t>
      </w:r>
      <w:proofErr w:type="gramEnd"/>
    </w:p>
    <w:p w:rsidR="000D2284" w:rsidRPr="000D2284" w:rsidRDefault="000D2284" w:rsidP="000D2284">
      <w:pPr>
        <w:shd w:val="clear" w:color="auto" w:fill="FFFFFF"/>
        <w:tabs>
          <w:tab w:val="left" w:pos="1277"/>
        </w:tabs>
        <w:spacing w:after="0" w:line="240" w:lineRule="auto"/>
        <w:ind w:left="10" w:right="2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анализ и взаимные консультации по перспективной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потребности в кадрах; принимают меры по обеспечению подготовки и дополнительного профессионального образования работников, в том числе непосредственно на производстве, в соответствии с потребностями рынка труда.</w:t>
      </w:r>
    </w:p>
    <w:p w:rsidR="000D2284" w:rsidRDefault="000D2284" w:rsidP="000D2284">
      <w:pPr>
        <w:shd w:val="clear" w:color="auto" w:fill="FFFFFF"/>
        <w:tabs>
          <w:tab w:val="left" w:pos="1397"/>
        </w:tabs>
        <w:spacing w:after="0" w:line="240" w:lineRule="auto"/>
        <w:ind w:right="29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>2.6.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Совершенствуют и развивают систему профессиональной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ориентации молодежи с целью повышения мотивации к трудовой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деятельности по профессиям и специальностям, востребованным на рынке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труда.</w:t>
      </w:r>
    </w:p>
    <w:p w:rsidR="000D2284" w:rsidRDefault="000D2284" w:rsidP="000D2284">
      <w:pPr>
        <w:shd w:val="clear" w:color="auto" w:fill="FFFFFF"/>
        <w:tabs>
          <w:tab w:val="left" w:pos="1373"/>
        </w:tabs>
        <w:spacing w:after="0" w:line="240" w:lineRule="auto"/>
        <w:ind w:left="10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2.7.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развитию практики стажировки студентов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выпускников среднего профессионального и высшего образования в 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последующего трудоустройства на постоянные рабочие места.</w:t>
      </w:r>
    </w:p>
    <w:p w:rsidR="000D2284" w:rsidRDefault="000D2284" w:rsidP="000D2284">
      <w:pPr>
        <w:widowControl w:val="0"/>
        <w:numPr>
          <w:ilvl w:val="0"/>
          <w:numId w:val="10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ind w:right="5" w:firstLine="72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Организуют конкурсы профессионального мастерства с целью популяризации рабочих профессий с обязательным освещением в средствах массовой информации.</w:t>
      </w:r>
    </w:p>
    <w:p w:rsidR="000D2284" w:rsidRDefault="000D2284" w:rsidP="000D2284">
      <w:pPr>
        <w:widowControl w:val="0"/>
        <w:numPr>
          <w:ilvl w:val="0"/>
          <w:numId w:val="10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ind w:left="725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Считают критерием массового высвобождения:</w:t>
      </w:r>
    </w:p>
    <w:p w:rsidR="000D2284" w:rsidRDefault="000D2284" w:rsidP="000D2284">
      <w:pPr>
        <w:shd w:val="clear" w:color="auto" w:fill="FFFFFF"/>
        <w:tabs>
          <w:tab w:val="left" w:pos="1714"/>
        </w:tabs>
        <w:spacing w:after="0" w:line="240" w:lineRule="auto"/>
        <w:ind w:left="10" w:right="5" w:firstLine="71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2.9.1.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Ликвидацию организации (прекращение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индивидуального предпринимателя) с численностью работников 15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более человек.</w:t>
      </w:r>
    </w:p>
    <w:p w:rsidR="000D2284" w:rsidRDefault="000D2284" w:rsidP="000D2284">
      <w:pPr>
        <w:shd w:val="clear" w:color="auto" w:fill="FFFFFF"/>
        <w:tabs>
          <w:tab w:val="left" w:pos="1498"/>
        </w:tabs>
        <w:spacing w:after="0" w:line="240" w:lineRule="auto"/>
        <w:ind w:left="43" w:right="5" w:firstLine="682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2.9.2.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Увольнение в связи с сокращением численности или штата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15% списочного состава работников в течение 90 календарных дней.</w:t>
      </w:r>
    </w:p>
    <w:p w:rsidR="000D2284" w:rsidRDefault="000D2284" w:rsidP="000D2284">
      <w:pPr>
        <w:widowControl w:val="0"/>
        <w:numPr>
          <w:ilvl w:val="0"/>
          <w:numId w:val="11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after="0" w:line="240" w:lineRule="auto"/>
        <w:ind w:right="10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снижению неформальной занятости и повышению собираемости страховых взносов во внебюджетные фонды.</w:t>
      </w:r>
    </w:p>
    <w:p w:rsidR="000D2284" w:rsidRPr="000D2284" w:rsidRDefault="000D2284" w:rsidP="000D2284">
      <w:pPr>
        <w:widowControl w:val="0"/>
        <w:numPr>
          <w:ilvl w:val="0"/>
          <w:numId w:val="11"/>
        </w:numPr>
        <w:shd w:val="clear" w:color="auto" w:fill="FFFFFF"/>
        <w:tabs>
          <w:tab w:val="left" w:pos="1382"/>
        </w:tabs>
        <w:autoSpaceDE w:val="0"/>
        <w:autoSpaceDN w:val="0"/>
        <w:adjustRightInd w:val="0"/>
        <w:spacing w:after="0" w:line="240" w:lineRule="auto"/>
        <w:ind w:right="5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Рекомендуют представителям работников и работодателей устанавливать критерии массового увольнения работников в отраслевых (межотраслевых), территориальных и иных соглашениях по вопросам регулирования социально-трудовых и иных непосредственно связанных с ними отношений при их заключении.</w:t>
      </w:r>
    </w:p>
    <w:p w:rsidR="000D2284" w:rsidRDefault="000D2284" w:rsidP="000D2284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after="0" w:line="240" w:lineRule="auto"/>
        <w:ind w:left="715" w:right="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0D2284" w:rsidRDefault="000D2284" w:rsidP="000D2284">
      <w:pPr>
        <w:shd w:val="clear" w:color="auto" w:fill="FFFFFF"/>
        <w:spacing w:after="0" w:line="240" w:lineRule="auto"/>
        <w:ind w:left="715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Администрация:</w:t>
      </w:r>
    </w:p>
    <w:p w:rsidR="000D2284" w:rsidRDefault="000D2284" w:rsidP="000D2284">
      <w:pPr>
        <w:shd w:val="clear" w:color="auto" w:fill="FFFFFF"/>
        <w:tabs>
          <w:tab w:val="left" w:pos="1382"/>
        </w:tabs>
        <w:spacing w:after="0" w:line="240" w:lineRule="auto"/>
        <w:ind w:right="19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2.12.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Организует и координирует оказание государственных услуг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области содействия занятости населения.</w:t>
      </w:r>
    </w:p>
    <w:p w:rsidR="000D2284" w:rsidRDefault="000D2284" w:rsidP="000D2284">
      <w:pPr>
        <w:shd w:val="clear" w:color="auto" w:fill="FFFFFF"/>
        <w:tabs>
          <w:tab w:val="left" w:pos="1454"/>
        </w:tabs>
        <w:spacing w:after="0" w:line="240" w:lineRule="auto"/>
        <w:ind w:left="10" w:right="10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2.13.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координацию деятельности заинтересованных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организаций по вопросам занятости населения.</w:t>
      </w:r>
    </w:p>
    <w:p w:rsidR="000D2284" w:rsidRDefault="000D2284" w:rsidP="000D2284">
      <w:pPr>
        <w:shd w:val="clear" w:color="auto" w:fill="FFFFFF"/>
        <w:tabs>
          <w:tab w:val="left" w:pos="1733"/>
        </w:tabs>
        <w:spacing w:after="0" w:line="240" w:lineRule="auto"/>
        <w:ind w:left="5" w:right="5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2.14.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реализацию мер, направленных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совершенствование системы подготовки квалифицированных кадров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профессиональных образовательных организациях, с учетом потребности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рынка труда и требований работодателей.</w:t>
      </w:r>
    </w:p>
    <w:p w:rsidR="000D2284" w:rsidRDefault="000D2284" w:rsidP="000D2284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spacing w:after="0" w:line="240" w:lineRule="auto"/>
        <w:ind w:left="5" w:right="10" w:firstLine="7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Предусматривает меры по созданию условий для интеграции в трудовую деятельность лиц с ограниченными физическими возможностями.</w:t>
      </w:r>
    </w:p>
    <w:p w:rsidR="00AF792E" w:rsidRDefault="00AF792E" w:rsidP="000D2284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0D2284" w:rsidRDefault="000D2284" w:rsidP="000D2284">
      <w:pPr>
        <w:shd w:val="clear" w:color="auto" w:fill="FFFFFF"/>
        <w:spacing w:after="0" w:line="240" w:lineRule="auto"/>
        <w:ind w:left="710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Работодатели:</w:t>
      </w:r>
    </w:p>
    <w:p w:rsidR="000D2284" w:rsidRDefault="00AF792E" w:rsidP="00AF7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2.16. </w:t>
      </w:r>
      <w:r w:rsidR="000D2284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сохранению и повышению качества действующих, созданию новых рабочих ме</w:t>
      </w:r>
      <w:proofErr w:type="gramStart"/>
      <w:r w:rsidR="000D2284">
        <w:rPr>
          <w:rFonts w:ascii="Times New Roman" w:eastAsia="Times New Roman" w:hAnsi="Times New Roman" w:cs="Times New Roman"/>
          <w:color w:val="000000"/>
          <w:sz w:val="28"/>
          <w:szCs w:val="28"/>
        </w:rPr>
        <w:t>ст с пр</w:t>
      </w:r>
      <w:proofErr w:type="gramEnd"/>
      <w:r w:rsidR="000D2284">
        <w:rPr>
          <w:rFonts w:ascii="Times New Roman" w:eastAsia="Times New Roman" w:hAnsi="Times New Roman" w:cs="Times New Roman"/>
          <w:color w:val="000000"/>
          <w:sz w:val="28"/>
          <w:szCs w:val="28"/>
        </w:rPr>
        <w:t>ивлекательными и безопасными условиями труда.</w:t>
      </w:r>
    </w:p>
    <w:p w:rsidR="000D2284" w:rsidRDefault="000D2284" w:rsidP="000D2284">
      <w:pPr>
        <w:widowControl w:val="0"/>
        <w:numPr>
          <w:ilvl w:val="0"/>
          <w:numId w:val="13"/>
        </w:numPr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right="14" w:firstLine="7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Обеспечивают своевременное представление информации в органы службы занятости населения о свободных рабочих местах и вакантных      должностях      в       организациях,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индивидуальных</w:t>
      </w:r>
    </w:p>
    <w:p w:rsidR="00AF792E" w:rsidRDefault="00AF792E" w:rsidP="00AF792E">
      <w:pPr>
        <w:shd w:val="clear" w:color="auto" w:fill="FFFFFF"/>
        <w:spacing w:after="0" w:line="240" w:lineRule="auto"/>
        <w:ind w:left="19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предпринимателей      и      выполнение      установленной      квоты      для трудоустройства инвалидов.</w:t>
      </w:r>
    </w:p>
    <w:p w:rsidR="00AF792E" w:rsidRDefault="00AF792E" w:rsidP="00AF7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2.18. Не допускают массового увольнения работников, принимают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меры по минимальному высвобождению работников за счет перепрофилирования производств, опережающего переобучения, введения режима неполного рабочего времени и других мер, предусмотренных законодательством. Не допускают в течение года увольнения работников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-ч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ленов одной семьи по сокращению численности или штата работников.</w:t>
      </w:r>
    </w:p>
    <w:p w:rsidR="00AF792E" w:rsidRDefault="00AF792E" w:rsidP="00AF792E">
      <w:pPr>
        <w:widowControl w:val="0"/>
        <w:numPr>
          <w:ilvl w:val="0"/>
          <w:numId w:val="14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left="14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Предоставляют возможность первоочередного трудоустройства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появлении вакантных рабочих мест и (или) на вновь вводимые рабочие места ранее высвобожденным в связи с сокращением численности или штата работникам при соответствии их квалификации требованиям производства.</w:t>
      </w:r>
    </w:p>
    <w:p w:rsidR="00AF792E" w:rsidRDefault="00AF792E" w:rsidP="00AF792E">
      <w:pPr>
        <w:shd w:val="clear" w:color="auto" w:fill="FFFFFF"/>
        <w:tabs>
          <w:tab w:val="left" w:pos="1858"/>
        </w:tabs>
        <w:spacing w:after="0" w:line="240" w:lineRule="auto"/>
        <w:ind w:left="14" w:right="1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2.20.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Осуществляют профессиональное обучение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дополнительное профессиональное образование работников на условиях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порядке, установленных коллективными договорами, отраслевыми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(межотраслевыми), территориальными и иными соглашениями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вопросам регулирования социально-трудовых и иных 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связанных с ними отношений, способствуют повышению доли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высококвалифицированных работников.</w:t>
      </w:r>
    </w:p>
    <w:p w:rsidR="00AF792E" w:rsidRDefault="00AF792E" w:rsidP="00AF792E">
      <w:pPr>
        <w:shd w:val="clear" w:color="auto" w:fill="FFFFFF"/>
        <w:tabs>
          <w:tab w:val="left" w:pos="1392"/>
        </w:tabs>
        <w:spacing w:after="0" w:line="240" w:lineRule="auto"/>
        <w:ind w:left="10" w:right="10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2.21.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заключение трудовых договоров с работниками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письменной форме и не допускают случаев привлечения работников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трудовой деятельности без надлежащего оформления трудовых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отношений.</w:t>
      </w:r>
    </w:p>
    <w:p w:rsidR="00AF792E" w:rsidRDefault="00AF792E" w:rsidP="00AF792E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ind w:right="14" w:firstLine="72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2.22. Информируют в случае угрозы массового увольнения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профсоюзные органы, органы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органы службы занятости не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чем за три месяца до начала проведения соответствующих мероприятий. Разрабатывают меры, направленные на поддержку увольняемых работников, в том числе путем предоставления восьми часов оплачиваемого времени в течение недели с сохранением средней заработной платы для поиска нового места работы.</w:t>
      </w:r>
    </w:p>
    <w:p w:rsidR="00AF792E" w:rsidRPr="00AF792E" w:rsidRDefault="00AF792E" w:rsidP="00AF792E">
      <w:pPr>
        <w:widowControl w:val="0"/>
        <w:numPr>
          <w:ilvl w:val="0"/>
          <w:numId w:val="15"/>
        </w:numPr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ind w:left="5" w:right="24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Организуют в случае необходимости профессиональную переподготовку и повышение квалификации работников.</w:t>
      </w:r>
    </w:p>
    <w:p w:rsidR="00AF792E" w:rsidRDefault="00AF792E" w:rsidP="00AF792E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ind w:left="725" w:right="2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AF792E" w:rsidRDefault="00AF792E" w:rsidP="00AF792E">
      <w:pPr>
        <w:shd w:val="clear" w:color="auto" w:fill="FFFFFF"/>
        <w:spacing w:after="0" w:line="240" w:lineRule="auto"/>
        <w:ind w:left="715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 и Профсоюзы:</w:t>
      </w:r>
    </w:p>
    <w:p w:rsidR="00AF792E" w:rsidRDefault="00AF792E" w:rsidP="00AF792E">
      <w:pPr>
        <w:shd w:val="clear" w:color="auto" w:fill="FFFFFF"/>
        <w:tabs>
          <w:tab w:val="left" w:pos="1416"/>
        </w:tabs>
        <w:spacing w:after="0" w:line="240" w:lineRule="auto"/>
        <w:ind w:right="24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2.24.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Предусматривают в коллективных договорах, соглашениях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учетом финансово-экономического положения организации:</w:t>
      </w:r>
    </w:p>
    <w:p w:rsidR="00AF792E" w:rsidRDefault="00AF792E" w:rsidP="00AF792E">
      <w:pPr>
        <w:shd w:val="clear" w:color="auto" w:fill="FFFFFF"/>
        <w:tabs>
          <w:tab w:val="left" w:pos="2021"/>
        </w:tabs>
        <w:spacing w:after="0" w:line="240" w:lineRule="auto"/>
        <w:ind w:right="24" w:firstLine="715"/>
        <w:jc w:val="both"/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2.24.1.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Дополнительные по сравнению с трудовым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законодательством льготы и компенсации при сокращении 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или штата работников за пять лет до достижения ими возраста, дающего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право выхода на пенсию.</w:t>
      </w:r>
    </w:p>
    <w:p w:rsidR="00974E1B" w:rsidRDefault="00AF792E" w:rsidP="00974E1B">
      <w:pPr>
        <w:shd w:val="clear" w:color="auto" w:fill="FFFFFF"/>
        <w:tabs>
          <w:tab w:val="left" w:pos="1723"/>
        </w:tabs>
        <w:spacing w:after="0" w:line="240" w:lineRule="auto"/>
        <w:ind w:left="10" w:right="24" w:firstLine="706"/>
        <w:jc w:val="both"/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2.24.2.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Дополнительные гарантии для совмещения женщинами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обязанностей по воспитанию детей с трудовой занятостью.</w:t>
      </w:r>
    </w:p>
    <w:p w:rsidR="00974E1B" w:rsidRPr="00AF792E" w:rsidRDefault="00974E1B" w:rsidP="00974E1B">
      <w:pPr>
        <w:pStyle w:val="a5"/>
        <w:widowControl w:val="0"/>
        <w:numPr>
          <w:ilvl w:val="2"/>
          <w:numId w:val="57"/>
        </w:numPr>
        <w:shd w:val="clear" w:color="auto" w:fill="FFFFFF"/>
        <w:tabs>
          <w:tab w:val="left" w:pos="158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материальной помощи работникам, потерявшим работу вследствие реорганизации, сокращения численности или штата работников организации.</w:t>
      </w:r>
    </w:p>
    <w:p w:rsidR="00974E1B" w:rsidRDefault="00974E1B" w:rsidP="00974E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2.24.4. Меры материальной поддержки и социального обеспечения выпускников профессиональных образовательных организаций области при трудоустройстве.</w:t>
      </w:r>
    </w:p>
    <w:p w:rsidR="00974E1B" w:rsidRDefault="00974E1B" w:rsidP="00974E1B">
      <w:pPr>
        <w:shd w:val="clear" w:color="auto" w:fill="FFFFFF"/>
        <w:tabs>
          <w:tab w:val="left" w:pos="1723"/>
        </w:tabs>
        <w:spacing w:after="0" w:line="240" w:lineRule="auto"/>
        <w:ind w:left="10" w:right="24" w:firstLine="706"/>
        <w:jc w:val="both"/>
        <w:sectPr w:rsidR="00974E1B" w:rsidSect="004A2FE4">
          <w:pgSz w:w="11923" w:h="16838"/>
          <w:pgMar w:top="658" w:right="1205" w:bottom="993" w:left="1594" w:header="720" w:footer="720" w:gutter="0"/>
          <w:cols w:space="720"/>
        </w:sectPr>
      </w:pPr>
    </w:p>
    <w:p w:rsidR="00AF792E" w:rsidRDefault="00AF792E" w:rsidP="00974E1B">
      <w:pPr>
        <w:shd w:val="clear" w:color="auto" w:fill="FFFFFF"/>
        <w:spacing w:after="0" w:line="240" w:lineRule="auto"/>
        <w:ind w:right="19"/>
      </w:pPr>
    </w:p>
    <w:p w:rsidR="00AF792E" w:rsidRDefault="00AF792E" w:rsidP="00AF792E">
      <w:pPr>
        <w:widowControl w:val="0"/>
        <w:shd w:val="clear" w:color="auto" w:fill="FFFFFF"/>
        <w:tabs>
          <w:tab w:val="left" w:pos="1589"/>
        </w:tabs>
        <w:autoSpaceDE w:val="0"/>
        <w:autoSpaceDN w:val="0"/>
        <w:adjustRightInd w:val="0"/>
        <w:spacing w:after="0" w:line="240" w:lineRule="auto"/>
        <w:ind w:left="734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2.24.5. Обеспечение детей работников новогодними подарками.</w:t>
      </w:r>
    </w:p>
    <w:p w:rsidR="00AF792E" w:rsidRDefault="00AF792E" w:rsidP="00AF7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2.24.6. Возможность для поиска нового места работы работникам,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получившим уведомление о предстоящем расторжении трудового договора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инициативе работодателя в связи с сокращением численности или штата работников организации, с сохранением средней заработной платы.</w:t>
      </w:r>
    </w:p>
    <w:p w:rsidR="00483979" w:rsidRDefault="00483979" w:rsidP="00AF7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F792E" w:rsidRDefault="00AF792E" w:rsidP="00AF792E">
      <w:pPr>
        <w:shd w:val="clear" w:color="auto" w:fill="FFFFFF"/>
        <w:spacing w:after="0" w:line="240" w:lineRule="auto"/>
        <w:ind w:left="730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Профсоюзы:</w:t>
      </w:r>
    </w:p>
    <w:p w:rsidR="00AF792E" w:rsidRDefault="00483979" w:rsidP="00AF792E">
      <w:pPr>
        <w:shd w:val="clear" w:color="auto" w:fill="FFFFFF"/>
        <w:tabs>
          <w:tab w:val="left" w:pos="1747"/>
        </w:tabs>
        <w:spacing w:after="0" w:line="240" w:lineRule="auto"/>
        <w:ind w:left="14" w:right="14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2.25</w:t>
      </w:r>
      <w:r w:rsidR="00AF792E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="00AF792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Осуществляют профсоюзный контроль соблюдения</w:t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работодателями и их представителями трудового законодательства,</w:t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локальных нормативных и правовых актов, в том числе по вопросам</w:t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приема и увольнения работников, предоставления им гарантий и</w:t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компенсаций в связи с расторжением трудового договора.</w:t>
      </w:r>
    </w:p>
    <w:p w:rsidR="00AF792E" w:rsidRDefault="00483979" w:rsidP="00AF792E">
      <w:pPr>
        <w:shd w:val="clear" w:color="auto" w:fill="FFFFFF"/>
        <w:tabs>
          <w:tab w:val="left" w:pos="1474"/>
        </w:tabs>
        <w:spacing w:after="0" w:line="240" w:lineRule="auto"/>
        <w:ind w:left="14" w:right="19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2.26</w:t>
      </w:r>
      <w:r w:rsidR="00AF792E"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r w:rsidR="00AF792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Предоставляют бесплатную консультационную и правовую</w:t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помощь профсоюзным организациям, членам профсоюзов, а также</w:t>
      </w:r>
      <w:r w:rsidR="00AF79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малообеспеченным гражданам по вопросам трудового законодательства.</w:t>
      </w:r>
    </w:p>
    <w:p w:rsidR="00483979" w:rsidRDefault="00483979" w:rsidP="00AF792E">
      <w:pPr>
        <w:shd w:val="clear" w:color="auto" w:fill="FFFFFF"/>
        <w:tabs>
          <w:tab w:val="left" w:pos="1474"/>
        </w:tabs>
        <w:spacing w:after="0" w:line="240" w:lineRule="auto"/>
        <w:ind w:left="14" w:right="19" w:firstLine="720"/>
        <w:jc w:val="both"/>
      </w:pPr>
    </w:p>
    <w:p w:rsidR="00483979" w:rsidRDefault="00483979" w:rsidP="00483979">
      <w:pPr>
        <w:shd w:val="clear" w:color="auto" w:fill="FFFFFF"/>
        <w:spacing w:after="0" w:line="240" w:lineRule="auto"/>
        <w:ind w:left="23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ОПЛАТЫ ТРУДА, ДОХОДОВ И УРОВНЯ ЖИЗНИ</w:t>
      </w:r>
    </w:p>
    <w:p w:rsidR="00483979" w:rsidRDefault="00483979" w:rsidP="00483979">
      <w:pPr>
        <w:shd w:val="clear" w:color="auto" w:fill="FFFFFF"/>
        <w:spacing w:after="0" w:line="240" w:lineRule="auto"/>
        <w:ind w:left="230"/>
      </w:pPr>
    </w:p>
    <w:p w:rsidR="00483979" w:rsidRDefault="00483979" w:rsidP="00483979">
      <w:pPr>
        <w:shd w:val="clear" w:color="auto" w:fill="FFFFFF"/>
        <w:spacing w:after="0" w:line="240" w:lineRule="auto"/>
        <w:ind w:left="734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Стороны совместно:</w:t>
      </w:r>
    </w:p>
    <w:p w:rsidR="00483979" w:rsidRDefault="00483979" w:rsidP="00483979">
      <w:pPr>
        <w:widowControl w:val="0"/>
        <w:numPr>
          <w:ilvl w:val="0"/>
          <w:numId w:val="17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after="0" w:line="240" w:lineRule="auto"/>
        <w:ind w:left="5" w:right="19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Обеспечивают соблюдение государственных гарантий по оплате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труда, установленных трудовым законодательством и иными нормативными правовыми актами, содержащими нормы трудового права.</w:t>
      </w:r>
    </w:p>
    <w:p w:rsidR="00483979" w:rsidRDefault="00483979" w:rsidP="00483979">
      <w:pPr>
        <w:widowControl w:val="0"/>
        <w:numPr>
          <w:ilvl w:val="0"/>
          <w:numId w:val="17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after="0" w:line="240" w:lineRule="auto"/>
        <w:ind w:left="5" w:right="24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Способствуют совершенствованию организации труда и систем оплаты труда, обеспечивающих повышение эффективности производства,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 производительности труда и устойчивое развитие экономики.</w:t>
      </w:r>
    </w:p>
    <w:p w:rsidR="00483979" w:rsidRDefault="00483979" w:rsidP="00483979">
      <w:pPr>
        <w:shd w:val="clear" w:color="auto" w:fill="FFFFFF"/>
        <w:tabs>
          <w:tab w:val="left" w:pos="1315"/>
        </w:tabs>
        <w:spacing w:after="0" w:line="240" w:lineRule="auto"/>
        <w:ind w:left="10" w:right="24" w:firstLine="71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Осуществляют постоянный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своевременностью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полнотой выплаты заработной платы, перечислением страховых взносов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государственные внебюджетные фонды.</w:t>
      </w:r>
    </w:p>
    <w:p w:rsidR="00483979" w:rsidRDefault="00483979" w:rsidP="00483979">
      <w:pPr>
        <w:shd w:val="clear" w:color="auto" w:fill="FFFFFF"/>
        <w:tabs>
          <w:tab w:val="left" w:pos="1382"/>
        </w:tabs>
        <w:spacing w:after="0" w:line="240" w:lineRule="auto"/>
        <w:ind w:left="10" w:right="24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Способствуют увеличению реальных доходов работников,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принимают меры, направленные на опережение темпов роста заработной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платы относительно индекса потребительских цен.</w:t>
      </w:r>
    </w:p>
    <w:p w:rsidR="00483979" w:rsidRDefault="00483979" w:rsidP="00483979">
      <w:pPr>
        <w:shd w:val="clear" w:color="auto" w:fill="FFFFFF"/>
        <w:tabs>
          <w:tab w:val="left" w:pos="1747"/>
        </w:tabs>
        <w:spacing w:after="0" w:line="240" w:lineRule="auto"/>
        <w:ind w:left="10" w:right="19" w:firstLine="715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3.5.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регулярный мониторинг 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низкооплачиваемых групп работников и предпринимают меры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снижению их доли.</w:t>
      </w:r>
    </w:p>
    <w:p w:rsidR="00483979" w:rsidRDefault="00483979" w:rsidP="00483979">
      <w:pPr>
        <w:shd w:val="clear" w:color="auto" w:fill="FFFFFF"/>
        <w:tabs>
          <w:tab w:val="left" w:pos="1248"/>
        </w:tabs>
        <w:spacing w:after="0" w:line="240" w:lineRule="auto"/>
        <w:ind w:right="29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3.6.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недопущению выплаты заработной платы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без начисления на нее необходимых налогов и страховых взносов,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установленных законодательством.</w:t>
      </w:r>
    </w:p>
    <w:p w:rsidR="00483979" w:rsidRDefault="00483979" w:rsidP="00483979">
      <w:pPr>
        <w:shd w:val="clear" w:color="auto" w:fill="FFFFFF"/>
        <w:tabs>
          <w:tab w:val="left" w:pos="1421"/>
        </w:tabs>
        <w:spacing w:after="0" w:line="240" w:lineRule="auto"/>
        <w:ind w:left="14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3.7.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установлению тарифной (базовой,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гарантированной, постоянной) части заработной платы работников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организаций на уровне не ниже 60% от ее общего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размера.</w:t>
      </w:r>
    </w:p>
    <w:p w:rsidR="00483979" w:rsidRDefault="00483979" w:rsidP="00483979">
      <w:pPr>
        <w:shd w:val="clear" w:color="auto" w:fill="FFFFFF"/>
        <w:tabs>
          <w:tab w:val="left" w:pos="1334"/>
        </w:tabs>
        <w:spacing w:after="0" w:line="240" w:lineRule="auto"/>
        <w:ind w:left="2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3.8.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выявлению случаев дискриминации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отношении работающих пенсионеров или работников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предпенсионного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возраста, предотвращению увольнений, сокращений и иных случаев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трудовых прав граждан.</w:t>
      </w:r>
    </w:p>
    <w:p w:rsidR="00483979" w:rsidRDefault="00483979" w:rsidP="00483979">
      <w:pPr>
        <w:shd w:val="clear" w:color="auto" w:fill="FFFFFF"/>
        <w:tabs>
          <w:tab w:val="left" w:pos="1334"/>
        </w:tabs>
        <w:spacing w:after="0" w:line="240" w:lineRule="auto"/>
        <w:ind w:left="2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3979" w:rsidRDefault="00483979" w:rsidP="00483979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Администрация:</w:t>
      </w:r>
    </w:p>
    <w:p w:rsidR="00483979" w:rsidRDefault="00483979" w:rsidP="00483979">
      <w:pPr>
        <w:shd w:val="clear" w:color="auto" w:fill="FFFFFF"/>
        <w:tabs>
          <w:tab w:val="left" w:pos="1334"/>
        </w:tabs>
        <w:spacing w:after="0" w:line="240" w:lineRule="auto"/>
        <w:ind w:left="24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3.9.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Реализует государственную социальную политику в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обеспечения роста заработной платы.</w:t>
      </w:r>
    </w:p>
    <w:p w:rsidR="00483979" w:rsidRDefault="00483979" w:rsidP="00483979">
      <w:pPr>
        <w:shd w:val="clear" w:color="auto" w:fill="FFFFFF"/>
        <w:tabs>
          <w:tab w:val="left" w:pos="1507"/>
        </w:tabs>
        <w:spacing w:after="0" w:line="240" w:lineRule="auto"/>
        <w:ind w:left="14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3.10.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реализацию Указа Президента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Федерации от 07.05.2018 № 204 «О национальных целях и стратегических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задачах развития Российской Федерации на период до 2024 года»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пределах своих полномочий.</w:t>
      </w:r>
    </w:p>
    <w:p w:rsidR="00483979" w:rsidRDefault="00483979" w:rsidP="00483979">
      <w:pPr>
        <w:shd w:val="clear" w:color="auto" w:fill="FFFFFF"/>
        <w:tabs>
          <w:tab w:val="left" w:pos="1435"/>
        </w:tabs>
        <w:spacing w:after="0" w:line="240" w:lineRule="auto"/>
        <w:ind w:left="10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3.11.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 меры по ежегодному увеличению фонда оплаты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труда и минимальных окладов работников бюджетной сферы, учитывая уровень инфляции. Проводит (не реже одного раза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полугодие) анализ складывающегося уровня оплаты труда в бюджетной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сфере области и информирует трехстороннюю комиссию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регулированию социально-трудовых отношений в рамках отчета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выполнении Соглашения.</w:t>
      </w:r>
    </w:p>
    <w:p w:rsidR="00483979" w:rsidRDefault="00483979" w:rsidP="00483979">
      <w:pPr>
        <w:shd w:val="clear" w:color="auto" w:fill="FFFFFF"/>
        <w:tabs>
          <w:tab w:val="left" w:pos="1594"/>
        </w:tabs>
        <w:spacing w:after="0" w:line="240" w:lineRule="auto"/>
        <w:ind w:left="14" w:right="5" w:firstLine="71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3.12.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осуществление мониторинга 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имеющих просроченную задолженность по выплате заработной платы,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принимает меры по ее ликвидации.</w:t>
      </w:r>
    </w:p>
    <w:p w:rsidR="00483979" w:rsidRPr="00483979" w:rsidRDefault="00483979" w:rsidP="00483979">
      <w:pPr>
        <w:widowControl w:val="0"/>
        <w:numPr>
          <w:ilvl w:val="0"/>
          <w:numId w:val="18"/>
        </w:numPr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10"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Рассматривает вопросы роста заработной платы и ликвидации задолженности по ее выплате на заседаниях трехсторонней комиссии по регулированию социально-трудовых отношений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83979" w:rsidRPr="00483979" w:rsidRDefault="00483979" w:rsidP="00483979">
      <w:pPr>
        <w:widowControl w:val="0"/>
        <w:numPr>
          <w:ilvl w:val="0"/>
          <w:numId w:val="18"/>
        </w:numPr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10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48397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Координирует и осуществляет работу по установлению </w:t>
      </w:r>
      <w:proofErr w:type="gramStart"/>
      <w:r w:rsidRPr="0048397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условий </w:t>
      </w:r>
      <w:r w:rsidRP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оплаты труда работников бюджетных организаций</w:t>
      </w:r>
      <w:proofErr w:type="gramEnd"/>
      <w:r w:rsidRP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учетом Единых рекомендаций по установлению на федеральном, региональном и местном уровнях систем оплаты труда работников муниципальных учреждений, утвержденных Российской трехсторонней комиссией по регулированию социально-трудовых отношений</w:t>
      </w:r>
      <w:r w:rsidRPr="0048397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483979" w:rsidRDefault="00483979" w:rsidP="00483979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left="720" w:right="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483979" w:rsidRDefault="00483979" w:rsidP="00483979">
      <w:pPr>
        <w:shd w:val="clear" w:color="auto" w:fill="FFFFFF"/>
        <w:spacing w:after="0" w:line="240" w:lineRule="auto"/>
        <w:ind w:left="734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 и Профсоюзы:</w:t>
      </w:r>
    </w:p>
    <w:p w:rsidR="00483979" w:rsidRDefault="00483979" w:rsidP="00483979">
      <w:pPr>
        <w:shd w:val="clear" w:color="auto" w:fill="FFFFFF"/>
        <w:tabs>
          <w:tab w:val="left" w:pos="1824"/>
        </w:tabs>
        <w:spacing w:after="0" w:line="240" w:lineRule="auto"/>
        <w:ind w:left="34" w:right="14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3.15.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Заключают коллективные договоры, соглашения,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предусматривая в них в пределах финансовых возможностей организации:</w:t>
      </w:r>
    </w:p>
    <w:p w:rsidR="00483979" w:rsidRDefault="002A6BC1" w:rsidP="00483979">
      <w:pPr>
        <w:shd w:val="clear" w:color="auto" w:fill="FFFFFF"/>
        <w:tabs>
          <w:tab w:val="left" w:pos="1598"/>
        </w:tabs>
        <w:spacing w:after="0" w:line="240" w:lineRule="auto"/>
        <w:ind w:left="29" w:right="10" w:firstLine="715"/>
        <w:jc w:val="both"/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3.15</w:t>
      </w:r>
      <w:r w:rsidR="00483979">
        <w:rPr>
          <w:rFonts w:ascii="Times New Roman" w:hAnsi="Times New Roman" w:cs="Times New Roman"/>
          <w:color w:val="000000"/>
          <w:spacing w:val="-5"/>
          <w:sz w:val="28"/>
          <w:szCs w:val="28"/>
        </w:rPr>
        <w:t>.1.</w:t>
      </w:r>
      <w:r w:rsidR="004839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8397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Ежегодную индексацию заработной платы на уровне не ниже</w:t>
      </w:r>
      <w:r w:rsidR="0048397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индекса потребительских цен, с</w:t>
      </w:r>
      <w:r w:rsidR="00704FCE">
        <w:rPr>
          <w:rFonts w:ascii="Times New Roman" w:eastAsia="Times New Roman" w:hAnsi="Times New Roman" w:cs="Times New Roman"/>
          <w:color w:val="000000"/>
          <w:sz w:val="28"/>
          <w:szCs w:val="28"/>
        </w:rPr>
        <w:t>ложившихся на территории района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определяемого органом статистики.</w:t>
      </w:r>
    </w:p>
    <w:p w:rsidR="00483979" w:rsidRDefault="002A6BC1" w:rsidP="00483979">
      <w:pPr>
        <w:shd w:val="clear" w:color="auto" w:fill="FFFFFF"/>
        <w:tabs>
          <w:tab w:val="left" w:pos="1776"/>
        </w:tabs>
        <w:spacing w:after="0" w:line="240" w:lineRule="auto"/>
        <w:ind w:left="24" w:right="10" w:firstLine="715"/>
        <w:jc w:val="both"/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3.15</w:t>
      </w:r>
      <w:r w:rsidR="00483979">
        <w:rPr>
          <w:rFonts w:ascii="Times New Roman" w:hAnsi="Times New Roman" w:cs="Times New Roman"/>
          <w:color w:val="000000"/>
          <w:spacing w:val="-5"/>
          <w:sz w:val="28"/>
          <w:szCs w:val="28"/>
        </w:rPr>
        <w:t>.2.</w:t>
      </w:r>
      <w:r w:rsidR="004839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денежной компенсации за задержку выплаты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заработной платы и других выплат, причитающихся работнику, выше, чем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предусмотрено статьей 236 Трудового кодекса Российской Федерации.</w:t>
      </w:r>
    </w:p>
    <w:p w:rsidR="00483979" w:rsidRDefault="002A6BC1" w:rsidP="00483979">
      <w:pPr>
        <w:shd w:val="clear" w:color="auto" w:fill="FFFFFF"/>
        <w:tabs>
          <w:tab w:val="left" w:pos="1656"/>
        </w:tabs>
        <w:spacing w:after="0" w:line="240" w:lineRule="auto"/>
        <w:ind w:left="19" w:right="5" w:firstLine="72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3.15.</w:t>
      </w:r>
      <w:r w:rsidR="00483979">
        <w:rPr>
          <w:rFonts w:ascii="Times New Roman" w:hAnsi="Times New Roman" w:cs="Times New Roman"/>
          <w:color w:val="000000"/>
          <w:spacing w:val="-6"/>
          <w:sz w:val="28"/>
          <w:szCs w:val="28"/>
        </w:rPr>
        <w:t>3.</w:t>
      </w:r>
      <w:r w:rsidR="004839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и порядок выплаты работникам вознаграждения за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нерабочие праздничные дни в соответствии со статьей 112 Трудового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кодекса Российской Федерации на уровне средней заработной платы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работника.</w:t>
      </w:r>
    </w:p>
    <w:p w:rsidR="00483979" w:rsidRDefault="002A6BC1" w:rsidP="00483979">
      <w:pPr>
        <w:shd w:val="clear" w:color="auto" w:fill="FFFFFF"/>
        <w:tabs>
          <w:tab w:val="left" w:pos="1752"/>
        </w:tabs>
        <w:spacing w:after="0" w:line="240" w:lineRule="auto"/>
        <w:ind w:left="19" w:right="5" w:firstLine="715"/>
        <w:jc w:val="both"/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3.15</w:t>
      </w:r>
      <w:r w:rsidR="00483979">
        <w:rPr>
          <w:rFonts w:ascii="Times New Roman" w:hAnsi="Times New Roman" w:cs="Times New Roman"/>
          <w:color w:val="000000"/>
          <w:spacing w:val="-4"/>
          <w:sz w:val="28"/>
          <w:szCs w:val="28"/>
        </w:rPr>
        <w:t>.4.</w:t>
      </w:r>
      <w:r w:rsidR="004839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Обязательства по организации оздоровления и отдыха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работников и их детей, в том числе финансовые, из средств организаций.</w:t>
      </w:r>
    </w:p>
    <w:p w:rsidR="00483979" w:rsidRDefault="002A6BC1" w:rsidP="002A6B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3.15.5. 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 обучения специалистов и профактива по вопросам трудового законодательства.</w:t>
      </w:r>
    </w:p>
    <w:p w:rsidR="00483979" w:rsidRDefault="002A6BC1" w:rsidP="002A6BC1">
      <w:pPr>
        <w:widowControl w:val="0"/>
        <w:shd w:val="clear" w:color="auto" w:fill="FFFFFF"/>
        <w:tabs>
          <w:tab w:val="left" w:pos="1613"/>
        </w:tabs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3.15.6. 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на социальную поддержку работников и членов их семей.</w:t>
      </w:r>
    </w:p>
    <w:p w:rsidR="002A6BC1" w:rsidRDefault="002A6BC1" w:rsidP="00483979">
      <w:pPr>
        <w:shd w:val="clear" w:color="auto" w:fill="FFFFFF"/>
        <w:spacing w:after="0" w:line="240" w:lineRule="auto"/>
        <w:ind w:left="725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483979" w:rsidRDefault="00483979" w:rsidP="00483979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Работодатели:</w:t>
      </w:r>
    </w:p>
    <w:p w:rsidR="00483979" w:rsidRDefault="002A6BC1" w:rsidP="002A6B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3.16. </w:t>
      </w:r>
      <w:r w:rsidR="0048397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безусловное исполнение всех норм трудового законодательства, коллективных договоров организаций, отраслевых (межотраслевых), территориальных и иных соглашений по вопросам регулирования социально-трудовых и иных непосредственно связанных с ними отношений, регламентирующих отношения работников и работодателей в области заработной платы, усиление ответственности работодателей за задержку выплаты заработной платы.</w:t>
      </w:r>
    </w:p>
    <w:p w:rsidR="00483979" w:rsidRDefault="00483979" w:rsidP="00483979">
      <w:pPr>
        <w:widowControl w:val="0"/>
        <w:numPr>
          <w:ilvl w:val="0"/>
          <w:numId w:val="20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spacing w:after="0" w:line="240" w:lineRule="auto"/>
        <w:ind w:right="24" w:firstLine="725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Принимают локальные нормативные акты, содержащие нормы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трудового права, в случаях, предусмотренных коллективными договорами, по согласованию с выборным органом первичной профсоюзной организации.</w:t>
      </w:r>
    </w:p>
    <w:p w:rsidR="00483979" w:rsidRDefault="00483979" w:rsidP="00483979">
      <w:pPr>
        <w:widowControl w:val="0"/>
        <w:numPr>
          <w:ilvl w:val="0"/>
          <w:numId w:val="20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spacing w:after="0" w:line="240" w:lineRule="auto"/>
        <w:ind w:right="29" w:firstLine="72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Устанавливают во внебюджетном секторе экономики размер месячной тарифной ставки 1 разряда (минимального должностного оклада) работников, занятых в нормальных условиях труда, за работу, не требующую специальной профессиональной подготовки, знаний, умений и профессиональных навыков и опыта работы, не ниже минимального размера оплаты труда, установленного федеральным законом.</w:t>
      </w:r>
    </w:p>
    <w:p w:rsidR="002A6BC1" w:rsidRDefault="002A6BC1" w:rsidP="002A6B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3.19. Обеспечивают повышение уровня реальной заработной платы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 ростом потребительских цен.</w:t>
      </w:r>
    </w:p>
    <w:p w:rsidR="002A6BC1" w:rsidRDefault="002A6BC1" w:rsidP="002A6BC1">
      <w:pPr>
        <w:widowControl w:val="0"/>
        <w:numPr>
          <w:ilvl w:val="0"/>
          <w:numId w:val="21"/>
        </w:numPr>
        <w:shd w:val="clear" w:color="auto" w:fill="FFFFFF"/>
        <w:tabs>
          <w:tab w:val="left" w:pos="1358"/>
        </w:tabs>
        <w:autoSpaceDE w:val="0"/>
        <w:autoSpaceDN w:val="0"/>
        <w:adjustRightInd w:val="0"/>
        <w:spacing w:after="0" w:line="240" w:lineRule="auto"/>
        <w:ind w:left="730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Устанавливают в коллективных договорах организаций:</w:t>
      </w:r>
    </w:p>
    <w:p w:rsidR="002A6BC1" w:rsidRPr="002A6BC1" w:rsidRDefault="002A6BC1" w:rsidP="002A6BC1">
      <w:pPr>
        <w:shd w:val="clear" w:color="auto" w:fill="FFFFFF"/>
        <w:tabs>
          <w:tab w:val="left" w:pos="1570"/>
        </w:tabs>
        <w:spacing w:after="0" w:line="240" w:lineRule="auto"/>
        <w:ind w:left="7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3.20.1.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оплаты нерабочих праздничных дней.</w:t>
      </w:r>
    </w:p>
    <w:p w:rsidR="002A6BC1" w:rsidRDefault="002A6BC1" w:rsidP="002A6BC1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3.20.2. Размеры выплат компенсационного характера, но не ниже уровня, определенного трудовым законодательством.</w:t>
      </w:r>
    </w:p>
    <w:p w:rsidR="002A6BC1" w:rsidRDefault="002A6BC1" w:rsidP="002A6BC1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3.20.3. Порядок определения выплат стимулирующего характера и критерии их установления.</w:t>
      </w:r>
    </w:p>
    <w:p w:rsidR="002A6BC1" w:rsidRDefault="002A6BC1" w:rsidP="002A6BC1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3.20.4. Порядок индексации заработной платы в связи с ростом потребительских цен.</w:t>
      </w:r>
    </w:p>
    <w:p w:rsidR="002A6BC1" w:rsidRDefault="002A6BC1" w:rsidP="002A6BC1">
      <w:pPr>
        <w:shd w:val="clear" w:color="auto" w:fill="FFFFFF"/>
        <w:tabs>
          <w:tab w:val="left" w:pos="1378"/>
        </w:tabs>
        <w:spacing w:after="0" w:line="240" w:lineRule="auto"/>
        <w:ind w:left="10"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3.21.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мероприятий по реорганизации сохраняют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уровень заработной платы и социальные гарантии, действовавшие до 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начала.</w:t>
      </w:r>
    </w:p>
    <w:p w:rsidR="002A6BC1" w:rsidRDefault="002A6BC1" w:rsidP="002A6BC1">
      <w:pPr>
        <w:shd w:val="clear" w:color="auto" w:fill="FFFFFF"/>
        <w:tabs>
          <w:tab w:val="left" w:pos="1378"/>
        </w:tabs>
        <w:spacing w:after="0" w:line="240" w:lineRule="auto"/>
        <w:ind w:left="10" w:firstLine="715"/>
        <w:jc w:val="both"/>
        <w:rPr>
          <w:rFonts w:ascii="Arial" w:hAnsi="Arial" w:cs="Arial"/>
          <w:sz w:val="20"/>
          <w:szCs w:val="20"/>
        </w:rPr>
      </w:pPr>
    </w:p>
    <w:p w:rsidR="002A6BC1" w:rsidRDefault="002A6BC1" w:rsidP="002A6BC1">
      <w:pPr>
        <w:shd w:val="clear" w:color="auto" w:fill="FFFFFF"/>
        <w:spacing w:after="0" w:line="240" w:lineRule="auto"/>
        <w:ind w:left="720"/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Профсоюзы:</w:t>
      </w:r>
    </w:p>
    <w:p w:rsidR="002A6BC1" w:rsidRDefault="002A6BC1" w:rsidP="002A6B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3.22. Участвуют в обсуждении и согласовании проектов нормативных правовых актов в сфере труда, в том числе оплаты труда и уровня жизни населения.</w:t>
      </w:r>
    </w:p>
    <w:p w:rsidR="002A6BC1" w:rsidRDefault="002A6BC1" w:rsidP="002A6BC1">
      <w:pPr>
        <w:widowControl w:val="0"/>
        <w:numPr>
          <w:ilvl w:val="0"/>
          <w:numId w:val="23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left="10" w:right="10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Осуществляют контроль выполнения положений коллективных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договоров организаций, в частности положений по оплате труда и материальному стимулированию работников организаций.</w:t>
      </w:r>
    </w:p>
    <w:p w:rsidR="002A6BC1" w:rsidRDefault="002A6BC1" w:rsidP="002A6BC1">
      <w:pPr>
        <w:shd w:val="clear" w:color="auto" w:fill="FFFFFF"/>
        <w:tabs>
          <w:tab w:val="left" w:pos="1478"/>
        </w:tabs>
        <w:spacing w:after="0" w:line="240" w:lineRule="auto"/>
        <w:ind w:left="14" w:right="10" w:firstLine="71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3.2</w:t>
      </w:r>
      <w:r w:rsidR="00237612">
        <w:rPr>
          <w:rFonts w:ascii="Times New Roman" w:hAnsi="Times New Roman" w:cs="Times New Roman"/>
          <w:color w:val="000000"/>
          <w:spacing w:val="-6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Оказывают бесплатную консультационную помощь членам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профсоюза по вопросам трудового законодательства, представляют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интересы при разрешении трудовых споров (конфликтов), в том числе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судебном порядке.</w:t>
      </w:r>
    </w:p>
    <w:p w:rsidR="002A6BC1" w:rsidRDefault="002A6BC1" w:rsidP="002A6BC1">
      <w:pPr>
        <w:shd w:val="clear" w:color="auto" w:fill="FFFFFF"/>
        <w:tabs>
          <w:tab w:val="left" w:pos="1459"/>
        </w:tabs>
        <w:spacing w:after="0" w:line="240" w:lineRule="auto"/>
        <w:ind w:left="10" w:right="5" w:firstLine="710"/>
        <w:jc w:val="both"/>
        <w:rPr>
          <w:rFonts w:ascii="Arial" w:hAnsi="Arial" w:cs="Arial"/>
          <w:sz w:val="20"/>
          <w:szCs w:val="20"/>
        </w:rPr>
      </w:pPr>
    </w:p>
    <w:p w:rsidR="00237612" w:rsidRPr="00237612" w:rsidRDefault="00237612" w:rsidP="00B1407E">
      <w:pPr>
        <w:pStyle w:val="a5"/>
        <w:numPr>
          <w:ilvl w:val="0"/>
          <w:numId w:val="5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3761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В ОБЛАСТИ УЛУЧШЕНИЯ УСЛОВИЙ И ОХРАНЫ ТРУДА, </w:t>
      </w:r>
      <w:r w:rsidRPr="002376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ОБЕСПЕЧЕНИЯ ЭКОЛОГИЧЕСКОЙ БЕЗОПАСНОСТИ</w:t>
      </w:r>
    </w:p>
    <w:p w:rsidR="00237612" w:rsidRDefault="00237612" w:rsidP="00237612">
      <w:pPr>
        <w:pStyle w:val="a5"/>
        <w:shd w:val="clear" w:color="auto" w:fill="FFFFFF"/>
        <w:spacing w:after="0" w:line="240" w:lineRule="auto"/>
        <w:ind w:left="780"/>
      </w:pPr>
    </w:p>
    <w:p w:rsidR="00237612" w:rsidRDefault="00237612" w:rsidP="00237612">
      <w:pPr>
        <w:shd w:val="clear" w:color="auto" w:fill="FFFFFF"/>
        <w:spacing w:after="0" w:line="240" w:lineRule="auto"/>
        <w:ind w:left="720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Стороны совместно:</w:t>
      </w:r>
    </w:p>
    <w:p w:rsidR="00237612" w:rsidRDefault="00237612" w:rsidP="00237612">
      <w:pPr>
        <w:shd w:val="clear" w:color="auto" w:fill="FFFFFF"/>
        <w:tabs>
          <w:tab w:val="left" w:pos="1666"/>
        </w:tabs>
        <w:spacing w:after="0" w:line="240" w:lineRule="auto"/>
        <w:ind w:left="5" w:right="19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реализацию основных направлений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государственной политики в области охраны труда и экологической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безопасности, признавая приоритетным направлением своей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сохранение жизни и здоровья работников.</w:t>
      </w:r>
    </w:p>
    <w:p w:rsidR="00237612" w:rsidRDefault="00237612" w:rsidP="0023761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4.2. В пределах компетенции участвуют в реализации мероприятий действующих муниципальных программ, обеспечивающих улучшение условий и охраны труда в организациях Тейковского муниципального района.</w:t>
      </w:r>
    </w:p>
    <w:p w:rsidR="00237612" w:rsidRDefault="00237612" w:rsidP="00237612">
      <w:pPr>
        <w:widowControl w:val="0"/>
        <w:numPr>
          <w:ilvl w:val="0"/>
          <w:numId w:val="2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проведению специальной оценки условий труда.</w:t>
      </w:r>
    </w:p>
    <w:p w:rsidR="00237612" w:rsidRDefault="00237612" w:rsidP="0023761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237612" w:rsidRDefault="00B1407E" w:rsidP="00B140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4.4. </w:t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Разрабатывают меры по сокращению использования труда женщин на работах с вредными и (или) опасными условиями труда.</w:t>
      </w:r>
    </w:p>
    <w:p w:rsidR="00237612" w:rsidRPr="00A93299" w:rsidRDefault="00237612" w:rsidP="00237612">
      <w:pPr>
        <w:widowControl w:val="0"/>
        <w:numPr>
          <w:ilvl w:val="0"/>
          <w:numId w:val="25"/>
        </w:numPr>
        <w:shd w:val="clear" w:color="auto" w:fill="FFFFFF"/>
        <w:tabs>
          <w:tab w:val="left" w:pos="1344"/>
        </w:tabs>
        <w:autoSpaceDE w:val="0"/>
        <w:autoSpaceDN w:val="0"/>
        <w:adjustRightInd w:val="0"/>
        <w:spacing w:after="0" w:line="240" w:lineRule="auto"/>
        <w:ind w:right="24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 w:rsid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анизуют проведение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конкурсов в сфере охраны труда.</w:t>
      </w:r>
    </w:p>
    <w:p w:rsidR="00A93299" w:rsidRPr="00A93299" w:rsidRDefault="00A93299" w:rsidP="00A93299">
      <w:pPr>
        <w:widowControl w:val="0"/>
        <w:numPr>
          <w:ilvl w:val="0"/>
          <w:numId w:val="25"/>
        </w:numPr>
        <w:shd w:val="clear" w:color="auto" w:fill="FFFFFF"/>
        <w:tabs>
          <w:tab w:val="left" w:pos="1344"/>
        </w:tabs>
        <w:autoSpaceDE w:val="0"/>
        <w:autoSpaceDN w:val="0"/>
        <w:adjustRightInd w:val="0"/>
        <w:spacing w:after="0" w:line="240" w:lineRule="auto"/>
        <w:ind w:right="24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семинары, совещания, круглые столы и другие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мероприятия по вопросам условий и охраны труда.</w:t>
      </w:r>
    </w:p>
    <w:p w:rsidR="00A93299" w:rsidRPr="00A93299" w:rsidRDefault="00A93299" w:rsidP="00A93299">
      <w:pPr>
        <w:widowControl w:val="0"/>
        <w:numPr>
          <w:ilvl w:val="0"/>
          <w:numId w:val="25"/>
        </w:numPr>
        <w:shd w:val="clear" w:color="auto" w:fill="FFFFFF"/>
        <w:tabs>
          <w:tab w:val="left" w:pos="1344"/>
        </w:tabs>
        <w:autoSpaceDE w:val="0"/>
        <w:autoSpaceDN w:val="0"/>
        <w:adjustRightInd w:val="0"/>
        <w:spacing w:after="0" w:line="240" w:lineRule="auto"/>
        <w:ind w:right="24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Оказывают содействие работникам в прохождении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диспансеризации, а также добровольного тестирования на ВИЧ.</w:t>
      </w:r>
    </w:p>
    <w:p w:rsidR="00A93299" w:rsidRPr="00A93299" w:rsidRDefault="00A93299" w:rsidP="00A93299">
      <w:pPr>
        <w:widowControl w:val="0"/>
        <w:shd w:val="clear" w:color="auto" w:fill="FFFFFF"/>
        <w:tabs>
          <w:tab w:val="left" w:pos="1344"/>
        </w:tabs>
        <w:autoSpaceDE w:val="0"/>
        <w:autoSpaceDN w:val="0"/>
        <w:adjustRightInd w:val="0"/>
        <w:spacing w:after="0" w:line="240" w:lineRule="auto"/>
        <w:ind w:left="715" w:right="2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A93299" w:rsidRDefault="00A93299" w:rsidP="00A93299">
      <w:pPr>
        <w:pStyle w:val="a5"/>
        <w:shd w:val="clear" w:color="auto" w:fill="FFFFFF"/>
        <w:spacing w:after="0" w:line="240" w:lineRule="auto"/>
        <w:ind w:left="0" w:firstLine="70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Администрация</w:t>
      </w:r>
      <w:r w:rsidRPr="00A932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A93299" w:rsidRDefault="00A93299" w:rsidP="00A93299">
      <w:pPr>
        <w:pStyle w:val="a5"/>
        <w:shd w:val="clear" w:color="auto" w:fill="FFFFFF"/>
        <w:tabs>
          <w:tab w:val="left" w:pos="125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4.8</w:t>
      </w:r>
      <w:r w:rsidRPr="00A93299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Pr="00A9329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Реализует государственную политику в области охраны труда и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экологической безопасности, обеспечивает деятельность 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межведомственной комиссии по охране труда.</w:t>
      </w:r>
    </w:p>
    <w:p w:rsidR="00A93299" w:rsidRDefault="00A93299" w:rsidP="00A93299">
      <w:pPr>
        <w:pStyle w:val="a5"/>
        <w:shd w:val="clear" w:color="auto" w:fill="FFFFFF"/>
        <w:spacing w:after="0" w:line="240" w:lineRule="auto"/>
        <w:ind w:left="0"/>
        <w:jc w:val="both"/>
      </w:pPr>
      <w:r>
        <w:tab/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4.9</w:t>
      </w:r>
      <w:r w:rsidRPr="00A93299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Pr="00A9329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Обеспечивает реализацию </w:t>
      </w:r>
      <w:r w:rsidR="002524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муниципальной программы «Улучшение условий 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охраны труда в </w:t>
      </w:r>
      <w:proofErr w:type="spellStart"/>
      <w:r w:rsidR="002524C6">
        <w:rPr>
          <w:rFonts w:ascii="Times New Roman" w:eastAsia="Times New Roman" w:hAnsi="Times New Roman" w:cs="Times New Roman"/>
          <w:color w:val="000000"/>
          <w:sz w:val="28"/>
          <w:szCs w:val="28"/>
        </w:rPr>
        <w:t>Тейковском</w:t>
      </w:r>
      <w:proofErr w:type="spellEnd"/>
      <w:r w:rsidR="002524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районе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A93299" w:rsidRDefault="00A93299" w:rsidP="00A93299">
      <w:pPr>
        <w:pStyle w:val="a5"/>
        <w:shd w:val="clear" w:color="auto" w:fill="FFFFFF"/>
        <w:spacing w:after="0" w:line="240" w:lineRule="auto"/>
        <w:ind w:left="0" w:firstLine="708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4.10</w:t>
      </w:r>
      <w:r w:rsidRPr="00A93299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Pr="00A9329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Предоставляет возможность участия Профсоюзов и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Работодате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лей в разработке муниципальных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 улучшения</w:t>
      </w:r>
      <w:r w:rsidRPr="00A9329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условий и охраны труда.</w:t>
      </w:r>
    </w:p>
    <w:p w:rsidR="00A93299" w:rsidRDefault="00A93299" w:rsidP="00A932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4.11. Принимает меры по информированию населения о состоянии окружающей природной среды, состоянии условий труда, производственного травматизма и принимаемых мерах по охране здоровья работающих граждан, освещению проводимых мероприятий в области охраны труда и экологической безопасности.</w:t>
      </w:r>
    </w:p>
    <w:p w:rsidR="00A93299" w:rsidRDefault="00A93299" w:rsidP="00A93299">
      <w:pPr>
        <w:widowControl w:val="0"/>
        <w:shd w:val="clear" w:color="auto" w:fill="FFFFFF"/>
        <w:tabs>
          <w:tab w:val="left" w:pos="1406"/>
        </w:tabs>
        <w:autoSpaceDE w:val="0"/>
        <w:autoSpaceDN w:val="0"/>
        <w:adjustRightInd w:val="0"/>
        <w:spacing w:after="0" w:line="240" w:lineRule="auto"/>
        <w:ind w:right="14" w:firstLine="72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4.12. Развивает систему мониторинга состояния условий и охраны труда.</w:t>
      </w:r>
    </w:p>
    <w:p w:rsidR="00237612" w:rsidRPr="00704FCE" w:rsidRDefault="00A93299" w:rsidP="00704FCE">
      <w:pPr>
        <w:shd w:val="clear" w:color="auto" w:fill="FFFFFF"/>
        <w:tabs>
          <w:tab w:val="left" w:pos="1526"/>
        </w:tabs>
        <w:spacing w:after="0" w:line="240" w:lineRule="auto"/>
        <w:ind w:left="19" w:right="14" w:firstLine="71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Содействует совершенствованию комплексной подготовки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персонала по охране труда.</w:t>
      </w:r>
    </w:p>
    <w:p w:rsidR="00704FCE" w:rsidRDefault="00704FCE" w:rsidP="00704FCE">
      <w:pPr>
        <w:shd w:val="clear" w:color="auto" w:fill="FFFFFF"/>
        <w:tabs>
          <w:tab w:val="left" w:pos="1387"/>
        </w:tabs>
        <w:spacing w:after="0" w:line="240" w:lineRule="auto"/>
        <w:ind w:left="5" w:right="19" w:firstLine="72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Координирует проведение на территории района обучения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охране труда работников, в том числе руководителей организаций, а 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работодателей-индивидуальных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предпринимателей, проверки знания 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требований охраны труда.</w:t>
      </w:r>
    </w:p>
    <w:p w:rsidR="00704FCE" w:rsidRDefault="00704FCE" w:rsidP="00704FCE">
      <w:pPr>
        <w:shd w:val="clear" w:color="auto" w:fill="FFFFFF"/>
        <w:tabs>
          <w:tab w:val="left" w:pos="1536"/>
        </w:tabs>
        <w:spacing w:after="0" w:line="240" w:lineRule="auto"/>
        <w:ind w:right="14" w:firstLine="72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оказание консультативной и методической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помощи организациям района по вопросам практического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применения норм трудового законодательства и совершенствования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работы служб охраны труда.</w:t>
      </w:r>
    </w:p>
    <w:p w:rsidR="00704FCE" w:rsidRDefault="00704FCE" w:rsidP="00237612">
      <w:pPr>
        <w:spacing w:after="0" w:line="240" w:lineRule="auto"/>
        <w:rPr>
          <w:rFonts w:ascii="Times New Roman" w:hAnsi="Times New Roman" w:cs="Times New Roman"/>
          <w:color w:val="000000"/>
          <w:spacing w:val="-6"/>
          <w:sz w:val="28"/>
          <w:szCs w:val="28"/>
        </w:rPr>
        <w:sectPr w:rsidR="00704FCE" w:rsidSect="00A93299">
          <w:pgSz w:w="11899" w:h="16819"/>
          <w:pgMar w:top="634" w:right="1190" w:bottom="993" w:left="1589" w:header="720" w:footer="720" w:gutter="0"/>
          <w:cols w:space="720"/>
        </w:sectPr>
      </w:pPr>
    </w:p>
    <w:p w:rsidR="00237612" w:rsidRDefault="00237612" w:rsidP="00237612">
      <w:pPr>
        <w:shd w:val="clear" w:color="auto" w:fill="FFFFFF"/>
        <w:spacing w:after="0" w:line="240" w:lineRule="auto"/>
        <w:ind w:right="19"/>
        <w:jc w:val="right"/>
        <w:rPr>
          <w:rFonts w:ascii="Arial" w:hAnsi="Arial" w:cs="Arial"/>
          <w:sz w:val="20"/>
          <w:szCs w:val="20"/>
        </w:rPr>
      </w:pPr>
    </w:p>
    <w:p w:rsidR="00237612" w:rsidRDefault="00237612" w:rsidP="00237612">
      <w:pPr>
        <w:shd w:val="clear" w:color="auto" w:fill="FFFFFF"/>
        <w:tabs>
          <w:tab w:val="left" w:pos="1757"/>
        </w:tabs>
        <w:spacing w:after="0" w:line="240" w:lineRule="auto"/>
        <w:ind w:left="5" w:right="19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</w:t>
      </w:r>
      <w:r w:rsidR="00A93299">
        <w:rPr>
          <w:rFonts w:ascii="Times New Roman" w:hAnsi="Times New Roman" w:cs="Times New Roman"/>
          <w:color w:val="000000"/>
          <w:spacing w:val="-6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ежегодное проведение тематических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мероприятий в рамках Всемирного дня охраны труда.</w:t>
      </w:r>
    </w:p>
    <w:p w:rsidR="00237612" w:rsidRDefault="00A93299" w:rsidP="00237612">
      <w:pPr>
        <w:shd w:val="clear" w:color="auto" w:fill="FFFFFF"/>
        <w:tabs>
          <w:tab w:val="left" w:pos="1670"/>
        </w:tabs>
        <w:spacing w:after="0" w:line="240" w:lineRule="auto"/>
        <w:ind w:right="19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4.17</w:t>
      </w:r>
      <w:r w:rsidR="00237612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="002376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организацию проведения конференций,</w:t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семинаров - совещаний по вопросам охраны труда, 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конкурсе</w:t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«Российская организация высокой </w:t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социальной эффективно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сти» в номинации «За сокращение </w:t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производственного травматизма и профессиональной заболеваемости».</w:t>
      </w:r>
    </w:p>
    <w:p w:rsidR="00237612" w:rsidRDefault="00237612" w:rsidP="00237612">
      <w:pPr>
        <w:spacing w:after="0" w:line="240" w:lineRule="auto"/>
      </w:pPr>
    </w:p>
    <w:p w:rsidR="002F7F33" w:rsidRDefault="002F7F33" w:rsidP="002F7F33">
      <w:pPr>
        <w:shd w:val="clear" w:color="auto" w:fill="FFFFFF"/>
        <w:spacing w:after="0" w:line="240" w:lineRule="auto"/>
        <w:ind w:left="730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Работодатели:</w:t>
      </w:r>
    </w:p>
    <w:p w:rsidR="002F7F33" w:rsidRDefault="002F7F33" w:rsidP="002F7F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4.18. Обеспечивают улучшение условий и охраны труда, предупреждение и снижение уровня производственного травматизма и профессиональных заболеваний в организациях.</w:t>
      </w:r>
    </w:p>
    <w:p w:rsidR="002F7F33" w:rsidRDefault="002F7F33" w:rsidP="002F7F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4.19. Реализуют предупредительные меры по сокращению производственного травматизма и профессиональных заболеваний работников.</w:t>
      </w:r>
    </w:p>
    <w:p w:rsidR="002F7F33" w:rsidRPr="002F7F33" w:rsidRDefault="002F7F33" w:rsidP="002F7F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4.20. Принимают меры по сокращению численности работников основных видов производств, занятых на работах, условия труда которых не отвечают санитарно-гигиеническим нормам, а также сокращению использования труда женщин на работах с вредными и (или) опасными условиями труда.</w:t>
      </w:r>
    </w:p>
    <w:p w:rsidR="002F7F33" w:rsidRDefault="002F7F33" w:rsidP="002F7F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4.21. Организуют и обеспечивают проведение специальной оценки условий труда в организациях.</w:t>
      </w:r>
    </w:p>
    <w:p w:rsidR="002F7F33" w:rsidRDefault="002F7F33" w:rsidP="002F7F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4.22. Проводят обучение руководителей, специалистов и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охране труда.</w:t>
      </w:r>
    </w:p>
    <w:p w:rsidR="002F7F33" w:rsidRDefault="002F7F33" w:rsidP="002F7F33">
      <w:pPr>
        <w:widowControl w:val="0"/>
        <w:numPr>
          <w:ilvl w:val="0"/>
          <w:numId w:val="28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left="14" w:right="10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работников, занятых на работах с вредными и (или) опасными условиями труда, сертифицированной специальной одеждой, специальной обувью и другими средствами индивидуальной защиты в соответствии с установленными нормами.</w:t>
      </w:r>
    </w:p>
    <w:p w:rsidR="002F7F33" w:rsidRPr="002F7F33" w:rsidRDefault="002F7F33" w:rsidP="002F7F33">
      <w:pPr>
        <w:widowControl w:val="0"/>
        <w:numPr>
          <w:ilvl w:val="0"/>
          <w:numId w:val="28"/>
        </w:numPr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left="14" w:right="14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Организуют проведение обязательных медицинских осмотров (обследований) соответствующих категорий работников, а в случаях, предусмотренных коллективными договорами, добровольного тестирования на ВИЧ (за счет средств работодателя).</w:t>
      </w:r>
    </w:p>
    <w:p w:rsidR="002F7F33" w:rsidRPr="002F7F33" w:rsidRDefault="002F7F33" w:rsidP="002F7F33">
      <w:pPr>
        <w:pStyle w:val="a5"/>
        <w:shd w:val="clear" w:color="auto" w:fill="FFFFFF"/>
        <w:spacing w:after="0" w:line="240" w:lineRule="auto"/>
        <w:ind w:left="0" w:right="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</w:r>
      <w:r w:rsidRPr="002F7F33">
        <w:rPr>
          <w:rFonts w:ascii="Times New Roman" w:hAnsi="Times New Roman" w:cs="Times New Roman"/>
          <w:color w:val="000000"/>
          <w:spacing w:val="-6"/>
          <w:sz w:val="28"/>
          <w:szCs w:val="28"/>
        </w:rPr>
        <w:t>4.2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5. </w:t>
      </w:r>
      <w:r w:rsidRP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>С учетом финансовых возможностей организации</w:t>
      </w:r>
      <w:r w:rsidRP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F7F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предоставляют дополнительные или повышенные гарантии и компенсации</w:t>
      </w:r>
      <w:r w:rsidRPr="002F7F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 w:rsidRP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работникам, занятым на работах с вредными и (или) опасными условиями</w:t>
      </w:r>
      <w:r w:rsidRP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труда, а также работникам, пострадавшим от несчастного случая на</w:t>
      </w:r>
      <w:r w:rsidRP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производстве.</w:t>
      </w:r>
    </w:p>
    <w:p w:rsidR="00704FCE" w:rsidRDefault="00704FCE" w:rsidP="00704F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8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4.26.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Представляют возможность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участия представителей выборных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органов первичных профсоюзных организаций, уполномоченных по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охране труда, и профсоюзных инспекторов по охране труда в комиссиях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расследованию несчастных случаев на производстве.</w:t>
      </w:r>
    </w:p>
    <w:p w:rsidR="00704FCE" w:rsidRDefault="00704FCE" w:rsidP="00704F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4.27.Создают с учетом производственных возможностей за счет собственных средств рабочие места для трудоустройства инвалидов, получивших трудовые увечья или профессиональные заболевания при выполнении трудовых обязанностей в данной организации и имеющих рекомендации к труду.</w:t>
      </w:r>
    </w:p>
    <w:p w:rsidR="00704FCE" w:rsidRPr="002F7F33" w:rsidRDefault="00704FCE" w:rsidP="00704FCE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  <w:sectPr w:rsidR="00704FCE" w:rsidRPr="002F7F33" w:rsidSect="002F7F33">
          <w:pgSz w:w="11923" w:h="16838"/>
          <w:pgMar w:top="653" w:right="1205" w:bottom="993" w:left="1594" w:header="720" w:footer="720" w:gutter="0"/>
          <w:cols w:space="720"/>
        </w:sectPr>
      </w:pPr>
    </w:p>
    <w:p w:rsidR="00237612" w:rsidRDefault="00237612" w:rsidP="00704F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2F7F33" w:rsidRPr="002F7F33" w:rsidRDefault="002F7F33" w:rsidP="002F7F33">
      <w:pPr>
        <w:shd w:val="clear" w:color="auto" w:fill="FFFFFF"/>
        <w:tabs>
          <w:tab w:val="left" w:pos="1570"/>
        </w:tabs>
        <w:spacing w:after="0" w:line="240" w:lineRule="auto"/>
        <w:ind w:left="14" w:right="19" w:firstLine="701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4.28</w:t>
      </w:r>
      <w:r w:rsidR="00237612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="002376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при наличии финансовых возможностей</w:t>
      </w:r>
      <w:r w:rsidR="0023761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финансирование мероприятий по улучшению условий и охраны труда в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объеме не менее 0,2% от суммы затрат на производство продукции, работ и услуг.</w:t>
      </w:r>
    </w:p>
    <w:p w:rsidR="002F7F33" w:rsidRDefault="002F7F33" w:rsidP="002F7F33">
      <w:pPr>
        <w:shd w:val="clear" w:color="auto" w:fill="FFFFFF"/>
        <w:tabs>
          <w:tab w:val="left" w:pos="1454"/>
        </w:tabs>
        <w:spacing w:after="0" w:line="240" w:lineRule="auto"/>
        <w:ind w:left="5"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4.29.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Освобождают от основной работы с сохранением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заработка представителей профсоюза в комитетах (комиссиях) по охране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труда, уполномоченных и инспекторов профсоюза по охране труда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выполнения профсоюзных обязанностей, а также на время краткосрочной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профсоюзной учебы. Суммарное время освобождения от основной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месяц - в пределах 8 рабочих часов.</w:t>
      </w:r>
    </w:p>
    <w:p w:rsidR="002F7F33" w:rsidRDefault="002F7F33" w:rsidP="002F7F33">
      <w:pPr>
        <w:shd w:val="clear" w:color="auto" w:fill="FFFFFF"/>
        <w:tabs>
          <w:tab w:val="left" w:pos="1454"/>
        </w:tabs>
        <w:spacing w:after="0" w:line="240" w:lineRule="auto"/>
        <w:ind w:left="5" w:firstLine="715"/>
        <w:jc w:val="both"/>
      </w:pPr>
    </w:p>
    <w:p w:rsidR="002F7F33" w:rsidRDefault="002F7F33" w:rsidP="002F7F33">
      <w:pPr>
        <w:shd w:val="clear" w:color="auto" w:fill="FFFFFF"/>
        <w:spacing w:after="0" w:line="240" w:lineRule="auto"/>
        <w:ind w:left="71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Профсоюзы:</w:t>
      </w:r>
    </w:p>
    <w:p w:rsidR="002F7F33" w:rsidRDefault="002F7F33" w:rsidP="002F7F33">
      <w:pPr>
        <w:shd w:val="clear" w:color="auto" w:fill="FFFFFF"/>
        <w:tabs>
          <w:tab w:val="left" w:pos="1454"/>
        </w:tabs>
        <w:spacing w:after="0" w:line="240" w:lineRule="auto"/>
        <w:ind w:left="5" w:right="10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4.30.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анализ состояния и причин производственного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травматизма и разрабатывают предложения по его профилактике.</w:t>
      </w:r>
    </w:p>
    <w:p w:rsidR="00237612" w:rsidRDefault="002F7F33" w:rsidP="002F7F33">
      <w:pPr>
        <w:shd w:val="clear" w:color="auto" w:fill="FFFFFF"/>
        <w:tabs>
          <w:tab w:val="left" w:pos="1838"/>
        </w:tabs>
        <w:spacing w:after="0" w:line="240" w:lineRule="auto"/>
        <w:ind w:left="10" w:right="5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4.31.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Взаимодействуют с исполнительными органами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осуществляющими надзор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в сфере охраны труда.</w:t>
      </w:r>
    </w:p>
    <w:p w:rsidR="002F7F33" w:rsidRDefault="002F7F33" w:rsidP="002F7F33">
      <w:pPr>
        <w:shd w:val="clear" w:color="auto" w:fill="FFFFFF"/>
        <w:tabs>
          <w:tab w:val="left" w:pos="1637"/>
        </w:tabs>
        <w:spacing w:after="0" w:line="240" w:lineRule="auto"/>
        <w:ind w:left="14" w:right="5" w:firstLine="71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4.32.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Контролируют включение в коллективные договоры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обязательств по приведению условий труда работников в соответствие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государственными нормативными требованиями охраны труда,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проведение специальной оценки условий труда.</w:t>
      </w:r>
    </w:p>
    <w:p w:rsidR="002F7F33" w:rsidRDefault="002F7F33" w:rsidP="002F7F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4.33. Добиваются включения в коллективные договоры и соглашения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 по охране труда и защите окружающей среды.</w:t>
      </w:r>
    </w:p>
    <w:p w:rsidR="002F7F33" w:rsidRDefault="00527E1E" w:rsidP="00527E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4.34.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2F7F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Обеспечивают правовую защиту интересов членов профсоюза, 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трудовых прав работников, в том числе лиц, пострадавших от несчастных случаев на производстве или получивших профессиональное заболевание.</w:t>
      </w:r>
    </w:p>
    <w:p w:rsidR="002F7F33" w:rsidRDefault="00527E1E" w:rsidP="00527E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4.35.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Осуществляют общественный контроль соблюдения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природоохранного законодательства и требований норм экологической</w:t>
      </w:r>
      <w:r w:rsidR="002F7F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безопасности в организациях.</w:t>
      </w:r>
    </w:p>
    <w:p w:rsidR="00527E1E" w:rsidRPr="00527E1E" w:rsidRDefault="00527E1E" w:rsidP="00527E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2F7F33" w:rsidRDefault="002F7F33" w:rsidP="002F7F33">
      <w:pPr>
        <w:shd w:val="clear" w:color="auto" w:fill="FFFFFF"/>
        <w:spacing w:after="0" w:line="240" w:lineRule="auto"/>
        <w:ind w:left="5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УЛУЧШЕНИЯ ДЕМОГРАФИЧЕСКОЙ</w:t>
      </w:r>
    </w:p>
    <w:p w:rsidR="002F7F33" w:rsidRDefault="002F7F33" w:rsidP="002F7F33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СИТУАЦИИ, ПОДДЕРЖКИ СОЦИАЛЬНОЙ СФЕРЫ,</w:t>
      </w:r>
    </w:p>
    <w:p w:rsidR="002F7F33" w:rsidRDefault="002F7F33" w:rsidP="002F7F33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МОЛОДЕЖНОЙ ПОЛИТИКИ</w:t>
      </w:r>
    </w:p>
    <w:p w:rsidR="00527E1E" w:rsidRDefault="00527E1E" w:rsidP="002F7F33">
      <w:pPr>
        <w:shd w:val="clear" w:color="auto" w:fill="FFFFFF"/>
        <w:spacing w:after="0" w:line="240" w:lineRule="auto"/>
        <w:ind w:right="14"/>
        <w:jc w:val="center"/>
      </w:pPr>
    </w:p>
    <w:p w:rsidR="00527E1E" w:rsidRDefault="00527E1E" w:rsidP="00527E1E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Стороны совместно:</w:t>
      </w:r>
    </w:p>
    <w:p w:rsidR="00145143" w:rsidRDefault="00527E1E" w:rsidP="00145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 Разрабатывают мероприятия, направленные на улучшение демографической ситуации в районе, в том числе на создание условий</w:t>
      </w:r>
      <w:r w:rsidR="001451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работающим гражданам для воспитания детей, соблюдение социально-трудовых прав работников с семейными обязанностями.</w:t>
      </w:r>
    </w:p>
    <w:p w:rsidR="00145143" w:rsidRPr="00527E1E" w:rsidRDefault="00145143" w:rsidP="0014514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5.2.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Обеспечивают соблюдение установленных законодательством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 граждан на социальную поддержку, доступность гарантируемого объема социальных услуг, сохранение уровня социальных гарантий работающим гражданам, обеспечение здорового образа жизни.</w:t>
      </w:r>
    </w:p>
    <w:p w:rsidR="00145143" w:rsidRDefault="00145143" w:rsidP="00145143">
      <w:pPr>
        <w:widowControl w:val="0"/>
        <w:numPr>
          <w:ilvl w:val="0"/>
          <w:numId w:val="32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after="0" w:line="240" w:lineRule="auto"/>
        <w:ind w:left="10" w:right="5" w:firstLine="715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согласованную политику в сфере развития культуры, спорта, туризма, организации семейного отдыха, оздоровления населения, сохранения и укрепления сети спортивных, социально-культурных, санаторных объектов и объектов дошкольного образования на территории Тейковского муниципального района.</w:t>
      </w:r>
    </w:p>
    <w:p w:rsidR="00145143" w:rsidRDefault="00145143" w:rsidP="00527E1E">
      <w:pPr>
        <w:spacing w:after="0" w:line="240" w:lineRule="auto"/>
        <w:ind w:firstLine="708"/>
        <w:jc w:val="both"/>
        <w:sectPr w:rsidR="00145143" w:rsidSect="00145143">
          <w:pgSz w:w="12019" w:h="16901"/>
          <w:pgMar w:top="629" w:right="1243" w:bottom="851" w:left="1656" w:header="720" w:footer="720" w:gutter="0"/>
          <w:cols w:space="720"/>
        </w:sectPr>
      </w:pPr>
    </w:p>
    <w:p w:rsidR="00237612" w:rsidRDefault="00237612" w:rsidP="00527E1E">
      <w:pPr>
        <w:shd w:val="clear" w:color="auto" w:fill="FFFFFF"/>
        <w:spacing w:after="0" w:line="240" w:lineRule="auto"/>
        <w:ind w:right="24"/>
      </w:pPr>
    </w:p>
    <w:p w:rsidR="00527E1E" w:rsidRDefault="00527E1E" w:rsidP="00527E1E">
      <w:pPr>
        <w:widowControl w:val="0"/>
        <w:numPr>
          <w:ilvl w:val="0"/>
          <w:numId w:val="32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after="0" w:line="240" w:lineRule="auto"/>
        <w:ind w:left="10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организации и обеспечению отдыха и оздоровления детей.</w:t>
      </w:r>
    </w:p>
    <w:p w:rsidR="00527E1E" w:rsidRDefault="00527E1E" w:rsidP="00527E1E">
      <w:pPr>
        <w:shd w:val="clear" w:color="auto" w:fill="FFFFFF"/>
        <w:tabs>
          <w:tab w:val="left" w:pos="1387"/>
        </w:tabs>
        <w:spacing w:after="0" w:line="240" w:lineRule="auto"/>
        <w:ind w:left="19" w:firstLine="71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5.5.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организации и проведению диспансеризации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граждан.</w:t>
      </w:r>
    </w:p>
    <w:p w:rsidR="00527E1E" w:rsidRDefault="00527E1E" w:rsidP="00527E1E">
      <w:pPr>
        <w:widowControl w:val="0"/>
        <w:numPr>
          <w:ilvl w:val="0"/>
          <w:numId w:val="33"/>
        </w:numPr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ind w:left="14" w:firstLine="720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согласованную политику по разработке и контролю реализации муниципальных программ социально-экономической поддержки молодежи.</w:t>
      </w:r>
    </w:p>
    <w:p w:rsidR="00527E1E" w:rsidRDefault="00527E1E" w:rsidP="00527E1E">
      <w:pPr>
        <w:widowControl w:val="0"/>
        <w:numPr>
          <w:ilvl w:val="0"/>
          <w:numId w:val="33"/>
        </w:numPr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ind w:left="14" w:firstLine="720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Рассматривают возможность предоставления дополнительных гарантий и льгот молодым семьям.</w:t>
      </w:r>
    </w:p>
    <w:p w:rsidR="00527E1E" w:rsidRDefault="00527E1E" w:rsidP="00527E1E">
      <w:pPr>
        <w:shd w:val="clear" w:color="auto" w:fill="FFFFFF"/>
        <w:tabs>
          <w:tab w:val="left" w:pos="1464"/>
        </w:tabs>
        <w:spacing w:after="0" w:line="240" w:lineRule="auto"/>
        <w:ind w:left="14" w:firstLine="71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5.8.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трудоустройству выпускников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высшего и профессионального образования и снижению безработицы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среди молодежи.</w:t>
      </w:r>
    </w:p>
    <w:p w:rsidR="00527E1E" w:rsidRDefault="00527E1E" w:rsidP="00527E1E">
      <w:pPr>
        <w:widowControl w:val="0"/>
        <w:numPr>
          <w:ilvl w:val="0"/>
          <w:numId w:val="34"/>
        </w:numPr>
        <w:shd w:val="clear" w:color="auto" w:fill="FFFFFF"/>
        <w:tabs>
          <w:tab w:val="left" w:pos="1747"/>
        </w:tabs>
        <w:autoSpaceDE w:val="0"/>
        <w:autoSpaceDN w:val="0"/>
        <w:adjustRightInd w:val="0"/>
        <w:spacing w:after="0" w:line="240" w:lineRule="auto"/>
        <w:ind w:left="10" w:right="5" w:firstLine="720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 условия, оказывают организационную, информационную поддержку для трудоустройства молодежи, в том числе на временных и сезонных рабочих местах. Содействуют пропаганде рабочих специальностей в молодежной среде.</w:t>
      </w:r>
    </w:p>
    <w:p w:rsidR="00527E1E" w:rsidRDefault="00527E1E" w:rsidP="00527E1E">
      <w:pPr>
        <w:widowControl w:val="0"/>
        <w:numPr>
          <w:ilvl w:val="0"/>
          <w:numId w:val="34"/>
        </w:numPr>
        <w:shd w:val="clear" w:color="auto" w:fill="FFFFFF"/>
        <w:tabs>
          <w:tab w:val="left" w:pos="1747"/>
        </w:tabs>
        <w:autoSpaceDE w:val="0"/>
        <w:autoSpaceDN w:val="0"/>
        <w:adjustRightInd w:val="0"/>
        <w:spacing w:after="0" w:line="240" w:lineRule="auto"/>
        <w:ind w:left="10" w:right="5" w:firstLine="720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поддержке отдельных категорий граждан, нуждающихся в улучшении жилищных условий, в соответствии с действующим законодательством.</w:t>
      </w:r>
    </w:p>
    <w:p w:rsidR="00527E1E" w:rsidRDefault="00527E1E" w:rsidP="00527E1E">
      <w:pPr>
        <w:widowControl w:val="0"/>
        <w:shd w:val="clear" w:color="auto" w:fill="FFFFFF"/>
        <w:tabs>
          <w:tab w:val="left" w:pos="709"/>
          <w:tab w:val="left" w:pos="3466"/>
          <w:tab w:val="left" w:pos="6326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5.11. Оказывают организационную поддержку, создают условия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развития творчества молодежи, спорта, туризма, ведут пропаганду здорового образа жизни.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Содействуют привлечению молодежи к участию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во всероссийских,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межрегиональных, областных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культурно-спортивных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мероприятиях, а также проводят районные олимпиады, соревнования, туристические слеты, фестивали, смотры-конкурсы, конференции, форумы.</w:t>
      </w:r>
      <w:proofErr w:type="gramEnd"/>
    </w:p>
    <w:p w:rsidR="00527E1E" w:rsidRDefault="00527E1E" w:rsidP="00527E1E">
      <w:pPr>
        <w:widowControl w:val="0"/>
        <w:shd w:val="clear" w:color="auto" w:fill="FFFFFF"/>
        <w:tabs>
          <w:tab w:val="left" w:pos="709"/>
          <w:tab w:val="left" w:pos="3466"/>
          <w:tab w:val="left" w:pos="6326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5.12. Реализуют мероприятия по профилактике ВИЧ/СПИД среди работающей молодежи.</w:t>
      </w:r>
    </w:p>
    <w:p w:rsidR="00527E1E" w:rsidRPr="00527E1E" w:rsidRDefault="00527E1E" w:rsidP="00527E1E">
      <w:pPr>
        <w:widowControl w:val="0"/>
        <w:shd w:val="clear" w:color="auto" w:fill="FFFFFF"/>
        <w:tabs>
          <w:tab w:val="left" w:pos="709"/>
          <w:tab w:val="left" w:pos="3466"/>
          <w:tab w:val="left" w:pos="6326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D55A73" w:rsidRDefault="00527E1E" w:rsidP="00D55A73">
      <w:pPr>
        <w:shd w:val="clear" w:color="auto" w:fill="FFFFFF"/>
        <w:tabs>
          <w:tab w:val="left" w:pos="1387"/>
        </w:tabs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Администрация:</w:t>
      </w:r>
    </w:p>
    <w:p w:rsidR="00527E1E" w:rsidRDefault="00D55A73" w:rsidP="00D55A73">
      <w:pPr>
        <w:shd w:val="clear" w:color="auto" w:fill="FFFFFF"/>
        <w:tabs>
          <w:tab w:val="left" w:pos="1387"/>
        </w:tabs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5A7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5.13.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осуществление мониторинга демографических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процессов на территории района.</w:t>
      </w:r>
    </w:p>
    <w:p w:rsidR="00527E1E" w:rsidRPr="00D55A73" w:rsidRDefault="00D55A73" w:rsidP="00D55A73">
      <w:pPr>
        <w:shd w:val="clear" w:color="auto" w:fill="FFFFFF"/>
        <w:tabs>
          <w:tab w:val="left" w:pos="1411"/>
        </w:tabs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5.14. 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 меры по сохранению сети организаций отдыха детей и их оздоровления. Не допускает снижения установленных показателей отдыха и оздоровления детей и подростков по сравнению с предыдущим годом.</w:t>
      </w:r>
    </w:p>
    <w:p w:rsidR="00527E1E" w:rsidRDefault="00D55A73" w:rsidP="00D55A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5.15. 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Разрабатывает и реализует комплекс мер, направленных на снижение числа граждан, имеющих денежные доходы ниже величины прожиточного минимума, установленного в Ивановской области.</w:t>
      </w:r>
    </w:p>
    <w:p w:rsidR="00527E1E" w:rsidRDefault="00D55A73" w:rsidP="00D55A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5.16.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государственные гарантии на получение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общедоступного и бесплатного дошкольного, начального общего,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основного общего, сре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днего общего образовани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527E1E" w:rsidRDefault="00D55A73" w:rsidP="00D55A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5.17.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527E1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Предусматривает мероприятия по осуществлению молодежной</w:t>
      </w:r>
      <w:r w:rsidR="00527E1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политики в муниципальных программах Тейковского муниципального района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27E1E" w:rsidRPr="00D55A73" w:rsidRDefault="00D55A73" w:rsidP="00D55A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5.18.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 меры по вовлечению молодежи в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предпринимательскую деятельность, способствующие созданию новых</w:t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27E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рабочих мест и поддержке социально ответственного бизнеса.</w:t>
      </w:r>
    </w:p>
    <w:p w:rsidR="00527E1E" w:rsidRDefault="00527E1E" w:rsidP="00527E1E">
      <w:pPr>
        <w:spacing w:after="0" w:line="240" w:lineRule="auto"/>
      </w:pPr>
    </w:p>
    <w:p w:rsidR="00D55A73" w:rsidRDefault="00D55A73" w:rsidP="00D55A73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Работодатели:</w:t>
      </w:r>
    </w:p>
    <w:p w:rsidR="00D55A73" w:rsidRDefault="00D55A73" w:rsidP="00D55A73">
      <w:pPr>
        <w:shd w:val="clear" w:color="auto" w:fill="FFFFFF"/>
        <w:tabs>
          <w:tab w:val="left" w:pos="1488"/>
        </w:tabs>
        <w:spacing w:after="0" w:line="240" w:lineRule="auto"/>
        <w:ind w:left="14" w:firstLine="720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5.</w:t>
      </w:r>
      <w:r w:rsidR="00836098">
        <w:rPr>
          <w:rFonts w:ascii="Times New Roman" w:hAnsi="Times New Roman" w:cs="Times New Roman"/>
          <w:color w:val="000000"/>
          <w:spacing w:val="-7"/>
          <w:sz w:val="28"/>
          <w:szCs w:val="28"/>
        </w:rPr>
        <w:t>19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Уплачивают своевременно и в полном объеме страховые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взносы. Организуют информационно-разъяснительную работу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застрахованных лиц в реализации их прав на пенсионное обеспечение,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социальное страхование и обязательное медицинское страхование.</w:t>
      </w:r>
    </w:p>
    <w:p w:rsidR="00D55A73" w:rsidRDefault="00836098" w:rsidP="00D55A73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5.20</w:t>
      </w:r>
      <w:r w:rsidR="00D55A73"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r w:rsidR="00D55A7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 условия для успешной профессиональной и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социальной адаптации молодых кадров на производстве, создания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оптимальных условий труда и отдыха, предоставления социальных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гарантий, развития наставничества.</w:t>
      </w:r>
    </w:p>
    <w:p w:rsidR="00D55A73" w:rsidRDefault="00836098" w:rsidP="0083609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5.21.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Предусматривают в пределах финансовых возможностей в коллективных договорах финансирование мероприятий по созданию условий для отдыха и лечения работников, членов их семей, оплаты путевок на санаторно-курортное лечение и оздоровление.</w:t>
      </w:r>
    </w:p>
    <w:p w:rsidR="00D55A73" w:rsidRDefault="00522688" w:rsidP="0052268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5.22.</w:t>
      </w:r>
      <w:r>
        <w:t xml:space="preserve">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Освобождают работников </w:t>
      </w:r>
      <w:proofErr w:type="gramStart"/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от работы с сохранением среднего заработка для прохождения диспансеризации в соответствии с согласованным с медучреждением</w:t>
      </w:r>
      <w:proofErr w:type="gramEnd"/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планом-графиком.</w:t>
      </w:r>
    </w:p>
    <w:p w:rsidR="00D55A73" w:rsidRDefault="00522688" w:rsidP="0052268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5.23.</w:t>
      </w:r>
      <w:r>
        <w:t xml:space="preserve">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 работникам условия для оздоровительных занятий физической культурой и спортом.</w:t>
      </w:r>
    </w:p>
    <w:p w:rsidR="00D55A73" w:rsidRDefault="00522688" w:rsidP="0052268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5.24.</w:t>
      </w:r>
      <w:r>
        <w:t xml:space="preserve">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созданию рабочих мест для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трудоустройства инвалидов, а так же женщин, воспитывающих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малолетних детей и детей-инвалидов.</w:t>
      </w:r>
    </w:p>
    <w:p w:rsidR="00D55A73" w:rsidRDefault="00522688" w:rsidP="0052268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5.25.</w:t>
      </w:r>
      <w:r>
        <w:t xml:space="preserve">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Предоставляют ежегодный основной и дополнительный отпуска работникам, имеющим двоих и более несовершеннолетних детей, в любое удобное для них время.</w:t>
      </w:r>
    </w:p>
    <w:p w:rsidR="00D55A73" w:rsidRDefault="00522688" w:rsidP="0052268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5.26.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детей работников путевками в загородные лагеря для отдыха и оздоровления.</w:t>
      </w:r>
    </w:p>
    <w:p w:rsidR="00522688" w:rsidRPr="00522688" w:rsidRDefault="00522688" w:rsidP="00522688">
      <w:pPr>
        <w:shd w:val="clear" w:color="auto" w:fill="FFFFFF"/>
        <w:tabs>
          <w:tab w:val="left" w:pos="1594"/>
        </w:tabs>
        <w:spacing w:after="0" w:line="240" w:lineRule="auto"/>
        <w:ind w:left="14" w:firstLine="720"/>
        <w:jc w:val="both"/>
      </w:pPr>
    </w:p>
    <w:p w:rsidR="00D55A73" w:rsidRDefault="00D55A73" w:rsidP="00D55A73">
      <w:pPr>
        <w:shd w:val="clear" w:color="auto" w:fill="FFFFFF"/>
        <w:spacing w:after="0" w:line="240" w:lineRule="auto"/>
        <w:ind w:left="715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 и Профсоюзы:</w:t>
      </w:r>
    </w:p>
    <w:p w:rsidR="00D55A73" w:rsidRDefault="00522688" w:rsidP="00D55A73">
      <w:pPr>
        <w:shd w:val="clear" w:color="auto" w:fill="FFFFFF"/>
        <w:tabs>
          <w:tab w:val="left" w:pos="1411"/>
        </w:tabs>
        <w:spacing w:after="0" w:line="240" w:lineRule="auto"/>
        <w:ind w:left="10" w:right="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5.27</w:t>
      </w:r>
      <w:r w:rsidR="00D55A73"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 w:rsidR="00D55A7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развитию наставничества, закреплению рабочих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кадров в организациях.</w:t>
      </w:r>
    </w:p>
    <w:p w:rsidR="00D55A73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10" w:right="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5.28.</w:t>
      </w:r>
      <w:r>
        <w:t xml:space="preserve">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в организациях конкурсы профессионального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мастерства на звание «Лучший молодой рабочий по профессии», «Лучший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молодой специалист».</w:t>
      </w:r>
    </w:p>
    <w:p w:rsidR="00D55A73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10" w:right="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5.29.</w:t>
      </w:r>
      <w:r>
        <w:t xml:space="preserve">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Предусматривают исходя из финансовых возможностей в коллективных договорах и соглашениях меры социальной защиты работников и дополнительные гарантии и льготы молодежи, молодым семьям, родителям многодетных, неполных семей, воспитывающих детей-инвалидов, одаренных детей, лицам </w:t>
      </w:r>
      <w:proofErr w:type="spellStart"/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предпенсионного</w:t>
      </w:r>
      <w:proofErr w:type="spellEnd"/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возраста.</w:t>
      </w:r>
    </w:p>
    <w:p w:rsidR="00D55A73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10" w:right="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5.30. </w:t>
      </w:r>
      <w:r w:rsidR="00D5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Предусматривают в коллективных договорах проведение мероприятий по оздоровлению и отдыху работников и членов их семей, особенно в местных здравницах, пансионатах, домах и базах отдыха, детских оздоровительных лагерях.</w:t>
      </w:r>
    </w:p>
    <w:p w:rsidR="00522688" w:rsidRPr="00522688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10" w:right="10" w:firstLine="720"/>
        <w:jc w:val="both"/>
      </w:pPr>
    </w:p>
    <w:p w:rsidR="00522688" w:rsidRDefault="00522688" w:rsidP="00522688">
      <w:pPr>
        <w:shd w:val="clear" w:color="auto" w:fill="FFFFFF"/>
        <w:spacing w:after="0" w:line="240" w:lineRule="auto"/>
        <w:ind w:left="739"/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Профсоюзы:</w:t>
      </w:r>
    </w:p>
    <w:p w:rsidR="00522688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29"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>5.31.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мониторинг соотношения роста заработной платы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тарифов на жилищно-коммунальные услуги, а также доли 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граждан на оплату жилого помещения и коммунальных услуг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совокупном доходе семьи в пределах нормативной площади жилого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помещения.</w:t>
      </w:r>
    </w:p>
    <w:p w:rsidR="00522688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29"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5.32.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Участвуют в организации и проведении оздоровительной кампании детей и подростков в период школьных каникул. Осуществляют профсоюзный контроль хода подготовки и проведения детского оздоровительного отдыха.</w:t>
      </w:r>
    </w:p>
    <w:p w:rsidR="00522688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29"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5.33.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Защищают социально-трудовые права и интересы молодых членов профсоюза в организациях всех форм собственности.</w:t>
      </w:r>
    </w:p>
    <w:p w:rsidR="00522688" w:rsidRPr="00522688" w:rsidRDefault="00522688" w:rsidP="00522688">
      <w:pPr>
        <w:shd w:val="clear" w:color="auto" w:fill="FFFFFF"/>
        <w:tabs>
          <w:tab w:val="left" w:pos="1411"/>
        </w:tabs>
        <w:spacing w:after="0" w:line="240" w:lineRule="auto"/>
        <w:ind w:left="29" w:firstLine="725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5.34.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 комиссии (советы) по работе с молодежью при профкомах.</w:t>
      </w:r>
    </w:p>
    <w:p w:rsidR="00D55A73" w:rsidRDefault="00D55A73" w:rsidP="00D55A73">
      <w:pPr>
        <w:spacing w:after="0" w:line="240" w:lineRule="auto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</w:p>
    <w:p w:rsidR="00522688" w:rsidRDefault="00522688" w:rsidP="00522688">
      <w:pPr>
        <w:shd w:val="clear" w:color="auto" w:fill="FFFFFF"/>
        <w:spacing w:after="0" w:line="240" w:lineRule="auto"/>
        <w:ind w:left="830" w:hanging="46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В ОБЛАСТИ РАЗВИТИЯ СОЦИАЛЬНОГО ПАРТНЕРСТВА 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КООРДИНАЦИИ ДЕЙСТВИЙ СТОРОН СОГЛАШЕНИЯ</w:t>
      </w:r>
    </w:p>
    <w:p w:rsidR="00522688" w:rsidRDefault="00522688" w:rsidP="00522688">
      <w:pPr>
        <w:shd w:val="clear" w:color="auto" w:fill="FFFFFF"/>
        <w:spacing w:after="0" w:line="240" w:lineRule="auto"/>
        <w:ind w:left="830" w:hanging="461"/>
        <w:rPr>
          <w:rFonts w:ascii="Arial" w:hAnsi="Arial" w:cs="Arial"/>
          <w:sz w:val="20"/>
          <w:szCs w:val="20"/>
        </w:rPr>
      </w:pPr>
    </w:p>
    <w:p w:rsidR="00522688" w:rsidRDefault="00522688" w:rsidP="00522688">
      <w:pPr>
        <w:shd w:val="clear" w:color="auto" w:fill="FFFFFF"/>
        <w:spacing w:after="0" w:line="240" w:lineRule="auto"/>
        <w:ind w:left="739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Стороны совместно:</w:t>
      </w:r>
    </w:p>
    <w:p w:rsidR="00522688" w:rsidRDefault="00522688" w:rsidP="00522688">
      <w:pPr>
        <w:widowControl w:val="0"/>
        <w:numPr>
          <w:ilvl w:val="0"/>
          <w:numId w:val="42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ind w:left="10" w:right="14" w:firstLine="725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решения по обязательствам Соглашения после взаимных консультаций.</w:t>
      </w:r>
    </w:p>
    <w:p w:rsidR="00522688" w:rsidRDefault="00522688" w:rsidP="00522688">
      <w:pPr>
        <w:widowControl w:val="0"/>
        <w:numPr>
          <w:ilvl w:val="0"/>
          <w:numId w:val="42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ind w:left="10" w:right="14" w:firstLine="725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представителям Сторон возможность участия в рассмотрении вопросов, не включенных в Соглашение, но представляющих взаимный интерес.</w:t>
      </w:r>
    </w:p>
    <w:p w:rsidR="00522688" w:rsidRDefault="00522688" w:rsidP="00522688">
      <w:pPr>
        <w:widowControl w:val="0"/>
        <w:numPr>
          <w:ilvl w:val="0"/>
          <w:numId w:val="42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ind w:left="10" w:right="10" w:firstLine="725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Информируют представителей Сторон о принимаемых решениях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 нормативных правовых актах в области социально-трудовых отношений.</w:t>
      </w:r>
    </w:p>
    <w:p w:rsidR="00522688" w:rsidRDefault="00522688" w:rsidP="00522688">
      <w:pPr>
        <w:shd w:val="clear" w:color="auto" w:fill="FFFFFF"/>
        <w:tabs>
          <w:tab w:val="left" w:pos="1310"/>
        </w:tabs>
        <w:spacing w:after="0" w:line="240" w:lineRule="auto"/>
        <w:ind w:left="5" w:right="24" w:firstLine="72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6.4.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работу трехсторонней комиссии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регулированию социально-трудовых отношений.</w:t>
      </w:r>
    </w:p>
    <w:p w:rsidR="00522688" w:rsidRDefault="00522688" w:rsidP="00522688">
      <w:pPr>
        <w:shd w:val="clear" w:color="auto" w:fill="FFFFFF"/>
        <w:tabs>
          <w:tab w:val="left" w:pos="1488"/>
        </w:tabs>
        <w:spacing w:after="0" w:line="240" w:lineRule="auto"/>
        <w:ind w:left="5" w:right="14" w:firstLine="725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6.5.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заключению отраслевых (межотраслевых),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территориальных и иных соглашений по вопросам регулирования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социально-трудовых и иных непосредственно связанных с ними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отношений и коллективных договоров в организациях. Оказывают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необходимую организационную и методическую помощь субъектам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социального партнерства и их представителям при подготовке отраслевых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(межотраслевых), территориальных и иных соглашений по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регулирования социально-трудовых и иных непосредственно связанных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ними отношений и коллективных договоров организаций.</w:t>
      </w:r>
    </w:p>
    <w:p w:rsidR="00522688" w:rsidRDefault="00522688" w:rsidP="00522688">
      <w:pPr>
        <w:shd w:val="clear" w:color="auto" w:fill="FFFFFF"/>
        <w:tabs>
          <w:tab w:val="left" w:pos="1224"/>
        </w:tabs>
        <w:spacing w:after="0" w:line="240" w:lineRule="auto"/>
        <w:ind w:left="5" w:right="19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6.6.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Способствуют предотвращению коллективных трудовых споров,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участвуют в работе по их урегулированию в соответствии с Трудовым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кодексом Российской Федерации.</w:t>
      </w:r>
    </w:p>
    <w:p w:rsidR="00522688" w:rsidRDefault="00522688" w:rsidP="00522688">
      <w:pPr>
        <w:shd w:val="clear" w:color="auto" w:fill="FFFFFF"/>
        <w:tabs>
          <w:tab w:val="left" w:pos="1397"/>
        </w:tabs>
        <w:spacing w:after="0" w:line="240" w:lineRule="auto"/>
        <w:ind w:right="29" w:firstLine="725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6.7.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Содействуют развитию практики коллективно-договорного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регулирования трудовых отношений в организациях малого бизнеса.</w:t>
      </w:r>
    </w:p>
    <w:p w:rsidR="00522688" w:rsidRDefault="00522688" w:rsidP="00522688">
      <w:pPr>
        <w:shd w:val="clear" w:color="auto" w:fill="FFFFFF"/>
        <w:tabs>
          <w:tab w:val="left" w:pos="1286"/>
        </w:tabs>
        <w:spacing w:after="0" w:line="240" w:lineRule="auto"/>
        <w:ind w:left="5" w:right="29" w:firstLine="715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6.8.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Организуют проведение совещаний, семинаров, конференций,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«круглых столов»  и других мероприятий в целях совершенствования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 партнерства. Освещают вопросы регулирования социально-трудовых отношений в средствах массовой информации.</w:t>
      </w:r>
    </w:p>
    <w:p w:rsidR="00522688" w:rsidRDefault="00522688" w:rsidP="00522688">
      <w:pPr>
        <w:shd w:val="clear" w:color="auto" w:fill="FFFFFF"/>
        <w:tabs>
          <w:tab w:val="left" w:pos="1378"/>
        </w:tabs>
        <w:spacing w:after="0" w:line="240" w:lineRule="auto"/>
        <w:ind w:left="29" w:firstLine="720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>6.9.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согласованную политику по созданию новых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укреплению действующих объединений работодателей и профсоюзных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организаций.</w:t>
      </w:r>
    </w:p>
    <w:p w:rsidR="00522688" w:rsidRDefault="00522688" w:rsidP="00522688">
      <w:pPr>
        <w:shd w:val="clear" w:color="auto" w:fill="FFFFFF"/>
        <w:tabs>
          <w:tab w:val="left" w:pos="1469"/>
        </w:tabs>
        <w:spacing w:after="0" w:line="240" w:lineRule="auto"/>
        <w:ind w:left="24" w:firstLine="72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6.10.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Учитывают результаты выполнения отраслевых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(межотраслевых), территориальных и иных соглашений по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регулирования социально-трудовых и иных непосредственно связанных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ними отношений, коллективных договоров организаций при рассмотрении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кандидатур руководителей организаций, председателей профкомов,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представляемых к государственным наградам, присвоению почетных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званий Российской Федерации и Ивановской области.</w:t>
      </w:r>
    </w:p>
    <w:p w:rsidR="00522688" w:rsidRDefault="00522688" w:rsidP="00522688">
      <w:pPr>
        <w:shd w:val="clear" w:color="auto" w:fill="FFFFFF"/>
        <w:tabs>
          <w:tab w:val="left" w:pos="1579"/>
        </w:tabs>
        <w:spacing w:after="0" w:line="240" w:lineRule="auto"/>
        <w:ind w:left="19" w:right="10"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6.11.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Осуществляют взаимный обмен информацией в сфере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социально-трудовых отношений в соответствии с действующим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законодательством.</w:t>
      </w:r>
    </w:p>
    <w:p w:rsidR="00522688" w:rsidRDefault="00522688" w:rsidP="00522688">
      <w:pPr>
        <w:shd w:val="clear" w:color="auto" w:fill="FFFFFF"/>
        <w:tabs>
          <w:tab w:val="left" w:pos="1579"/>
        </w:tabs>
        <w:spacing w:after="0" w:line="240" w:lineRule="auto"/>
        <w:ind w:left="19" w:right="10" w:firstLine="725"/>
        <w:jc w:val="both"/>
      </w:pPr>
    </w:p>
    <w:p w:rsidR="00522688" w:rsidRDefault="00522688" w:rsidP="00522688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Администрация:</w:t>
      </w:r>
    </w:p>
    <w:p w:rsidR="00522688" w:rsidRDefault="00522688" w:rsidP="00522688">
      <w:pPr>
        <w:widowControl w:val="0"/>
        <w:numPr>
          <w:ilvl w:val="0"/>
          <w:numId w:val="43"/>
        </w:numPr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40" w:lineRule="auto"/>
        <w:ind w:left="5" w:right="14" w:firstLine="725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 работу по совершенствованию законодательной и нормативной правовой базы, обеспечивающей функционирование и развитие системы социального партнерства в районе.</w:t>
      </w:r>
    </w:p>
    <w:p w:rsidR="00522688" w:rsidRDefault="00522688" w:rsidP="00522688">
      <w:pPr>
        <w:widowControl w:val="0"/>
        <w:numPr>
          <w:ilvl w:val="0"/>
          <w:numId w:val="43"/>
        </w:numPr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40" w:lineRule="auto"/>
        <w:ind w:left="5" w:right="19" w:firstLine="725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Обеспечивает согласование </w:t>
      </w:r>
      <w:r w:rsidR="00B802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нормативных правовых актов, регулирующих трудовые и иные непосредственно связанные с ними отношения, программ социально-экономического развития, других актов</w:t>
      </w:r>
      <w:r w:rsidR="00B802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сфере труда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трехсторонней комиссией по регулированию социально-трудовых отношений.</w:t>
      </w:r>
    </w:p>
    <w:p w:rsidR="00522688" w:rsidRDefault="00522688" w:rsidP="00522688">
      <w:pPr>
        <w:widowControl w:val="0"/>
        <w:numPr>
          <w:ilvl w:val="0"/>
          <w:numId w:val="43"/>
        </w:numPr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40" w:lineRule="auto"/>
        <w:ind w:left="5" w:right="24" w:firstLine="725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освещение выполнения настоящего Соглашения в средствах массовой информации, в том числе электронных.</w:t>
      </w:r>
    </w:p>
    <w:p w:rsidR="00522688" w:rsidRDefault="00522688" w:rsidP="00522688">
      <w:pPr>
        <w:widowControl w:val="0"/>
        <w:numPr>
          <w:ilvl w:val="0"/>
          <w:numId w:val="43"/>
        </w:numPr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40" w:lineRule="auto"/>
        <w:ind w:left="5" w:right="24" w:firstLine="725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Оказывает методическую и практическую помощь по регулированию социально-трудовых отношений на отраслевом и территориальном уровнях социального партнерства.</w:t>
      </w:r>
    </w:p>
    <w:p w:rsidR="00522688" w:rsidRDefault="00522688" w:rsidP="0052268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B80233" w:rsidRPr="00B80233" w:rsidRDefault="00522688" w:rsidP="00B80233">
      <w:pPr>
        <w:widowControl w:val="0"/>
        <w:numPr>
          <w:ilvl w:val="0"/>
          <w:numId w:val="44"/>
        </w:numPr>
        <w:shd w:val="clear" w:color="auto" w:fill="FFFFFF"/>
        <w:tabs>
          <w:tab w:val="left" w:pos="1459"/>
        </w:tabs>
        <w:autoSpaceDE w:val="0"/>
        <w:autoSpaceDN w:val="0"/>
        <w:adjustRightInd w:val="0"/>
        <w:spacing w:after="0" w:line="240" w:lineRule="auto"/>
        <w:ind w:right="29" w:firstLine="720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рассмотрении кандидатур руководителей организаций, представляемых к государственным наградам и присвоению почетных званий, учитывает мнение профсоюзов, результаты выполнения коллективного договора, отраслевых (межотраслевых), территориальных и иных соглашений по вопросам регулирования социально-трудовых и иных непосредственно связанных с ними отношений, настоящего Соглашения.</w:t>
      </w:r>
    </w:p>
    <w:p w:rsidR="00B80233" w:rsidRDefault="00B80233" w:rsidP="00B80233">
      <w:pPr>
        <w:shd w:val="clear" w:color="auto" w:fill="FFFFFF"/>
        <w:tabs>
          <w:tab w:val="left" w:pos="1402"/>
        </w:tabs>
        <w:spacing w:after="0" w:line="240" w:lineRule="auto"/>
        <w:ind w:left="19" w:right="5" w:firstLine="71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6.17.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 не реже одного раза в год встречи с профсоюзным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активом.</w:t>
      </w:r>
    </w:p>
    <w:p w:rsidR="00B80233" w:rsidRDefault="00B80233" w:rsidP="00B80233">
      <w:pPr>
        <w:shd w:val="clear" w:color="auto" w:fill="FFFFFF"/>
        <w:tabs>
          <w:tab w:val="left" w:pos="1670"/>
        </w:tabs>
        <w:spacing w:after="0" w:line="240" w:lineRule="auto"/>
        <w:ind w:left="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6.18.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Оказывает поддержку объединениям профсоюзов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работодателей в целях развития гражданского общества, 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института социального партнерства, развития экономики и рынка труда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территории Тейковского муниципального района.</w:t>
      </w:r>
    </w:p>
    <w:p w:rsidR="00B80233" w:rsidRDefault="00B80233" w:rsidP="00B80233">
      <w:pPr>
        <w:shd w:val="clear" w:color="auto" w:fill="FFFFFF"/>
        <w:tabs>
          <w:tab w:val="left" w:pos="1670"/>
        </w:tabs>
        <w:spacing w:after="0" w:line="240" w:lineRule="auto"/>
        <w:ind w:left="10" w:firstLine="720"/>
        <w:jc w:val="both"/>
      </w:pPr>
    </w:p>
    <w:p w:rsidR="00B80233" w:rsidRDefault="00B80233" w:rsidP="00B80233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Работодатели и Профсоюзы:</w:t>
      </w:r>
    </w:p>
    <w:p w:rsidR="00B80233" w:rsidRDefault="00B80233" w:rsidP="00B80233">
      <w:pPr>
        <w:shd w:val="clear" w:color="auto" w:fill="FFFFFF"/>
        <w:tabs>
          <w:tab w:val="left" w:pos="1402"/>
        </w:tabs>
        <w:spacing w:after="0" w:line="240" w:lineRule="auto"/>
        <w:ind w:left="5"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6.19.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Ведут коллективные переговоры и заключают коллективные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договоры в порядке, установленном Трудовым кодексом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Федерации. Могут предусматривать в них специальный раздел о гарантиях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деятельности профсоюзной организации и льготах членам профсоюза.</w:t>
      </w:r>
    </w:p>
    <w:p w:rsidR="00B80233" w:rsidRDefault="00B80233" w:rsidP="00B80233">
      <w:pPr>
        <w:shd w:val="clear" w:color="auto" w:fill="FFFFFF"/>
        <w:tabs>
          <w:tab w:val="left" w:pos="1402"/>
        </w:tabs>
        <w:spacing w:after="0" w:line="240" w:lineRule="auto"/>
        <w:ind w:left="5" w:firstLine="725"/>
        <w:jc w:val="both"/>
      </w:pPr>
    </w:p>
    <w:p w:rsidR="00B80233" w:rsidRDefault="00B80233" w:rsidP="00B80233">
      <w:pPr>
        <w:shd w:val="clear" w:color="auto" w:fill="FFFFFF"/>
        <w:spacing w:after="0" w:line="240" w:lineRule="auto"/>
        <w:ind w:left="715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Работодатели:</w:t>
      </w:r>
    </w:p>
    <w:p w:rsidR="00B80233" w:rsidRDefault="00B80233" w:rsidP="00B80233">
      <w:pPr>
        <w:shd w:val="clear" w:color="auto" w:fill="FFFFFF"/>
        <w:tabs>
          <w:tab w:val="left" w:pos="1402"/>
        </w:tabs>
        <w:spacing w:after="0" w:line="240" w:lineRule="auto"/>
        <w:ind w:left="5" w:right="5" w:firstLine="72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6.20.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Исключают деятельность, препятствующую реализации 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работников на вступление в профсоюзную организацию. Не препятствуют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инициативе работников по созданию (восстановлению) первичных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профсоюзных организаций в целях развития коллективно-договорного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регулирования социально-трудовых вопросов.</w:t>
      </w:r>
    </w:p>
    <w:p w:rsidR="00B80233" w:rsidRDefault="00B80233" w:rsidP="00B80233">
      <w:pPr>
        <w:shd w:val="clear" w:color="auto" w:fill="FFFFFF"/>
        <w:tabs>
          <w:tab w:val="left" w:pos="1517"/>
        </w:tabs>
        <w:spacing w:after="0" w:line="240" w:lineRule="auto"/>
        <w:ind w:left="10" w:right="14" w:firstLine="71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6.21.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Обеспечивают условия для осуществления профсоюзного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контроля соблюдения трудового законодательства и иных актов,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содержащих нормы трудового права.</w:t>
      </w:r>
    </w:p>
    <w:p w:rsidR="00B80233" w:rsidRDefault="00B80233" w:rsidP="00B80233">
      <w:pPr>
        <w:shd w:val="clear" w:color="auto" w:fill="FFFFFF"/>
        <w:tabs>
          <w:tab w:val="left" w:pos="1358"/>
        </w:tabs>
        <w:spacing w:after="0" w:line="240" w:lineRule="auto"/>
        <w:ind w:left="5" w:right="14" w:firstLine="720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6.22.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Представляют по запросу представителей работников полную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достоверную информацию, необходимую для заключения и подведения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итогов выполнения коллективных договоров и соглашений.</w:t>
      </w:r>
    </w:p>
    <w:p w:rsidR="00B80233" w:rsidRDefault="00B80233" w:rsidP="00B80233">
      <w:pPr>
        <w:shd w:val="clear" w:color="auto" w:fill="FFFFFF"/>
        <w:tabs>
          <w:tab w:val="left" w:pos="1766"/>
        </w:tabs>
        <w:spacing w:after="0" w:line="240" w:lineRule="auto"/>
        <w:ind w:right="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6.23.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Сохраняют существующий порядок перечисления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профсоюзных взносов в организациях по безналичному расчету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письменного согласия работников.</w:t>
      </w:r>
    </w:p>
    <w:p w:rsidR="00B80233" w:rsidRDefault="00B80233" w:rsidP="00B80233">
      <w:pPr>
        <w:shd w:val="clear" w:color="auto" w:fill="FFFFFF"/>
        <w:tabs>
          <w:tab w:val="left" w:pos="1766"/>
        </w:tabs>
        <w:spacing w:after="0" w:line="240" w:lineRule="auto"/>
        <w:ind w:right="10" w:firstLine="720"/>
        <w:jc w:val="both"/>
      </w:pPr>
    </w:p>
    <w:p w:rsidR="00B80233" w:rsidRDefault="00B80233" w:rsidP="00B80233">
      <w:pPr>
        <w:shd w:val="clear" w:color="auto" w:fill="FFFFFF"/>
        <w:spacing w:after="0" w:line="240" w:lineRule="auto"/>
        <w:ind w:left="715"/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Профсоюзы:</w:t>
      </w:r>
    </w:p>
    <w:p w:rsidR="00B80233" w:rsidRDefault="00B80233" w:rsidP="00B80233">
      <w:pPr>
        <w:shd w:val="clear" w:color="auto" w:fill="FFFFFF"/>
        <w:tabs>
          <w:tab w:val="left" w:pos="1766"/>
        </w:tabs>
        <w:spacing w:after="0" w:line="240" w:lineRule="auto"/>
        <w:ind w:right="24" w:firstLine="720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6.24.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Инициируют заключение отраслевых, территориальных соглашений и коллективных договоров.</w:t>
      </w:r>
    </w:p>
    <w:p w:rsidR="00B80233" w:rsidRDefault="00B80233" w:rsidP="00B80233">
      <w:pPr>
        <w:shd w:val="clear" w:color="auto" w:fill="FFFFFF"/>
        <w:tabs>
          <w:tab w:val="left" w:pos="1392"/>
        </w:tabs>
        <w:spacing w:after="0" w:line="240" w:lineRule="auto"/>
        <w:ind w:right="10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6.25.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Организуют работу координационных советов профсоюзов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заключению и контролю выполнения отраслевых, территориальных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иных соглашений по вопросам регулирования социально-трудовых и 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непосредственно связанных с ними отношений. Обеспечивают заключение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коллективных договоров в организациях, где имеются профсоюзы.</w:t>
      </w:r>
    </w:p>
    <w:p w:rsidR="00B80233" w:rsidRDefault="00B80233" w:rsidP="00B80233">
      <w:pPr>
        <w:shd w:val="clear" w:color="auto" w:fill="FFFFFF"/>
        <w:tabs>
          <w:tab w:val="left" w:pos="1488"/>
        </w:tabs>
        <w:spacing w:after="0" w:line="240" w:lineRule="auto"/>
        <w:ind w:right="19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6.26.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 меры по повышению мотивации членства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профсоюзах работников организаций различных отраслей экономики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форм собственности.</w:t>
      </w:r>
    </w:p>
    <w:p w:rsidR="00B80233" w:rsidRDefault="00746781" w:rsidP="00746781">
      <w:pPr>
        <w:shd w:val="clear" w:color="auto" w:fill="FFFFFF"/>
        <w:tabs>
          <w:tab w:val="left" w:pos="1488"/>
        </w:tabs>
        <w:spacing w:after="0" w:line="240" w:lineRule="auto"/>
        <w:ind w:right="19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6.27.</w:t>
      </w:r>
      <w:r>
        <w:t xml:space="preserve"> </w:t>
      </w:r>
      <w:r w:rsidR="00B80233"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Оказывают бесплатную юридическую помощь членам профсоюзов, трудовым коллективам по вопросам защиты трудовых прав и социальных гарантий, вопросам социального партнерства, урегулирования трудовых споров.</w:t>
      </w:r>
    </w:p>
    <w:p w:rsidR="001F027A" w:rsidRPr="00746781" w:rsidRDefault="001F027A" w:rsidP="001F027A">
      <w:pPr>
        <w:shd w:val="clear" w:color="auto" w:fill="FFFFFF"/>
        <w:spacing w:after="0" w:line="240" w:lineRule="auto"/>
        <w:ind w:right="5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6.28. Проводят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профсоюзного актива по вопросам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правового регулирования трудовых отношений, социального партнерства, обеспечения прав работников, практике заключения коллективных договоров и соглашений.</w:t>
      </w:r>
    </w:p>
    <w:p w:rsidR="001F027A" w:rsidRDefault="001F027A" w:rsidP="001F027A">
      <w:pPr>
        <w:spacing w:after="0" w:line="240" w:lineRule="auto"/>
      </w:pPr>
    </w:p>
    <w:p w:rsidR="001F027A" w:rsidRDefault="001F027A" w:rsidP="001F027A">
      <w:pPr>
        <w:shd w:val="clear" w:color="auto" w:fill="FFFFFF"/>
        <w:spacing w:after="0" w:line="240" w:lineRule="auto"/>
        <w:ind w:left="864" w:hanging="7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ДЕЙСТВИЕ СОГЛАШЕНИЯ, ОБЕСПЕЧЕНИЕ КОНТРОЛЯ ХОДА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ЕГО ВЫПОЛНЕНИЯ И ОТВЕТСТВЕННОСТЬ СТОРОН</w:t>
      </w:r>
    </w:p>
    <w:p w:rsidR="001F027A" w:rsidRDefault="001F027A" w:rsidP="001F027A">
      <w:pPr>
        <w:shd w:val="clear" w:color="auto" w:fill="FFFFFF"/>
        <w:spacing w:after="0" w:line="240" w:lineRule="auto"/>
        <w:ind w:left="864" w:hanging="797"/>
        <w:rPr>
          <w:rFonts w:ascii="Arial" w:hAnsi="Arial" w:cs="Arial"/>
          <w:sz w:val="20"/>
          <w:szCs w:val="20"/>
        </w:rPr>
      </w:pPr>
    </w:p>
    <w:p w:rsidR="001F027A" w:rsidRDefault="001F027A" w:rsidP="001F027A">
      <w:pPr>
        <w:widowControl w:val="0"/>
        <w:numPr>
          <w:ilvl w:val="0"/>
          <w:numId w:val="46"/>
        </w:numPr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40" w:lineRule="auto"/>
        <w:ind w:left="734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Соглашение вступает в силу с 01.01.2020.</w:t>
      </w:r>
    </w:p>
    <w:p w:rsidR="001F027A" w:rsidRDefault="001F027A" w:rsidP="001F027A">
      <w:pPr>
        <w:widowControl w:val="0"/>
        <w:numPr>
          <w:ilvl w:val="0"/>
          <w:numId w:val="46"/>
        </w:numPr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40" w:lineRule="auto"/>
        <w:ind w:left="14" w:right="10" w:firstLine="720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Стороны принимают на себя обязательства руководствоваться настоящим Соглашением и нести ответственность за нарушение или невыполнение его положений в соответствии с действующим законодательством.</w:t>
      </w:r>
    </w:p>
    <w:p w:rsidR="001F027A" w:rsidRDefault="001F027A" w:rsidP="001F027A">
      <w:pPr>
        <w:shd w:val="clear" w:color="auto" w:fill="FFFFFF"/>
        <w:tabs>
          <w:tab w:val="left" w:pos="1301"/>
        </w:tabs>
        <w:spacing w:after="0" w:line="240" w:lineRule="auto"/>
        <w:ind w:left="10" w:right="10" w:firstLine="72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7.3.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Споры, возникающие между Сторонами Соглашения при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реализации, подлежат урегулированию путем переговоров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разрешаются в судебном порядке.</w:t>
      </w:r>
    </w:p>
    <w:p w:rsidR="001F027A" w:rsidRDefault="001F027A" w:rsidP="001F027A">
      <w:pPr>
        <w:shd w:val="clear" w:color="auto" w:fill="FFFFFF"/>
        <w:tabs>
          <w:tab w:val="left" w:pos="1478"/>
        </w:tabs>
        <w:spacing w:after="0" w:line="240" w:lineRule="auto"/>
        <w:ind w:left="5" w:right="10" w:firstLine="730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>7.4.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Трехсторонняя комиссия по регулированию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социально-трудовых отношений рекомендует при заключении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коллективных договоров в организациях района, отраслевых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(межотраслевых), территориальных и иных соглашений по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регулирования социально-трудовых и иных непосредственно связанных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ними отношений предусматривать в них положения согласно приложению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</w:t>
      </w:r>
    </w:p>
    <w:p w:rsidR="001F027A" w:rsidRDefault="001F027A" w:rsidP="001F027A">
      <w:pPr>
        <w:shd w:val="clear" w:color="auto" w:fill="FFFFFF"/>
        <w:tabs>
          <w:tab w:val="left" w:pos="1368"/>
        </w:tabs>
        <w:spacing w:after="0" w:line="240" w:lineRule="auto"/>
        <w:ind w:left="14" w:right="24" w:firstLine="710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7.5.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Стороны договорились, что изменения или дополнения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Соглашение вносятся в следующем порядке:</w:t>
      </w:r>
    </w:p>
    <w:p w:rsidR="001F027A" w:rsidRDefault="001F027A" w:rsidP="001F027A">
      <w:pPr>
        <w:widowControl w:val="0"/>
        <w:numPr>
          <w:ilvl w:val="0"/>
          <w:numId w:val="47"/>
        </w:numPr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40" w:lineRule="auto"/>
        <w:ind w:left="5" w:right="19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Сторона, проявившая инициативу по внесению изменений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дополнений в Соглашение, направляет в трехстороннюю комиссию по регулированию социально-трудовых отношений в письменной форме предложение о начале переговоров с перечнем конкретных изменений или дополнений.</w:t>
      </w:r>
    </w:p>
    <w:p w:rsidR="001F027A" w:rsidRDefault="001F027A" w:rsidP="001F027A">
      <w:pPr>
        <w:widowControl w:val="0"/>
        <w:numPr>
          <w:ilvl w:val="0"/>
          <w:numId w:val="47"/>
        </w:numPr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40" w:lineRule="auto"/>
        <w:ind w:left="5" w:right="24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получения соответствующего предложения одной из Сторон переговоры Сторон должны быть проведены в течение одного месяца.</w:t>
      </w:r>
    </w:p>
    <w:p w:rsidR="001F027A" w:rsidRDefault="001F027A" w:rsidP="001F027A">
      <w:pPr>
        <w:shd w:val="clear" w:color="auto" w:fill="FFFFFF"/>
        <w:tabs>
          <w:tab w:val="left" w:pos="1579"/>
          <w:tab w:val="right" w:pos="9139"/>
        </w:tabs>
        <w:spacing w:after="0" w:line="240" w:lineRule="auto"/>
        <w:ind w:right="19" w:firstLine="72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7.5.3.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Изменения или дополнения вносятся в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Соглашение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решению трехсторонней комиссии по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регулированию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социально-трудовых отношений и подписываются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полномочными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представителями Сторон.</w:t>
      </w:r>
    </w:p>
    <w:p w:rsidR="001F027A" w:rsidRDefault="001F027A" w:rsidP="001F027A">
      <w:pPr>
        <w:shd w:val="clear" w:color="auto" w:fill="FFFFFF"/>
        <w:tabs>
          <w:tab w:val="left" w:pos="1426"/>
        </w:tabs>
        <w:spacing w:after="0" w:line="240" w:lineRule="auto"/>
        <w:ind w:left="5" w:right="24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7.5.4.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Изменения или дополнения в Соглашение могут быть внесены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результатам примирительных процедур в соответствии с Трудовым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кодексом Российской Федерации.</w:t>
      </w:r>
    </w:p>
    <w:p w:rsidR="001F027A" w:rsidRDefault="001F027A" w:rsidP="001F027A">
      <w:pPr>
        <w:shd w:val="clear" w:color="auto" w:fill="FFFFFF"/>
        <w:tabs>
          <w:tab w:val="left" w:pos="1397"/>
        </w:tabs>
        <w:spacing w:after="0" w:line="240" w:lineRule="auto"/>
        <w:ind w:left="19" w:firstLine="720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7.6.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Действие Соглашения распространяется на работников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работодателей, которые уполномочили соответствующих 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Сторон разработать и заключить его от их имени, на 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МСУ в пределах взятых ими на себя обязательств, а также на работодателей, присоединившихся к Соглашению после его заключения.</w:t>
      </w:r>
    </w:p>
    <w:p w:rsidR="001F027A" w:rsidRDefault="001F027A" w:rsidP="001F027A">
      <w:pPr>
        <w:shd w:val="clear" w:color="auto" w:fill="FFFFFF"/>
        <w:spacing w:after="0" w:line="240" w:lineRule="auto"/>
        <w:ind w:left="14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Соглашение распространяется на всех работодателей, являющихся членами объединения работодателей, заключившего Соглашение, а также являющихся членами объединений работодателей, иных некоммерческих организаций, входящих в объединение работодателей, заключившее Соглашение. Прекращение членства в объединении работодателей не освобождает работодателя от выполнения настоящего Соглашения, заключенного в период его членства.</w:t>
      </w:r>
    </w:p>
    <w:p w:rsidR="001F027A" w:rsidRDefault="001F027A" w:rsidP="001F027A">
      <w:pPr>
        <w:shd w:val="clear" w:color="auto" w:fill="FFFFFF"/>
        <w:tabs>
          <w:tab w:val="left" w:pos="1219"/>
        </w:tabs>
        <w:spacing w:after="0" w:line="240" w:lineRule="auto"/>
        <w:ind w:right="10" w:firstLine="715"/>
        <w:jc w:val="both"/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7.7.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Работодатель по согласованию с представителями работников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организации вправе присоединиться к Соглашению, в подготовке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заключении которого он не участвовал. Присоединяющиеся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Соглашению добровольно принимают на себя обязательства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обеспечению выполнения в полном объеме условий Соглашения.</w:t>
      </w:r>
    </w:p>
    <w:p w:rsidR="001F027A" w:rsidRDefault="001F027A" w:rsidP="001F027A">
      <w:pPr>
        <w:shd w:val="clear" w:color="auto" w:fill="FFFFFF"/>
        <w:tabs>
          <w:tab w:val="left" w:pos="1219"/>
        </w:tabs>
        <w:spacing w:after="0" w:line="240" w:lineRule="auto"/>
        <w:ind w:right="19" w:firstLine="715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7.8.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Соглашение действует в отношении всех работников, состоящих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трудовых отношениях с работодателями, указанными в пункте 7.6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настоящего Соглашения.</w:t>
      </w:r>
    </w:p>
    <w:p w:rsidR="001F027A" w:rsidRDefault="001F027A" w:rsidP="001F027A">
      <w:pPr>
        <w:shd w:val="clear" w:color="auto" w:fill="FFFFFF"/>
        <w:tabs>
          <w:tab w:val="left" w:pos="1627"/>
        </w:tabs>
        <w:spacing w:after="0" w:line="240" w:lineRule="auto"/>
        <w:ind w:left="96" w:right="43" w:firstLine="7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7.9.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Соглашения 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Сторонами как самостоятельно в пределах их полномочий, так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 xml:space="preserve">совместно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работы трехсторонней комиссии по регулированию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социально-трудовых отношений.</w:t>
      </w:r>
      <w:r w:rsidRPr="001E5B0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</w:p>
    <w:p w:rsidR="001F027A" w:rsidRDefault="001F027A" w:rsidP="001F027A">
      <w:pPr>
        <w:shd w:val="clear" w:color="auto" w:fill="FFFFFF"/>
        <w:tabs>
          <w:tab w:val="left" w:pos="1627"/>
          <w:tab w:val="left" w:pos="9072"/>
        </w:tabs>
        <w:spacing w:after="0" w:line="240" w:lineRule="auto"/>
        <w:ind w:left="96" w:right="43" w:firstLine="720"/>
        <w:jc w:val="both"/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7.10.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Итоги выполнения Соглашения подводятся ежегодно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заслушиванием ответственных исполнителей Сторон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трехсторонней комиссии по регулированию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трудовых отношений.</w:t>
      </w:r>
    </w:p>
    <w:p w:rsidR="001F027A" w:rsidRDefault="0085165E" w:rsidP="001F027A">
      <w:pPr>
        <w:shd w:val="clear" w:color="auto" w:fill="FFFFFF"/>
        <w:tabs>
          <w:tab w:val="left" w:pos="1512"/>
          <w:tab w:val="left" w:pos="9072"/>
        </w:tabs>
        <w:spacing w:after="0" w:line="240" w:lineRule="auto"/>
        <w:ind w:left="91" w:right="43" w:firstLine="72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7.11</w:t>
      </w:r>
      <w:r w:rsidR="001F027A"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Соглашение заключено на 2020 - 2023 годы и действует до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заключения нового Соглашения.</w:t>
      </w:r>
    </w:p>
    <w:p w:rsidR="001F027A" w:rsidRDefault="0085165E" w:rsidP="001F027A">
      <w:pPr>
        <w:shd w:val="clear" w:color="auto" w:fill="FFFFFF"/>
        <w:tabs>
          <w:tab w:val="left" w:pos="1603"/>
          <w:tab w:val="left" w:pos="9072"/>
        </w:tabs>
        <w:spacing w:after="0" w:line="240" w:lineRule="auto"/>
        <w:ind w:left="86" w:right="43" w:firstLine="725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7.12</w:t>
      </w:r>
      <w:r w:rsidR="001F027A"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если Стороны не заключили Соглашение на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последующий период, они принимают решение о продлении срока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действия Соглашения на срок не более 3 лет.</w:t>
      </w:r>
    </w:p>
    <w:p w:rsidR="001F027A" w:rsidRDefault="0085165E" w:rsidP="0085165E">
      <w:pPr>
        <w:widowControl w:val="0"/>
        <w:shd w:val="clear" w:color="auto" w:fill="FFFFFF"/>
        <w:tabs>
          <w:tab w:val="left" w:pos="1440"/>
          <w:tab w:val="left" w:pos="9072"/>
        </w:tabs>
        <w:autoSpaceDE w:val="0"/>
        <w:autoSpaceDN w:val="0"/>
        <w:adjustRightInd w:val="0"/>
        <w:spacing w:after="0" w:line="240" w:lineRule="auto"/>
        <w:ind w:right="43" w:firstLine="801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7.13. 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Соглашения подлежит размещению на официальных сайтах Сторон.</w:t>
      </w:r>
    </w:p>
    <w:p w:rsidR="001F027A" w:rsidRDefault="001F027A" w:rsidP="001F027A">
      <w:pPr>
        <w:widowControl w:val="0"/>
        <w:numPr>
          <w:ilvl w:val="0"/>
          <w:numId w:val="55"/>
        </w:numPr>
        <w:shd w:val="clear" w:color="auto" w:fill="FFFFFF"/>
        <w:tabs>
          <w:tab w:val="left" w:pos="1440"/>
          <w:tab w:val="left" w:pos="9072"/>
        </w:tabs>
        <w:autoSpaceDE w:val="0"/>
        <w:autoSpaceDN w:val="0"/>
        <w:adjustRightInd w:val="0"/>
        <w:spacing w:after="0" w:line="240" w:lineRule="auto"/>
        <w:ind w:left="86" w:right="43" w:firstLine="715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Текст Соглашения одобрен решением трехсторонней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комиссии по регулированию социа</w:t>
      </w:r>
      <w:r w:rsidR="002524C6">
        <w:rPr>
          <w:rFonts w:ascii="Times New Roman" w:eastAsia="Times New Roman" w:hAnsi="Times New Roman" w:cs="Times New Roman"/>
          <w:color w:val="000000"/>
          <w:sz w:val="28"/>
          <w:szCs w:val="28"/>
        </w:rPr>
        <w:t>льно-трудовых отношений от 09.12.2019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F027A" w:rsidRDefault="001F027A" w:rsidP="001F027A">
      <w:pPr>
        <w:widowControl w:val="0"/>
        <w:numPr>
          <w:ilvl w:val="0"/>
          <w:numId w:val="55"/>
        </w:numPr>
        <w:shd w:val="clear" w:color="auto" w:fill="FFFFFF"/>
        <w:tabs>
          <w:tab w:val="left" w:pos="1440"/>
          <w:tab w:val="left" w:pos="9072"/>
        </w:tabs>
        <w:autoSpaceDE w:val="0"/>
        <w:autoSpaceDN w:val="0"/>
        <w:adjustRightInd w:val="0"/>
        <w:spacing w:after="0" w:line="240" w:lineRule="auto"/>
        <w:ind w:left="86" w:right="43" w:firstLine="71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Настоящее Соглашение подписано в 3 экземплярах, каждый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 имеет одинаковую юридическую силу.</w:t>
      </w:r>
    </w:p>
    <w:p w:rsidR="001F027A" w:rsidRDefault="001F027A" w:rsidP="001F027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027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ПОДПИСИ СТОРОН</w:t>
      </w:r>
    </w:p>
    <w:p w:rsidR="00C33F0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3F0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И.о. главы Тейковского   Председатель районной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дседатель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овета</w:t>
      </w:r>
      <w:proofErr w:type="spellEnd"/>
    </w:p>
    <w:p w:rsidR="00C33F0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E3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профсоюзов               руководителей</w:t>
      </w:r>
    </w:p>
    <w:p w:rsidR="00C33F0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 w:rsidR="00EE3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работников народного                образовательных</w:t>
      </w:r>
      <w:proofErr w:type="gramEnd"/>
    </w:p>
    <w:p w:rsidR="00C33F0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EE3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 и науки               организаций отдела</w:t>
      </w:r>
    </w:p>
    <w:p w:rsidR="00C33F0A" w:rsidRPr="00C33F0A" w:rsidRDefault="00C33F0A" w:rsidP="00C33F0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="00EE3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Ивановской</w:t>
      </w:r>
      <w:r w:rsidR="00EE3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</w:t>
      </w:r>
      <w:r w:rsidR="00EE3F8B">
        <w:rPr>
          <w:rFonts w:ascii="Times New Roman" w:eastAsia="Times New Roman" w:hAnsi="Times New Roman" w:cs="Times New Roman"/>
          <w:color w:val="000000"/>
          <w:sz w:val="28"/>
          <w:szCs w:val="28"/>
        </w:rPr>
        <w:t>-ции</w:t>
      </w:r>
      <w:proofErr w:type="spellEnd"/>
    </w:p>
    <w:p w:rsidR="00EE3F8B" w:rsidRDefault="00EE3F8B" w:rsidP="00EE3F8B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Тейковского  </w:t>
      </w:r>
    </w:p>
    <w:p w:rsidR="001F027A" w:rsidRDefault="00EE3F8B" w:rsidP="00EE3F8B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</w:t>
      </w:r>
    </w:p>
    <w:p w:rsidR="00EE3F8B" w:rsidRDefault="00EE3F8B" w:rsidP="00EE3F8B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3F8B" w:rsidRDefault="00EE3F8B" w:rsidP="00EE3F8B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      ___________________      ____________________</w:t>
      </w:r>
    </w:p>
    <w:p w:rsidR="00EE3F8B" w:rsidRDefault="00EE3F8B" w:rsidP="00EE3F8B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Е.С. Фиохина                      В.А. Зуйкова                     С.Н. Груздов</w:t>
      </w:r>
    </w:p>
    <w:p w:rsidR="001F027A" w:rsidRDefault="001F027A" w:rsidP="001F027A">
      <w:pPr>
        <w:shd w:val="clear" w:color="auto" w:fill="FFFFFF"/>
        <w:tabs>
          <w:tab w:val="left" w:pos="1445"/>
          <w:tab w:val="left" w:pos="9072"/>
        </w:tabs>
        <w:spacing w:after="0" w:line="240" w:lineRule="auto"/>
        <w:ind w:right="43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027A" w:rsidRDefault="001F027A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027A" w:rsidRDefault="001F027A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165E" w:rsidRDefault="0085165E" w:rsidP="001F027A">
      <w:pPr>
        <w:shd w:val="clear" w:color="auto" w:fill="FFFFFF"/>
        <w:tabs>
          <w:tab w:val="left" w:pos="1445"/>
        </w:tabs>
        <w:spacing w:after="0" w:line="240" w:lineRule="auto"/>
        <w:ind w:right="2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027A" w:rsidRDefault="001F027A" w:rsidP="00EE3F8B">
      <w:pPr>
        <w:shd w:val="clear" w:color="auto" w:fill="FFFFFF"/>
        <w:tabs>
          <w:tab w:val="left" w:pos="1445"/>
        </w:tabs>
        <w:spacing w:after="0" w:line="240" w:lineRule="auto"/>
        <w:ind w:right="24"/>
        <w:jc w:val="both"/>
      </w:pPr>
    </w:p>
    <w:p w:rsidR="001F027A" w:rsidRDefault="001F027A" w:rsidP="001F027A">
      <w:pPr>
        <w:shd w:val="clear" w:color="auto" w:fill="FFFFFF"/>
        <w:spacing w:after="0" w:line="240" w:lineRule="auto"/>
        <w:ind w:right="34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Приложение 1</w:t>
      </w:r>
      <w:r w:rsidR="008516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к Соглашению</w:t>
      </w:r>
    </w:p>
    <w:p w:rsidR="001F027A" w:rsidRDefault="001F027A" w:rsidP="001F027A">
      <w:pPr>
        <w:shd w:val="clear" w:color="auto" w:fill="FFFFFF"/>
        <w:spacing w:after="0" w:line="240" w:lineRule="auto"/>
        <w:ind w:right="34"/>
        <w:jc w:val="right"/>
      </w:pPr>
    </w:p>
    <w:p w:rsidR="001F027A" w:rsidRDefault="001F027A" w:rsidP="001F027A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ПЕРЕЧЕНЬ</w:t>
      </w:r>
    </w:p>
    <w:p w:rsidR="001F027A" w:rsidRDefault="001F027A" w:rsidP="001F027A">
      <w:pPr>
        <w:shd w:val="clear" w:color="auto" w:fill="FFFFFF"/>
        <w:spacing w:after="0" w:line="240" w:lineRule="auto"/>
        <w:ind w:left="1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основных показателей прогноза социально-экономического развития</w:t>
      </w:r>
    </w:p>
    <w:p w:rsidR="001F027A" w:rsidRDefault="001F027A" w:rsidP="001F0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 бюджета, по которым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проводятся консультации Сторон</w:t>
      </w:r>
    </w:p>
    <w:p w:rsidR="001F027A" w:rsidRDefault="001F027A" w:rsidP="001F027A">
      <w:pPr>
        <w:shd w:val="clear" w:color="auto" w:fill="FFFFFF"/>
        <w:spacing w:after="0" w:line="240" w:lineRule="auto"/>
        <w:jc w:val="center"/>
      </w:pPr>
    </w:p>
    <w:p w:rsidR="001F027A" w:rsidRDefault="001F027A" w:rsidP="001F027A">
      <w:pPr>
        <w:shd w:val="clear" w:color="auto" w:fill="FFFFFF"/>
        <w:spacing w:after="0" w:line="240" w:lineRule="auto"/>
        <w:ind w:left="5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основных показателей, характеризующих социальную направленность и результативность бюджетной политики и подлежащих обсуждению в рамках проведения Сторонами консультаций по основным социальным параметрам прогноза социально-экономического развития  и проекта  бюджета, предлагаются:</w:t>
      </w:r>
    </w:p>
    <w:p w:rsidR="001F027A" w:rsidRDefault="001F027A" w:rsidP="001F027A">
      <w:pPr>
        <w:shd w:val="clear" w:color="auto" w:fill="FFFFFF"/>
        <w:tabs>
          <w:tab w:val="left" w:pos="1142"/>
        </w:tabs>
        <w:spacing w:after="0" w:line="240" w:lineRule="auto"/>
        <w:ind w:left="5" w:right="19" w:firstLine="744"/>
        <w:jc w:val="both"/>
      </w:pPr>
      <w:r>
        <w:rPr>
          <w:rFonts w:ascii="Times New Roman" w:hAnsi="Times New Roman" w:cs="Times New Roman"/>
          <w:color w:val="000000"/>
          <w:spacing w:val="-27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Показатели прогноза социально-экономического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Тейковского муниципального района:</w:t>
      </w:r>
    </w:p>
    <w:p w:rsidR="001F027A" w:rsidRDefault="001F027A" w:rsidP="001F027A">
      <w:pPr>
        <w:shd w:val="clear" w:color="auto" w:fill="FFFFFF"/>
        <w:spacing w:after="0" w:line="240" w:lineRule="auto"/>
        <w:ind w:left="725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фонд заработной платы работников организаций;</w:t>
      </w:r>
    </w:p>
    <w:p w:rsidR="001F027A" w:rsidRDefault="001F027A" w:rsidP="001F027A">
      <w:pPr>
        <w:shd w:val="clear" w:color="auto" w:fill="FFFFFF"/>
        <w:spacing w:after="0" w:line="240" w:lineRule="auto"/>
        <w:ind w:right="1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номинальная начисленная среднемесячная заработная плата работников организаций;</w:t>
      </w:r>
    </w:p>
    <w:p w:rsidR="001F027A" w:rsidRDefault="001F027A" w:rsidP="001F027A">
      <w:pPr>
        <w:shd w:val="clear" w:color="auto" w:fill="FFFFFF"/>
        <w:spacing w:after="0" w:line="240" w:lineRule="auto"/>
        <w:ind w:left="710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реальная заработная плата работников организаций;</w:t>
      </w:r>
    </w:p>
    <w:p w:rsidR="001F027A" w:rsidRDefault="001F027A" w:rsidP="001F027A">
      <w:pPr>
        <w:shd w:val="clear" w:color="auto" w:fill="FFFFFF"/>
        <w:spacing w:after="0" w:line="240" w:lineRule="auto"/>
        <w:ind w:left="710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реальные располагаемые денежные доходы населения;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величина прожиточного минимума в расчете на душу населения и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 социально-демографическим группам населения (в среднем за год);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9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населения с денежными доходами ниже величины прожиточного минимума (в процентах от общей численности населения);</w:t>
      </w:r>
    </w:p>
    <w:p w:rsidR="001F027A" w:rsidRDefault="001F027A" w:rsidP="001F027A">
      <w:pPr>
        <w:shd w:val="clear" w:color="auto" w:fill="FFFFFF"/>
        <w:spacing w:after="0" w:line="240" w:lineRule="auto"/>
        <w:ind w:left="720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общая численность безработных граждан;</w:t>
      </w:r>
    </w:p>
    <w:p w:rsidR="001F027A" w:rsidRDefault="001F027A" w:rsidP="001F027A">
      <w:pPr>
        <w:shd w:val="clear" w:color="auto" w:fill="FFFFFF"/>
        <w:spacing w:after="0" w:line="240" w:lineRule="auto"/>
        <w:ind w:left="7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регистрируемой безработицы.</w:t>
      </w:r>
    </w:p>
    <w:p w:rsidR="001F027A" w:rsidRDefault="001F027A" w:rsidP="001F027A">
      <w:pPr>
        <w:shd w:val="clear" w:color="auto" w:fill="FFFFFF"/>
        <w:spacing w:after="0" w:line="240" w:lineRule="auto"/>
        <w:ind w:left="706"/>
      </w:pPr>
    </w:p>
    <w:p w:rsidR="001F027A" w:rsidRDefault="001F027A" w:rsidP="001F027A">
      <w:pPr>
        <w:shd w:val="clear" w:color="auto" w:fill="FFFFFF"/>
        <w:tabs>
          <w:tab w:val="left" w:pos="1066"/>
        </w:tabs>
        <w:spacing w:after="0" w:line="240" w:lineRule="auto"/>
        <w:ind w:left="710"/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Показатели проекта  бюджета: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5" w:firstLine="69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расходы (консолидированного) бюджета на социальную сферу;</w:t>
      </w:r>
      <w:r w:rsidRPr="008E00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расходов (консолидированного) бюджета на социально-культурную сферу в сравнении с прогнозируемыми темпами инфляции;</w:t>
      </w:r>
    </w:p>
    <w:p w:rsidR="001F027A" w:rsidRDefault="001F027A" w:rsidP="001F027A">
      <w:pPr>
        <w:shd w:val="clear" w:color="auto" w:fill="FFFFFF"/>
        <w:spacing w:after="0" w:line="240" w:lineRule="auto"/>
        <w:ind w:left="10" w:firstLine="701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доля социальных затрат в общей структуре расходов (консолидированного) бюджета (включая ее дифференциацию - на образование, культуру, социальное обеспечение), в том числе в процентах к валовому внутреннему продукту;</w:t>
      </w:r>
    </w:p>
    <w:p w:rsidR="001F027A" w:rsidRDefault="001F027A" w:rsidP="001F027A">
      <w:pPr>
        <w:shd w:val="clear" w:color="auto" w:fill="FFFFFF"/>
        <w:spacing w:after="0" w:line="240" w:lineRule="auto"/>
        <w:ind w:left="14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минимальный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оплаты труда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(МРОТ) и его соотношение с прожиточным минимумом трудоспособного населения;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об оплате труда работников муниципальных учреждений;</w:t>
      </w:r>
    </w:p>
    <w:p w:rsidR="001F027A" w:rsidRDefault="001F027A" w:rsidP="00C570EC">
      <w:pPr>
        <w:shd w:val="clear" w:color="auto" w:fill="FFFFFF"/>
        <w:spacing w:after="0" w:line="240" w:lineRule="auto"/>
        <w:ind w:left="5" w:right="24"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 средств (консолидированного) бюджета, направляемых на реализацию мероприятий по содействию занятости</w:t>
      </w:r>
      <w:r w:rsid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570EC" w:rsidRDefault="00C570EC" w:rsidP="00C570EC">
      <w:pPr>
        <w:shd w:val="clear" w:color="auto" w:fill="FFFFFF"/>
        <w:spacing w:after="0" w:line="240" w:lineRule="auto"/>
        <w:ind w:left="5" w:right="24" w:firstLine="715"/>
        <w:jc w:val="both"/>
        <w:sectPr w:rsidR="00C570EC" w:rsidSect="001E5B0A">
          <w:pgSz w:w="11899" w:h="16819"/>
          <w:pgMar w:top="614" w:right="1238" w:bottom="993" w:left="1546" w:header="720" w:footer="720" w:gutter="0"/>
          <w:cols w:space="720"/>
        </w:sectPr>
      </w:pPr>
    </w:p>
    <w:p w:rsidR="001F027A" w:rsidRDefault="001F027A" w:rsidP="001F027A">
      <w:pPr>
        <w:shd w:val="clear" w:color="auto" w:fill="FFFFFF"/>
        <w:spacing w:after="0" w:line="240" w:lineRule="auto"/>
        <w:ind w:right="1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2</w:t>
      </w:r>
      <w:r w:rsidR="008516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Соглашению</w:t>
      </w:r>
    </w:p>
    <w:p w:rsidR="001F027A" w:rsidRDefault="001F027A" w:rsidP="001F027A">
      <w:pPr>
        <w:shd w:val="clear" w:color="auto" w:fill="FFFFFF"/>
        <w:spacing w:after="0" w:line="240" w:lineRule="auto"/>
        <w:ind w:right="14"/>
        <w:jc w:val="right"/>
      </w:pPr>
    </w:p>
    <w:p w:rsidR="001F027A" w:rsidRDefault="001F027A" w:rsidP="001F027A">
      <w:pPr>
        <w:shd w:val="clear" w:color="auto" w:fill="FFFFFF"/>
        <w:spacing w:after="0" w:line="240" w:lineRule="auto"/>
        <w:ind w:left="2270" w:hanging="134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Основные социально-экономические показатели мониторинга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качества и уровня жизни населения</w:t>
      </w:r>
    </w:p>
    <w:p w:rsidR="001F027A" w:rsidRDefault="001F027A" w:rsidP="001F027A">
      <w:pPr>
        <w:shd w:val="clear" w:color="auto" w:fill="FFFFFF"/>
        <w:spacing w:after="0" w:line="240" w:lineRule="auto"/>
        <w:ind w:left="2270" w:hanging="1349"/>
      </w:pPr>
    </w:p>
    <w:p w:rsidR="001F027A" w:rsidRDefault="001F027A" w:rsidP="00C570EC">
      <w:pPr>
        <w:widowControl w:val="0"/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26"/>
          <w:sz w:val="28"/>
          <w:szCs w:val="28"/>
        </w:rPr>
      </w:pPr>
    </w:p>
    <w:p w:rsidR="001F027A" w:rsidRPr="00C570EC" w:rsidRDefault="001F027A" w:rsidP="001F027A">
      <w:pPr>
        <w:widowControl w:val="0"/>
        <w:numPr>
          <w:ilvl w:val="0"/>
          <w:numId w:val="4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Инвестиции в основной капитал.</w:t>
      </w:r>
    </w:p>
    <w:p w:rsidR="00C570EC" w:rsidRPr="00C570EC" w:rsidRDefault="001F027A" w:rsidP="00C570EC">
      <w:pPr>
        <w:widowControl w:val="0"/>
        <w:numPr>
          <w:ilvl w:val="0"/>
          <w:numId w:val="4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</w:t>
      </w:r>
      <w:r w:rsidR="00CB183F"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консолидированного бюджета на </w:t>
      </w:r>
      <w:r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социально-культурные мероприятия.</w:t>
      </w:r>
    </w:p>
    <w:p w:rsidR="001F027A" w:rsidRPr="00C570EC" w:rsidRDefault="001F027A" w:rsidP="00C570EC">
      <w:pPr>
        <w:widowControl w:val="0"/>
        <w:numPr>
          <w:ilvl w:val="0"/>
          <w:numId w:val="4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постоянного населения.</w:t>
      </w:r>
    </w:p>
    <w:p w:rsidR="001F027A" w:rsidRDefault="001F027A" w:rsidP="001F027A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Продолжительность жизни.</w:t>
      </w:r>
    </w:p>
    <w:p w:rsidR="001F027A" w:rsidRDefault="001F027A" w:rsidP="001F027A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Общий коэффициент рождаемости.</w:t>
      </w:r>
    </w:p>
    <w:p w:rsidR="001F027A" w:rsidRDefault="001F027A" w:rsidP="001F027A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Общий коэффициент смертности.</w:t>
      </w:r>
    </w:p>
    <w:p w:rsidR="001F027A" w:rsidRDefault="001F027A" w:rsidP="001F027A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Естественный прирост (убыль) населения.</w:t>
      </w:r>
    </w:p>
    <w:p w:rsidR="001F027A" w:rsidRPr="00C570EC" w:rsidRDefault="001F027A" w:rsidP="001F027A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Денежные доходы в среднем на душу населения.</w:t>
      </w:r>
    </w:p>
    <w:p w:rsidR="001F027A" w:rsidRPr="00C570EC" w:rsidRDefault="001F027A" w:rsidP="00C570EC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15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Реальные располагаемые денежные доходы.</w:t>
      </w:r>
    </w:p>
    <w:p w:rsidR="001F027A" w:rsidRPr="00C570EC" w:rsidRDefault="00C570EC" w:rsidP="00C570EC">
      <w:pPr>
        <w:widowControl w:val="0"/>
        <w:numPr>
          <w:ilvl w:val="0"/>
          <w:numId w:val="49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0" w:firstLine="715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="001F027A"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Начисленная среднемесячная заработная плата (номинальная, в целом по экономике, по видам экономической деятельности, реальная).</w:t>
      </w:r>
    </w:p>
    <w:p w:rsidR="001F027A" w:rsidRPr="00C570EC" w:rsidRDefault="00C570EC" w:rsidP="00C570EC">
      <w:pPr>
        <w:pStyle w:val="a5"/>
        <w:widowControl w:val="0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027A"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Просроченная задолженность по заработной плате.</w:t>
      </w:r>
    </w:p>
    <w:p w:rsidR="001F027A" w:rsidRPr="00C570EC" w:rsidRDefault="00C570EC" w:rsidP="00C570EC">
      <w:pPr>
        <w:pStyle w:val="a5"/>
        <w:widowControl w:val="0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027A"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Среднемесячный размер назначенных пенсий (номинальный, реальный).</w:t>
      </w:r>
    </w:p>
    <w:p w:rsidR="001F027A" w:rsidRDefault="001F027A" w:rsidP="001F027A">
      <w:pPr>
        <w:widowControl w:val="0"/>
        <w:numPr>
          <w:ilvl w:val="0"/>
          <w:numId w:val="51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right="5" w:firstLine="744"/>
        <w:jc w:val="both"/>
        <w:rPr>
          <w:rFonts w:ascii="Times New Roman" w:hAnsi="Times New Roman" w:cs="Times New Roman"/>
          <w:color w:val="000000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Прожиточный минимум в среднем на душу населения, в том числе по социально-демографическим группам населения (трудоспособное население, пенсионеры, дети).</w:t>
      </w:r>
    </w:p>
    <w:p w:rsidR="001F027A" w:rsidRPr="00C570EC" w:rsidRDefault="001F027A" w:rsidP="001F027A">
      <w:pPr>
        <w:widowControl w:val="0"/>
        <w:numPr>
          <w:ilvl w:val="0"/>
          <w:numId w:val="51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44"/>
        <w:jc w:val="both"/>
        <w:rPr>
          <w:rFonts w:ascii="Times New Roman" w:hAnsi="Times New Roman" w:cs="Times New Roman"/>
          <w:color w:val="000000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Отношение к прожиточному минимуму среднедушевых доходов,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среднемесячной заработной платы, среднего размера назначенных месячных пенсий.</w:t>
      </w:r>
    </w:p>
    <w:p w:rsidR="001F027A" w:rsidRPr="00C570EC" w:rsidRDefault="001F027A" w:rsidP="00C570EC">
      <w:pPr>
        <w:widowControl w:val="0"/>
        <w:numPr>
          <w:ilvl w:val="0"/>
          <w:numId w:val="51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44"/>
        <w:jc w:val="both"/>
        <w:rPr>
          <w:rFonts w:ascii="Times New Roman" w:hAnsi="Times New Roman" w:cs="Times New Roman"/>
          <w:color w:val="000000"/>
          <w:spacing w:val="-18"/>
          <w:sz w:val="28"/>
          <w:szCs w:val="28"/>
        </w:rPr>
      </w:pPr>
      <w:r w:rsidRPr="00C570EC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населения с денежными доходами ниже прожиточного минимума.</w:t>
      </w:r>
    </w:p>
    <w:p w:rsidR="001F027A" w:rsidRDefault="001F027A" w:rsidP="001F027A">
      <w:pPr>
        <w:widowControl w:val="0"/>
        <w:numPr>
          <w:ilvl w:val="0"/>
          <w:numId w:val="52"/>
        </w:numPr>
        <w:shd w:val="clear" w:color="auto" w:fill="FFFFFF"/>
        <w:tabs>
          <w:tab w:val="left" w:pos="1358"/>
        </w:tabs>
        <w:autoSpaceDE w:val="0"/>
        <w:autoSpaceDN w:val="0"/>
        <w:adjustRightInd w:val="0"/>
        <w:spacing w:after="0" w:line="240" w:lineRule="auto"/>
        <w:ind w:left="5" w:right="14" w:firstLine="734"/>
        <w:jc w:val="both"/>
        <w:rPr>
          <w:rFonts w:ascii="Times New Roman" w:hAnsi="Times New Roman" w:cs="Times New Roman"/>
          <w:color w:val="000000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Соотношение доходов 10% наиболее и 10% наименее обеспеченного населения.</w:t>
      </w:r>
    </w:p>
    <w:p w:rsidR="00C570EC" w:rsidRPr="00C570EC" w:rsidRDefault="00C570EC" w:rsidP="00C570EC">
      <w:pPr>
        <w:shd w:val="clear" w:color="auto" w:fill="FFFFFF"/>
        <w:tabs>
          <w:tab w:val="left" w:pos="1138"/>
        </w:tabs>
        <w:spacing w:after="0" w:line="240" w:lineRule="auto"/>
        <w:ind w:left="744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8"/>
          <w:sz w:val="28"/>
          <w:szCs w:val="28"/>
        </w:rPr>
        <w:t>17</w:t>
      </w:r>
      <w:r w:rsidR="001F027A">
        <w:rPr>
          <w:rFonts w:ascii="Times New Roman" w:hAnsi="Times New Roman" w:cs="Times New Roman"/>
          <w:color w:val="000000"/>
          <w:spacing w:val="-18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Индекс потребительских цен.</w:t>
      </w:r>
    </w:p>
    <w:p w:rsidR="001F027A" w:rsidRDefault="00C570EC" w:rsidP="001F027A">
      <w:pPr>
        <w:shd w:val="clear" w:color="auto" w:fill="FFFFFF"/>
        <w:tabs>
          <w:tab w:val="left" w:pos="1157"/>
        </w:tabs>
        <w:spacing w:after="0" w:line="240" w:lineRule="auto"/>
        <w:ind w:left="14" w:firstLine="739"/>
        <w:jc w:val="both"/>
      </w:pPr>
      <w:r>
        <w:rPr>
          <w:rFonts w:ascii="Times New Roman" w:hAnsi="Times New Roman" w:cs="Times New Roman"/>
          <w:color w:val="000000"/>
          <w:spacing w:val="-18"/>
          <w:sz w:val="28"/>
          <w:szCs w:val="28"/>
        </w:rPr>
        <w:t>18</w:t>
      </w:r>
      <w:r w:rsidR="001F027A">
        <w:rPr>
          <w:rFonts w:ascii="Times New Roman" w:hAnsi="Times New Roman" w:cs="Times New Roman"/>
          <w:color w:val="000000"/>
          <w:spacing w:val="-18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Доля расходов на питание в потребительских расходах домашних</w:t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хозяйств.</w:t>
      </w:r>
    </w:p>
    <w:p w:rsidR="001F027A" w:rsidRDefault="00C570EC" w:rsidP="001F027A">
      <w:pPr>
        <w:shd w:val="clear" w:color="auto" w:fill="FFFFFF"/>
        <w:tabs>
          <w:tab w:val="left" w:pos="1296"/>
        </w:tabs>
        <w:spacing w:after="0" w:line="240" w:lineRule="auto"/>
        <w:ind w:left="19" w:right="5" w:firstLine="710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19</w:t>
      </w:r>
      <w:r w:rsidR="001F027A"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экономически активного населения (на конец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периода).</w:t>
      </w:r>
    </w:p>
    <w:p w:rsidR="001F027A" w:rsidRDefault="00C570EC" w:rsidP="001F027A">
      <w:pPr>
        <w:shd w:val="clear" w:color="auto" w:fill="FFFFFF"/>
        <w:tabs>
          <w:tab w:val="left" w:pos="1147"/>
        </w:tabs>
        <w:spacing w:after="0" w:line="240" w:lineRule="auto"/>
        <w:ind w:left="730"/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20</w:t>
      </w:r>
      <w:r w:rsidR="001F027A">
        <w:rPr>
          <w:rFonts w:ascii="Times New Roman" w:hAnsi="Times New Roman" w:cs="Times New Roman"/>
          <w:color w:val="000000"/>
          <w:spacing w:val="-10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Численность </w:t>
      </w:r>
      <w:proofErr w:type="gramStart"/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занятых</w:t>
      </w:r>
      <w:proofErr w:type="gramEnd"/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 экономике.</w:t>
      </w:r>
    </w:p>
    <w:p w:rsidR="001F027A" w:rsidRDefault="00C570EC" w:rsidP="001F027A">
      <w:pPr>
        <w:shd w:val="clear" w:color="auto" w:fill="FFFFFF"/>
        <w:tabs>
          <w:tab w:val="left" w:pos="1320"/>
        </w:tabs>
        <w:spacing w:after="0" w:line="240" w:lineRule="auto"/>
        <w:ind w:left="14" w:right="5" w:firstLine="710"/>
        <w:jc w:val="both"/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21</w:t>
      </w:r>
      <w:r w:rsidR="001F027A"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Распределение занятого населения по статусу, по видам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экономической деятельности.</w:t>
      </w:r>
    </w:p>
    <w:p w:rsidR="001F027A" w:rsidRPr="00C570EC" w:rsidRDefault="001F027A" w:rsidP="00C570EC">
      <w:pPr>
        <w:pStyle w:val="a5"/>
        <w:widowControl w:val="0"/>
        <w:numPr>
          <w:ilvl w:val="0"/>
          <w:numId w:val="53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C570E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Общая численность безработных.</w:t>
      </w:r>
    </w:p>
    <w:p w:rsidR="001F027A" w:rsidRDefault="001F027A" w:rsidP="001F027A">
      <w:pPr>
        <w:widowControl w:val="0"/>
        <w:numPr>
          <w:ilvl w:val="0"/>
          <w:numId w:val="53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 w:line="240" w:lineRule="auto"/>
        <w:ind w:left="725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зарегистрированных безработных.</w:t>
      </w:r>
    </w:p>
    <w:p w:rsidR="001F027A" w:rsidRDefault="00D64552" w:rsidP="001F027A">
      <w:pPr>
        <w:shd w:val="clear" w:color="auto" w:fill="FFFFFF"/>
        <w:tabs>
          <w:tab w:val="left" w:pos="1277"/>
        </w:tabs>
        <w:spacing w:after="0" w:line="240" w:lineRule="auto"/>
        <w:ind w:left="10" w:right="10" w:firstLine="71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24</w:t>
      </w:r>
      <w:r w:rsidR="001F027A"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 зарегистрированных безработных на одну вакансию,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заявленную организациями в органы службы занятости населения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(на конец периода).</w:t>
      </w:r>
    </w:p>
    <w:p w:rsidR="001F027A" w:rsidRDefault="00D64552" w:rsidP="001F027A">
      <w:pPr>
        <w:shd w:val="clear" w:color="auto" w:fill="FFFFFF"/>
        <w:tabs>
          <w:tab w:val="left" w:pos="1171"/>
        </w:tabs>
        <w:spacing w:after="0" w:line="240" w:lineRule="auto"/>
        <w:ind w:left="14" w:right="5" w:firstLine="710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25</w:t>
      </w:r>
      <w:r w:rsidR="001F027A"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Численность граждан, трудоустроенных при содействии органов</w:t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службы занятости населения (за период с начала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года).</w:t>
      </w:r>
    </w:p>
    <w:p w:rsidR="001F027A" w:rsidRPr="00D64552" w:rsidRDefault="001F027A" w:rsidP="00D64552">
      <w:pPr>
        <w:shd w:val="clear" w:color="auto" w:fill="FFFFFF"/>
        <w:tabs>
          <w:tab w:val="left" w:pos="1310"/>
        </w:tabs>
        <w:spacing w:after="0" w:line="240" w:lineRule="auto"/>
        <w:ind w:left="14" w:right="14" w:firstLine="706"/>
        <w:jc w:val="both"/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>2</w:t>
      </w:r>
      <w:r w:rsidR="00D64552">
        <w:rPr>
          <w:rFonts w:ascii="Times New Roman" w:hAnsi="Times New Roman" w:cs="Times New Roman"/>
          <w:color w:val="000000"/>
          <w:spacing w:val="-8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граждан, направленных на профессиональное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обучение органами службы занятости населения.</w:t>
      </w:r>
    </w:p>
    <w:p w:rsidR="001F027A" w:rsidRPr="00D64552" w:rsidRDefault="001F027A" w:rsidP="00D64552">
      <w:pPr>
        <w:pStyle w:val="a5"/>
        <w:widowControl w:val="0"/>
        <w:numPr>
          <w:ilvl w:val="0"/>
          <w:numId w:val="59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after="0" w:line="240" w:lineRule="auto"/>
        <w:ind w:left="0" w:right="14" w:firstLine="720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64552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 официальных трудовых мигрантов, в том числе из стран СНГ.</w:t>
      </w:r>
    </w:p>
    <w:p w:rsidR="001F027A" w:rsidRDefault="00D64552" w:rsidP="001F027A">
      <w:pPr>
        <w:shd w:val="clear" w:color="auto" w:fill="FFFFFF"/>
        <w:tabs>
          <w:tab w:val="left" w:pos="1214"/>
        </w:tabs>
        <w:spacing w:after="0" w:line="240" w:lineRule="auto"/>
        <w:ind w:left="14" w:right="14" w:firstLine="71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28</w:t>
      </w:r>
      <w:r w:rsidR="001F027A">
        <w:rPr>
          <w:rFonts w:ascii="Times New Roman" w:hAnsi="Times New Roman" w:cs="Times New Roman"/>
          <w:color w:val="000000"/>
          <w:spacing w:val="-10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Удельный вес работников, занятых на работах с вредными и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опасными условиями труда, в том числе женщин.</w:t>
      </w:r>
    </w:p>
    <w:p w:rsidR="001F027A" w:rsidRDefault="00D64552" w:rsidP="001F027A">
      <w:pPr>
        <w:shd w:val="clear" w:color="auto" w:fill="FFFFFF"/>
        <w:tabs>
          <w:tab w:val="left" w:pos="1296"/>
        </w:tabs>
        <w:spacing w:after="0" w:line="240" w:lineRule="auto"/>
        <w:ind w:left="14" w:right="19" w:firstLine="706"/>
        <w:jc w:val="both"/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29</w:t>
      </w:r>
      <w:r w:rsidR="001F027A">
        <w:rPr>
          <w:rFonts w:ascii="Times New Roman" w:hAnsi="Times New Roman" w:cs="Times New Roman"/>
          <w:color w:val="000000"/>
          <w:spacing w:val="-10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производственного травматизма, в том числе со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смертельным исходом.</w:t>
      </w:r>
    </w:p>
    <w:p w:rsidR="001F027A" w:rsidRDefault="00D64552" w:rsidP="001F027A">
      <w:pPr>
        <w:shd w:val="clear" w:color="auto" w:fill="FFFFFF"/>
        <w:tabs>
          <w:tab w:val="left" w:pos="1142"/>
        </w:tabs>
        <w:spacing w:after="0" w:line="240" w:lineRule="auto"/>
        <w:ind w:left="720"/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30</w:t>
      </w:r>
      <w:r w:rsidR="001F027A">
        <w:rPr>
          <w:rFonts w:ascii="Times New Roman" w:hAnsi="Times New Roman" w:cs="Times New Roman"/>
          <w:color w:val="000000"/>
          <w:spacing w:val="-10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виды профессиональных заболеваний.</w:t>
      </w:r>
    </w:p>
    <w:p w:rsidR="001F027A" w:rsidRDefault="00D64552" w:rsidP="001F027A">
      <w:pPr>
        <w:shd w:val="clear" w:color="auto" w:fill="FFFFFF"/>
        <w:tabs>
          <w:tab w:val="left" w:pos="1354"/>
        </w:tabs>
        <w:spacing w:after="0" w:line="240" w:lineRule="auto"/>
        <w:ind w:right="24" w:firstLine="720"/>
        <w:jc w:val="both"/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31</w:t>
      </w:r>
      <w:r w:rsidR="001F027A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 отгруженных товаров собственного производства,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выполненных работ и услуг собственными силами в разрезе видов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экономической деятельности: «Добыча полезных ископаемых»,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«Обрабатывающие производства», «Производство и распределение</w:t>
      </w:r>
      <w:r w:rsidR="001F027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электроэнергии, газа и воды».</w:t>
      </w:r>
    </w:p>
    <w:p w:rsidR="001F027A" w:rsidRDefault="00D64552" w:rsidP="001F027A">
      <w:pPr>
        <w:shd w:val="clear" w:color="auto" w:fill="FFFFFF"/>
        <w:tabs>
          <w:tab w:val="left" w:pos="1133"/>
        </w:tabs>
        <w:spacing w:after="0" w:line="240" w:lineRule="auto"/>
        <w:ind w:left="715"/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32</w:t>
      </w:r>
      <w:r w:rsidR="001F027A">
        <w:rPr>
          <w:rFonts w:ascii="Times New Roman" w:hAnsi="Times New Roman" w:cs="Times New Roman"/>
          <w:color w:val="000000"/>
          <w:spacing w:val="-10"/>
          <w:sz w:val="28"/>
          <w:szCs w:val="28"/>
        </w:rPr>
        <w:t>.</w:t>
      </w:r>
      <w:r w:rsidR="001F02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Минимальный </w:t>
      </w:r>
      <w:proofErr w:type="gramStart"/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размер оплаты труда</w:t>
      </w:r>
      <w:proofErr w:type="gramEnd"/>
      <w:r w:rsidR="001F02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1F027A" w:rsidRDefault="001F027A" w:rsidP="0085165E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left="744" w:right="5"/>
        <w:jc w:val="both"/>
        <w:sectPr w:rsidR="001F027A" w:rsidSect="0085165E">
          <w:pgSz w:w="11933" w:h="16843"/>
          <w:pgMar w:top="614" w:right="1272" w:bottom="851" w:left="1550" w:header="720" w:footer="720" w:gutter="0"/>
          <w:cols w:space="720"/>
        </w:sectPr>
      </w:pPr>
    </w:p>
    <w:p w:rsidR="001F027A" w:rsidRDefault="001F027A" w:rsidP="001F027A">
      <w:pPr>
        <w:shd w:val="clear" w:color="auto" w:fill="FFFFFF"/>
        <w:spacing w:after="0" w:line="240" w:lineRule="auto"/>
        <w:ind w:right="10"/>
      </w:pPr>
    </w:p>
    <w:p w:rsidR="001F027A" w:rsidRDefault="001F027A" w:rsidP="001F027A">
      <w:pPr>
        <w:shd w:val="clear" w:color="auto" w:fill="FFFFFF"/>
        <w:spacing w:after="0" w:line="240" w:lineRule="auto"/>
        <w:ind w:right="24"/>
        <w:jc w:val="right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Приложение 3</w:t>
      </w:r>
      <w:r w:rsidR="008516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 Соглашению</w:t>
      </w:r>
    </w:p>
    <w:p w:rsidR="001F027A" w:rsidRDefault="001F027A" w:rsidP="001F027A">
      <w:pPr>
        <w:shd w:val="clear" w:color="auto" w:fill="FFFFFF"/>
        <w:spacing w:after="0" w:line="240" w:lineRule="auto"/>
        <w:ind w:right="24"/>
        <w:jc w:val="right"/>
      </w:pPr>
    </w:p>
    <w:p w:rsidR="001F027A" w:rsidRDefault="001F027A" w:rsidP="001F027A">
      <w:pPr>
        <w:shd w:val="clear" w:color="auto" w:fill="FFFFFF"/>
        <w:spacing w:after="0" w:line="240" w:lineRule="auto"/>
        <w:ind w:left="5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РЕКОМЕНДАЦИИ</w:t>
      </w:r>
    </w:p>
    <w:p w:rsidR="001F027A" w:rsidRDefault="001F027A" w:rsidP="001F027A">
      <w:pPr>
        <w:shd w:val="clear" w:color="auto" w:fill="FFFFFF"/>
        <w:spacing w:after="0" w:line="240" w:lineRule="auto"/>
        <w:ind w:left="355" w:right="3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трехсторонней комиссии по регулированию социально-трудовых отношений представителям работников и работодателей по включению положений в коллективный договор организации,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отраслевые (межотраслевые), территориальные и иные соглашения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вопросам регулирования социально-трудовых и иных непосредственно связанных с ними отношений</w:t>
      </w:r>
    </w:p>
    <w:p w:rsidR="001F027A" w:rsidRDefault="001F027A" w:rsidP="001F027A">
      <w:pPr>
        <w:shd w:val="clear" w:color="auto" w:fill="FFFFFF"/>
        <w:spacing w:after="0" w:line="240" w:lineRule="auto"/>
        <w:ind w:left="355" w:right="346"/>
        <w:jc w:val="center"/>
      </w:pPr>
    </w:p>
    <w:p w:rsidR="001F027A" w:rsidRDefault="001F027A" w:rsidP="001F027A">
      <w:pPr>
        <w:shd w:val="clear" w:color="auto" w:fill="FFFFFF"/>
        <w:spacing w:after="0" w:line="240" w:lineRule="auto"/>
        <w:ind w:left="10" w:right="14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Трехсторонняя комиссия по регулированию социально-трудовых отношений рекомендует представителям работников и работодателей при заключении коллективного договора организации, отраслевых (межотраслевых), территориальных и иных соглашений по вопросам регулирования социально-трудовых и иных непосредственно связанных с ними отношений предусматривать положения, касающиеся:</w:t>
      </w:r>
    </w:p>
    <w:p w:rsidR="001F027A" w:rsidRDefault="001F027A" w:rsidP="001F027A">
      <w:pPr>
        <w:shd w:val="clear" w:color="auto" w:fill="FFFFFF"/>
        <w:spacing w:after="0" w:line="240" w:lineRule="auto"/>
        <w:ind w:left="715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установления конкретных сроков и места выплаты заработной платы;</w:t>
      </w:r>
    </w:p>
    <w:p w:rsidR="001F027A" w:rsidRDefault="001F027A" w:rsidP="001F027A">
      <w:pPr>
        <w:shd w:val="clear" w:color="auto" w:fill="FFFFFF"/>
        <w:spacing w:after="0" w:line="240" w:lineRule="auto"/>
        <w:ind w:left="14" w:right="19" w:firstLine="69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установления соотношения средней заработной платы руководителя организации к средней заработной плате работников организации;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14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повышения заработной платы работникам при условии повышения производительности труда;</w:t>
      </w:r>
    </w:p>
    <w:p w:rsidR="001F027A" w:rsidRDefault="001F027A" w:rsidP="001F027A">
      <w:pPr>
        <w:shd w:val="clear" w:color="auto" w:fill="FFFFFF"/>
        <w:spacing w:after="0" w:line="240" w:lineRule="auto"/>
        <w:ind w:right="10" w:firstLine="720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индексации заработной платы в связи с ростом потребительских цен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товары и услуги;</w:t>
      </w:r>
    </w:p>
    <w:p w:rsidR="001F027A" w:rsidRDefault="001F027A" w:rsidP="001F027A">
      <w:pPr>
        <w:shd w:val="clear" w:color="auto" w:fill="FFFFFF"/>
        <w:spacing w:after="0" w:line="240" w:lineRule="auto"/>
        <w:ind w:right="14" w:firstLine="701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 работникам, увольняемым в связи с ликвидацией организации или сокращением численности или штата работников организации, возможности обучения новым профессиям, а также оплачиваемого времени для поиска новой работы до наступления срока расторжения трудового договора;</w:t>
      </w:r>
    </w:p>
    <w:p w:rsidR="001F027A" w:rsidRDefault="001F027A" w:rsidP="0085165E">
      <w:pPr>
        <w:shd w:val="clear" w:color="auto" w:fill="FFFFFF"/>
        <w:spacing w:after="0" w:line="240" w:lineRule="auto"/>
        <w:ind w:right="14" w:firstLine="710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выплаты пособия по временной нетрудоспособности за первые три дня нетрудоспособности работника в связи с заболеванием или травмой (за исключением несчастных случаев на производстве и профессиональных заболеваний) из средств работодателей, являющихся плательщиками страховых взносов в государственные внебюджетные фонды, в соответствии</w:t>
      </w:r>
      <w:r w:rsidR="0085165E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 статьей 7 Федерального закона от 29.12.2006 № 255-ФЗ «Об обязательном социальном страховании на случай временной нетрудоспособности и в связи с материнством»;</w:t>
      </w:r>
      <w:proofErr w:type="gramEnd"/>
    </w:p>
    <w:p w:rsidR="001F027A" w:rsidRDefault="001F027A" w:rsidP="001F027A">
      <w:pPr>
        <w:shd w:val="clear" w:color="auto" w:fill="FFFFFF"/>
        <w:spacing w:after="0" w:line="240" w:lineRule="auto"/>
        <w:ind w:left="14" w:firstLine="715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бесплатной выдачи молока работникам при наличии вредных веществ -</w:t>
      </w:r>
      <w:r w:rsidR="008516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продукта технологического процесса в воздухе рабочей зоны независимо от их концентрации;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5" w:firstLine="725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осуществления контроля профсоюзной организацией за перечислением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работодателем страховых взносов в Пенсионный фонд Российской Федерации своевременно и в полном объеме;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5" w:firstLine="715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выделения финансовых средств на оплату санаторно-курортного лечения, оздоровление работников и членов их семей, а также проведение диспансеризаций с целью профилактики и выявления заболеваний (в том числе профессиональных) на ранних стадиях;</w:t>
      </w:r>
    </w:p>
    <w:p w:rsidR="001F027A" w:rsidRDefault="001F027A" w:rsidP="001F027A">
      <w:pPr>
        <w:shd w:val="clear" w:color="auto" w:fill="FFFFFF"/>
        <w:spacing w:after="0" w:line="240" w:lineRule="auto"/>
        <w:ind w:left="19" w:right="10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аккумулирования финансовых средств на приобретение жилой площади для улучшения жилищных условий работников, содержание объектов социальной сферы, принадлежащих организации;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0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сохранения объемов предоставления работникам услуг культурно-просветительного, спортивного и оздоровительного характера, услуг по организации питания (с учетом действующих норм и фактической численности работников);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14" w:firstLine="706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отчисления средств на дополнительное негосударственное пенсионное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и добровольное медицинское страхование работников и членов их семей;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14" w:firstLine="701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возможности выбора работниками, труд которых связан с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обеспечением условий безопасной жизнедеятельности, режима сокращенного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(или) гибкого рабочего времени;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10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создания условий для осуществления деятельности выборного органа первичной профсоюзной организации, в том числе предоставления выборному органу первичной профсоюзной организации времени для осуществления профсоюзной деятельности в рабочее время или в нерабочее время с оплатой этого периода;</w:t>
      </w:r>
    </w:p>
    <w:p w:rsidR="001F027A" w:rsidRDefault="001F027A" w:rsidP="001F027A">
      <w:pPr>
        <w:shd w:val="clear" w:color="auto" w:fill="FFFFFF"/>
        <w:spacing w:after="0" w:line="240" w:lineRule="auto"/>
        <w:ind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закрепления права на беспрепятственное объединение работников в профсоюзы и информирование работников о деятельности профсоюзов всех уровней;</w:t>
      </w:r>
    </w:p>
    <w:p w:rsidR="001F027A" w:rsidRDefault="001F027A" w:rsidP="001F027A">
      <w:pPr>
        <w:shd w:val="clear" w:color="auto" w:fill="FFFFFF"/>
        <w:spacing w:after="0" w:line="240" w:lineRule="auto"/>
        <w:ind w:left="10" w:right="14" w:firstLine="701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закрепления права вышестоящих профсоюзных органов на беспрепятственное посещение организаций, где действуют первичные профсоюзные организации;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9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выплаты единовременного пособия молодой семье при вступлении в брак и рождении ребенка;</w:t>
      </w:r>
    </w:p>
    <w:p w:rsidR="001F027A" w:rsidRDefault="001F027A" w:rsidP="0085165E">
      <w:pPr>
        <w:shd w:val="clear" w:color="auto" w:fill="FFFFFF"/>
        <w:tabs>
          <w:tab w:val="left" w:pos="2645"/>
          <w:tab w:val="left" w:pos="4541"/>
          <w:tab w:val="left" w:pos="7229"/>
        </w:tabs>
        <w:spacing w:after="0" w:line="240" w:lineRule="auto"/>
        <w:ind w:left="5" w:right="19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закрепления рабочих кадров в отраслях производства 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восстановления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традиций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наставничества,</w:t>
      </w:r>
      <w:r w:rsidR="0085165E">
        <w:rPr>
          <w:rFonts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обеспечивающего</w:t>
      </w:r>
      <w:r w:rsidR="0085165E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преемственность поколений и сохранение накопленного профессионального опыта;</w:t>
      </w:r>
    </w:p>
    <w:p w:rsidR="001F027A" w:rsidRDefault="001F027A" w:rsidP="001F027A">
      <w:pPr>
        <w:shd w:val="clear" w:color="auto" w:fill="FFFFFF"/>
        <w:spacing w:after="0" w:line="240" w:lineRule="auto"/>
        <w:ind w:left="14" w:right="10" w:firstLine="701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материальной ответственности работодателя за вред, причиненный жизни и здоровью работника при исполнении им трудовых обязанностей;</w:t>
      </w:r>
    </w:p>
    <w:p w:rsidR="001F027A" w:rsidRDefault="001F027A" w:rsidP="001F027A">
      <w:pPr>
        <w:shd w:val="clear" w:color="auto" w:fill="FFFFFF"/>
        <w:spacing w:after="0" w:line="240" w:lineRule="auto"/>
        <w:ind w:left="14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закрепления права работников на достоверную и полную информацию о финансово-экономическом положении организации;</w:t>
      </w:r>
    </w:p>
    <w:p w:rsidR="001F027A" w:rsidRDefault="001F027A" w:rsidP="001F027A">
      <w:pPr>
        <w:shd w:val="clear" w:color="auto" w:fill="FFFFFF"/>
        <w:spacing w:after="0" w:line="240" w:lineRule="auto"/>
        <w:ind w:left="10" w:firstLine="701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установления размера денежной компенсации за задержку выплаты заработной платы, оплаты отпуска, выплат при увольнении и (или) других выплат в соответствии со статьей 236 Трудового кодекса Российской Федерации;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5"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признания времени приостановки работы в связи с задержкой выплаты заработной платы на срок более 15 дней простоем по вине работодателя, если работник в письменной форме известил работодателя о начале приостановки работы, и оплате его в размере не менее двух третей средней заработной платы работника;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установления размера и порядка выплаты работникам дополнительного вознаграждения за нерабочие праздничные дни в соответствии со статьей 112 Трудового кодекса Российской Федерации не менее двух третей средней заработной платы работника;</w:t>
      </w:r>
    </w:p>
    <w:p w:rsidR="001F027A" w:rsidRDefault="001F027A" w:rsidP="001F027A">
      <w:pPr>
        <w:shd w:val="clear" w:color="auto" w:fill="FFFFFF"/>
        <w:spacing w:after="0" w:line="240" w:lineRule="auto"/>
        <w:ind w:left="14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предоставления одного часа в неделю работнику, имеющему двух и более детей до 14 лет; имеющему ребенка-инвалида до 18 лет; работнику, одному воспитывающему ребенка до 14 лет, с оплатой этого часа не ниже средней заработной платы работника за счет средств работодателя;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0" w:firstLine="706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запрета употреблять наркотические средства, психотропные вещества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аналоги, а также алкоголь в течение всего периода рабочей смены в местах производства работ, на всех производственных объектах и в служебных помещениях работодателя, в местах междусменного отдыха, по пути на работу и с работы на транспорте работодателя;</w:t>
      </w:r>
    </w:p>
    <w:p w:rsidR="001F027A" w:rsidRDefault="001F027A" w:rsidP="001F027A">
      <w:pPr>
        <w:shd w:val="clear" w:color="auto" w:fill="FFFFFF"/>
        <w:spacing w:after="0" w:line="240" w:lineRule="auto"/>
        <w:ind w:right="14" w:firstLine="715"/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материального поощрения работников, не имеющих вредной привычки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F027A" w:rsidRDefault="001F027A" w:rsidP="001F027A">
      <w:pPr>
        <w:shd w:val="clear" w:color="auto" w:fill="FFFFFF"/>
        <w:spacing w:after="0" w:line="240" w:lineRule="auto"/>
        <w:ind w:left="5" w:right="14" w:firstLine="70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предоставления профсоюзным органам возможности использования оргтехники организации для создания собственных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веб-сайтов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сети «Интернет» и развития информационной работы.</w:t>
      </w:r>
    </w:p>
    <w:p w:rsidR="001F027A" w:rsidRDefault="001F027A" w:rsidP="001F027A"/>
    <w:p w:rsidR="001F027A" w:rsidRDefault="001F027A" w:rsidP="00746781">
      <w:pPr>
        <w:shd w:val="clear" w:color="auto" w:fill="FFFFFF"/>
        <w:tabs>
          <w:tab w:val="left" w:pos="1488"/>
        </w:tabs>
        <w:spacing w:after="0" w:line="240" w:lineRule="auto"/>
        <w:ind w:right="19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6781" w:rsidRDefault="00746781" w:rsidP="00E65BAF">
      <w:pPr>
        <w:shd w:val="clear" w:color="auto" w:fill="FFFFFF"/>
        <w:tabs>
          <w:tab w:val="left" w:pos="1488"/>
        </w:tabs>
        <w:spacing w:after="0" w:line="240" w:lineRule="auto"/>
        <w:ind w:right="19"/>
        <w:jc w:val="both"/>
        <w:sectPr w:rsidR="00746781" w:rsidSect="00145143">
          <w:pgSz w:w="11966" w:h="16867"/>
          <w:pgMar w:top="648" w:right="1301" w:bottom="851" w:left="1555" w:header="720" w:footer="720" w:gutter="0"/>
          <w:cols w:space="720"/>
        </w:sectPr>
      </w:pPr>
    </w:p>
    <w:p w:rsidR="004C1C1B" w:rsidRDefault="004C1C1B" w:rsidP="00E65BAF">
      <w:pPr>
        <w:shd w:val="clear" w:color="auto" w:fill="FFFFFF"/>
        <w:tabs>
          <w:tab w:val="left" w:pos="1368"/>
        </w:tabs>
        <w:spacing w:after="0" w:line="240" w:lineRule="auto"/>
        <w:ind w:right="24"/>
        <w:jc w:val="both"/>
      </w:pPr>
    </w:p>
    <w:sectPr w:rsidR="004C1C1B" w:rsidSect="001F027A">
      <w:pgSz w:w="11899" w:h="16819"/>
      <w:pgMar w:top="614" w:right="1238" w:bottom="993" w:left="154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601FB"/>
    <w:multiLevelType w:val="singleLevel"/>
    <w:tmpl w:val="3C48E194"/>
    <w:lvl w:ilvl="0">
      <w:start w:val="11"/>
      <w:numFmt w:val="decimal"/>
      <w:lvlText w:val="5.%1."/>
      <w:legacy w:legacy="1" w:legacySpace="0" w:legacyIndent="6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50C4DA4"/>
    <w:multiLevelType w:val="singleLevel"/>
    <w:tmpl w:val="B1963676"/>
    <w:lvl w:ilvl="0">
      <w:start w:val="29"/>
      <w:numFmt w:val="decimal"/>
      <w:lvlText w:val="6.%1."/>
      <w:legacy w:legacy="1" w:legacySpace="0" w:legacyIndent="821"/>
      <w:lvlJc w:val="left"/>
      <w:pPr>
        <w:ind w:left="1277" w:firstLine="0"/>
      </w:pPr>
      <w:rPr>
        <w:rFonts w:ascii="Times New Roman" w:hAnsi="Times New Roman" w:cs="Times New Roman" w:hint="default"/>
      </w:rPr>
    </w:lvl>
  </w:abstractNum>
  <w:abstractNum w:abstractNumId="2">
    <w:nsid w:val="075216D3"/>
    <w:multiLevelType w:val="singleLevel"/>
    <w:tmpl w:val="9138BDE2"/>
    <w:lvl w:ilvl="0">
      <w:start w:val="3"/>
      <w:numFmt w:val="decimal"/>
      <w:lvlText w:val="2.25.%1."/>
      <w:legacy w:legacy="1" w:legacySpace="0" w:legacyIndent="8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87105E9"/>
    <w:multiLevelType w:val="singleLevel"/>
    <w:tmpl w:val="DA5234AE"/>
    <w:lvl w:ilvl="0">
      <w:start w:val="1"/>
      <w:numFmt w:val="decimal"/>
      <w:lvlText w:val="3.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A807B93"/>
    <w:multiLevelType w:val="singleLevel"/>
    <w:tmpl w:val="1946F220"/>
    <w:lvl w:ilvl="0">
      <w:start w:val="12"/>
      <w:numFmt w:val="decimal"/>
      <w:lvlText w:val="1.%1."/>
      <w:legacy w:legacy="1" w:legacySpace="0" w:legacyIndent="6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0D74444"/>
    <w:multiLevelType w:val="singleLevel"/>
    <w:tmpl w:val="64F6CAC0"/>
    <w:lvl w:ilvl="0">
      <w:start w:val="21"/>
      <w:numFmt w:val="decimal"/>
      <w:lvlText w:val="5.%1."/>
      <w:legacy w:legacy="1" w:legacySpace="0" w:legacyIndent="68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1A81637"/>
    <w:multiLevelType w:val="singleLevel"/>
    <w:tmpl w:val="EDC08AD2"/>
    <w:lvl w:ilvl="0">
      <w:start w:val="16"/>
      <w:numFmt w:val="decimal"/>
      <w:lvlText w:val="%1."/>
      <w:legacy w:legacy="1" w:legacySpace="0" w:legacyIndent="6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4152CC6"/>
    <w:multiLevelType w:val="singleLevel"/>
    <w:tmpl w:val="D1786F1C"/>
    <w:lvl w:ilvl="0">
      <w:start w:val="5"/>
      <w:numFmt w:val="decimal"/>
      <w:lvlText w:val="4.%1."/>
      <w:legacy w:legacy="1" w:legacySpace="0" w:legacyIndent="62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4A53E21"/>
    <w:multiLevelType w:val="singleLevel"/>
    <w:tmpl w:val="542EDB48"/>
    <w:lvl w:ilvl="0">
      <w:start w:val="13"/>
      <w:numFmt w:val="decimal"/>
      <w:lvlText w:val="4.%1."/>
      <w:legacy w:legacy="1" w:legacySpace="0" w:legacyIndent="677"/>
      <w:lvlJc w:val="left"/>
      <w:pPr>
        <w:ind w:left="4679" w:firstLine="0"/>
      </w:pPr>
      <w:rPr>
        <w:rFonts w:ascii="Times New Roman" w:hAnsi="Times New Roman" w:cs="Times New Roman" w:hint="default"/>
      </w:rPr>
    </w:lvl>
  </w:abstractNum>
  <w:abstractNum w:abstractNumId="9">
    <w:nsid w:val="18372C41"/>
    <w:multiLevelType w:val="singleLevel"/>
    <w:tmpl w:val="026E941C"/>
    <w:lvl w:ilvl="0">
      <w:start w:val="10"/>
      <w:numFmt w:val="decimal"/>
      <w:lvlText w:val="2.%1."/>
      <w:legacy w:legacy="1" w:legacySpace="0" w:legacyIndent="66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8827791"/>
    <w:multiLevelType w:val="singleLevel"/>
    <w:tmpl w:val="A76C6CAC"/>
    <w:lvl w:ilvl="0">
      <w:start w:val="37"/>
      <w:numFmt w:val="decimal"/>
      <w:lvlText w:val="5.%1."/>
      <w:legacy w:legacy="1" w:legacySpace="0" w:legacyIndent="7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19103D6C"/>
    <w:multiLevelType w:val="singleLevel"/>
    <w:tmpl w:val="182CB388"/>
    <w:lvl w:ilvl="0">
      <w:start w:val="23"/>
      <w:numFmt w:val="decimal"/>
      <w:lvlText w:val="4.%1."/>
      <w:legacy w:legacy="1" w:legacySpace="0" w:legacyIndent="64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1CED7563"/>
    <w:multiLevelType w:val="singleLevel"/>
    <w:tmpl w:val="6B1A64F2"/>
    <w:lvl w:ilvl="0">
      <w:start w:val="13"/>
      <w:numFmt w:val="decimal"/>
      <w:lvlText w:val="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1DD22EC1"/>
    <w:multiLevelType w:val="hybridMultilevel"/>
    <w:tmpl w:val="678AAC00"/>
    <w:lvl w:ilvl="0" w:tplc="43AA3C16">
      <w:start w:val="27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E21383"/>
    <w:multiLevelType w:val="singleLevel"/>
    <w:tmpl w:val="66DEB52C"/>
    <w:lvl w:ilvl="0">
      <w:start w:val="14"/>
      <w:numFmt w:val="decimal"/>
      <w:lvlText w:val="7.%1."/>
      <w:legacy w:legacy="1" w:legacySpace="0" w:legacyIndent="6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1F28781D"/>
    <w:multiLevelType w:val="singleLevel"/>
    <w:tmpl w:val="6C323DC2"/>
    <w:lvl w:ilvl="0">
      <w:start w:val="13"/>
      <w:numFmt w:val="decimal"/>
      <w:lvlText w:val="3.%1."/>
      <w:legacy w:legacy="1" w:legacySpace="0" w:legacyIndent="62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228201EF"/>
    <w:multiLevelType w:val="singleLevel"/>
    <w:tmpl w:val="C468543A"/>
    <w:lvl w:ilvl="0">
      <w:start w:val="23"/>
      <w:numFmt w:val="decimal"/>
      <w:lvlText w:val="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276E4F6D"/>
    <w:multiLevelType w:val="singleLevel"/>
    <w:tmpl w:val="9C90A67E"/>
    <w:lvl w:ilvl="0">
      <w:start w:val="17"/>
      <w:numFmt w:val="decimal"/>
      <w:lvlText w:val="3.%1."/>
      <w:legacy w:legacy="1" w:legacySpace="0" w:legacyIndent="6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27DF46C9"/>
    <w:multiLevelType w:val="singleLevel"/>
    <w:tmpl w:val="C6B49ED0"/>
    <w:lvl w:ilvl="0">
      <w:start w:val="17"/>
      <w:numFmt w:val="decimal"/>
      <w:lvlText w:val="2.%1."/>
      <w:legacy w:legacy="1" w:legacySpace="0" w:legacyIndent="74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2AA118CE"/>
    <w:multiLevelType w:val="singleLevel"/>
    <w:tmpl w:val="92203B82"/>
    <w:lvl w:ilvl="0">
      <w:start w:val="10"/>
      <w:numFmt w:val="decimal"/>
      <w:lvlText w:val="%1."/>
      <w:legacy w:legacy="1" w:legacySpace="0" w:legacyIndent="39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2AC50A2B"/>
    <w:multiLevelType w:val="hybridMultilevel"/>
    <w:tmpl w:val="DB420E08"/>
    <w:lvl w:ilvl="0" w:tplc="AABEA4AC">
      <w:start w:val="1"/>
      <w:numFmt w:val="decimal"/>
      <w:lvlText w:val="%1."/>
      <w:lvlJc w:val="left"/>
      <w:pPr>
        <w:ind w:left="1756" w:hanging="6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1">
    <w:nsid w:val="34D6452A"/>
    <w:multiLevelType w:val="singleLevel"/>
    <w:tmpl w:val="563E1D90"/>
    <w:lvl w:ilvl="0">
      <w:start w:val="2"/>
      <w:numFmt w:val="decimal"/>
      <w:lvlText w:val="3.21.%1."/>
      <w:legacy w:legacy="1" w:legacySpace="0" w:legacyIndent="9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34DD47BC"/>
    <w:multiLevelType w:val="singleLevel"/>
    <w:tmpl w:val="736A0708"/>
    <w:lvl w:ilvl="0">
      <w:start w:val="23"/>
      <w:numFmt w:val="decimal"/>
      <w:lvlText w:val="2.%1."/>
      <w:legacy w:legacy="1" w:legacySpace="0" w:legacyIndent="8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35ED0379"/>
    <w:multiLevelType w:val="singleLevel"/>
    <w:tmpl w:val="DB34DF70"/>
    <w:lvl w:ilvl="0">
      <w:start w:val="40"/>
      <w:numFmt w:val="decimal"/>
      <w:lvlText w:val="5.%1."/>
      <w:legacy w:legacy="1" w:legacySpace="0" w:legacyIndent="7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381A76FE"/>
    <w:multiLevelType w:val="singleLevel"/>
    <w:tmpl w:val="6E8E9FCA"/>
    <w:lvl w:ilvl="0">
      <w:start w:val="23"/>
      <w:numFmt w:val="decimal"/>
      <w:lvlText w:val="3.%1."/>
      <w:legacy w:legacy="1" w:legacySpace="0" w:legacyIndent="6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39A36051"/>
    <w:multiLevelType w:val="singleLevel"/>
    <w:tmpl w:val="9B2C4DFA"/>
    <w:lvl w:ilvl="0">
      <w:start w:val="1"/>
      <w:numFmt w:val="decimal"/>
      <w:lvlText w:val="6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3DAE0E37"/>
    <w:multiLevelType w:val="singleLevel"/>
    <w:tmpl w:val="0B7260C0"/>
    <w:lvl w:ilvl="0">
      <w:start w:val="18"/>
      <w:numFmt w:val="decimal"/>
      <w:lvlText w:val="1.%1."/>
      <w:legacy w:legacy="1" w:legacySpace="0" w:legacyIndent="7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42FD23C7"/>
    <w:multiLevelType w:val="singleLevel"/>
    <w:tmpl w:val="9092CFD8"/>
    <w:lvl w:ilvl="0">
      <w:start w:val="33"/>
      <w:numFmt w:val="decimal"/>
      <w:lvlText w:val="5.%1."/>
      <w:legacy w:legacy="1" w:legacySpace="0" w:legacyIndent="76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458546A2"/>
    <w:multiLevelType w:val="singleLevel"/>
    <w:tmpl w:val="CD48E1A6"/>
    <w:lvl w:ilvl="0">
      <w:start w:val="15"/>
      <w:numFmt w:val="decimal"/>
      <w:lvlText w:val="2.%1."/>
      <w:legacy w:legacy="1" w:legacySpace="0" w:legacyIndent="6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461019ED"/>
    <w:multiLevelType w:val="singleLevel"/>
    <w:tmpl w:val="AA3076E2"/>
    <w:lvl w:ilvl="0">
      <w:start w:val="3"/>
      <w:numFmt w:val="decimal"/>
      <w:lvlText w:val="4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4678360D"/>
    <w:multiLevelType w:val="singleLevel"/>
    <w:tmpl w:val="C1C058E8"/>
    <w:lvl w:ilvl="0">
      <w:start w:val="16"/>
      <w:numFmt w:val="decimal"/>
      <w:lvlText w:val="5.%1."/>
      <w:legacy w:legacy="1" w:legacySpace="0" w:legacyIndent="67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4D0E4714"/>
    <w:multiLevelType w:val="singleLevel"/>
    <w:tmpl w:val="2DA8F986"/>
    <w:lvl w:ilvl="0">
      <w:start w:val="28"/>
      <w:numFmt w:val="decimal"/>
      <w:lvlText w:val="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4F326B69"/>
    <w:multiLevelType w:val="singleLevel"/>
    <w:tmpl w:val="EE0840A8"/>
    <w:lvl w:ilvl="0">
      <w:start w:val="2"/>
      <w:numFmt w:val="decimal"/>
      <w:lvlText w:val="2.%1."/>
      <w:legacy w:legacy="1" w:legacySpace="0" w:legacyIndent="5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4F830B03"/>
    <w:multiLevelType w:val="singleLevel"/>
    <w:tmpl w:val="5C523500"/>
    <w:lvl w:ilvl="0">
      <w:start w:val="3"/>
      <w:numFmt w:val="decimal"/>
      <w:lvlText w:val="5.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53D01CBE"/>
    <w:multiLevelType w:val="singleLevel"/>
    <w:tmpl w:val="B9301512"/>
    <w:lvl w:ilvl="0">
      <w:start w:val="26"/>
      <w:numFmt w:val="decimal"/>
      <w:lvlText w:val="1.%1."/>
      <w:legacy w:legacy="1" w:legacySpace="0" w:legacyIndent="8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57AC1A70"/>
    <w:multiLevelType w:val="singleLevel"/>
    <w:tmpl w:val="396A24B8"/>
    <w:lvl w:ilvl="0">
      <w:start w:val="2"/>
      <w:numFmt w:val="decimal"/>
      <w:lvlText w:val="1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5A397B35"/>
    <w:multiLevelType w:val="singleLevel"/>
    <w:tmpl w:val="CA0A7410"/>
    <w:lvl w:ilvl="0">
      <w:start w:val="1"/>
      <w:numFmt w:val="decimal"/>
      <w:lvlText w:val="7.5.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7">
    <w:nsid w:val="5F283962"/>
    <w:multiLevelType w:val="singleLevel"/>
    <w:tmpl w:val="6D8049F8"/>
    <w:lvl w:ilvl="0">
      <w:start w:val="16"/>
      <w:numFmt w:val="decimal"/>
      <w:lvlText w:val="6.%1."/>
      <w:legacy w:legacy="1" w:legacySpace="0" w:legacyIndent="7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>
    <w:nsid w:val="628B3525"/>
    <w:multiLevelType w:val="singleLevel"/>
    <w:tmpl w:val="F7B2E994"/>
    <w:lvl w:ilvl="0">
      <w:start w:val="4"/>
      <w:numFmt w:val="decimal"/>
      <w:lvlText w:val="%1."/>
      <w:legacy w:legacy="1" w:legacySpace="0" w:legacyIndent="279"/>
      <w:lvlJc w:val="left"/>
      <w:pPr>
        <w:ind w:left="284" w:firstLine="0"/>
      </w:pPr>
      <w:rPr>
        <w:rFonts w:ascii="Times New Roman" w:hAnsi="Times New Roman" w:cs="Times New Roman" w:hint="default"/>
      </w:rPr>
    </w:lvl>
  </w:abstractNum>
  <w:abstractNum w:abstractNumId="39">
    <w:nsid w:val="637965AD"/>
    <w:multiLevelType w:val="singleLevel"/>
    <w:tmpl w:val="AF5A7B50"/>
    <w:lvl w:ilvl="0">
      <w:start w:val="5"/>
      <w:numFmt w:val="decimal"/>
      <w:lvlText w:val="3.16.%1."/>
      <w:legacy w:legacy="1" w:legacySpace="0" w:legacyIndent="8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0">
    <w:nsid w:val="66E23DC6"/>
    <w:multiLevelType w:val="singleLevel"/>
    <w:tmpl w:val="4E6034E6"/>
    <w:lvl w:ilvl="0">
      <w:start w:val="6"/>
      <w:numFmt w:val="decimal"/>
      <w:lvlText w:val="5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1">
    <w:nsid w:val="674D49DD"/>
    <w:multiLevelType w:val="singleLevel"/>
    <w:tmpl w:val="CFC2F2F2"/>
    <w:lvl w:ilvl="0">
      <w:start w:val="36"/>
      <w:numFmt w:val="decimal"/>
      <w:lvlText w:val="4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2">
    <w:nsid w:val="67B55FD1"/>
    <w:multiLevelType w:val="singleLevel"/>
    <w:tmpl w:val="4A7CC6D6"/>
    <w:lvl w:ilvl="0">
      <w:start w:val="30"/>
      <w:numFmt w:val="decimal"/>
      <w:lvlText w:val="1.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3">
    <w:nsid w:val="6D80252A"/>
    <w:multiLevelType w:val="singleLevel"/>
    <w:tmpl w:val="D8D4B772"/>
    <w:lvl w:ilvl="0">
      <w:start w:val="6"/>
      <w:numFmt w:val="decimal"/>
      <w:lvlText w:val="1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4">
    <w:nsid w:val="6E5744F7"/>
    <w:multiLevelType w:val="singleLevel"/>
    <w:tmpl w:val="1AC44840"/>
    <w:lvl w:ilvl="0">
      <w:start w:val="8"/>
      <w:numFmt w:val="decimal"/>
      <w:lvlText w:val="2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5">
    <w:nsid w:val="6F1A1224"/>
    <w:multiLevelType w:val="singleLevel"/>
    <w:tmpl w:val="2676F94A"/>
    <w:lvl w:ilvl="0">
      <w:start w:val="21"/>
      <w:numFmt w:val="decimal"/>
      <w:lvlText w:val="4.%1."/>
      <w:legacy w:legacy="1" w:legacySpace="0" w:legacyIndent="8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6">
    <w:nsid w:val="6FC348DE"/>
    <w:multiLevelType w:val="singleLevel"/>
    <w:tmpl w:val="6CD0BEA0"/>
    <w:lvl w:ilvl="0">
      <w:start w:val="1"/>
      <w:numFmt w:val="decimal"/>
      <w:lvlText w:val="7.%1."/>
      <w:legacy w:legacy="1" w:legacySpace="0" w:legacyIndent="4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7">
    <w:nsid w:val="71076559"/>
    <w:multiLevelType w:val="singleLevel"/>
    <w:tmpl w:val="B41E5916"/>
    <w:lvl w:ilvl="0">
      <w:start w:val="9"/>
      <w:numFmt w:val="decimal"/>
      <w:lvlText w:val="5.%1."/>
      <w:legacy w:legacy="1" w:legacySpace="0" w:legacyIndent="10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8">
    <w:nsid w:val="71410958"/>
    <w:multiLevelType w:val="singleLevel"/>
    <w:tmpl w:val="450656B2"/>
    <w:lvl w:ilvl="0">
      <w:start w:val="29"/>
      <w:numFmt w:val="decimal"/>
      <w:lvlText w:val="5.%1."/>
      <w:legacy w:legacy="1" w:legacySpace="0" w:legacyIndent="6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9">
    <w:nsid w:val="71F81557"/>
    <w:multiLevelType w:val="singleLevel"/>
    <w:tmpl w:val="A2A63E68"/>
    <w:lvl w:ilvl="0">
      <w:start w:val="20"/>
      <w:numFmt w:val="decimal"/>
      <w:lvlText w:val="3.%1."/>
      <w:legacy w:legacy="1" w:legacySpace="0" w:legacyIndent="6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0">
    <w:nsid w:val="73E154ED"/>
    <w:multiLevelType w:val="singleLevel"/>
    <w:tmpl w:val="92820C50"/>
    <w:lvl w:ilvl="0">
      <w:start w:val="1"/>
      <w:numFmt w:val="decimal"/>
      <w:lvlText w:val="5.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1">
    <w:nsid w:val="760B54F0"/>
    <w:multiLevelType w:val="hybridMultilevel"/>
    <w:tmpl w:val="248687D8"/>
    <w:lvl w:ilvl="0" w:tplc="BCE4FFE2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2">
    <w:nsid w:val="78342C54"/>
    <w:multiLevelType w:val="singleLevel"/>
    <w:tmpl w:val="79A8A378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3">
    <w:nsid w:val="7A420CFD"/>
    <w:multiLevelType w:val="singleLevel"/>
    <w:tmpl w:val="1310AA04"/>
    <w:lvl w:ilvl="0">
      <w:start w:val="29"/>
      <w:numFmt w:val="decimal"/>
      <w:lvlText w:val="4.%1."/>
      <w:legacy w:legacy="1" w:legacySpace="0" w:legacyIndent="6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4">
    <w:nsid w:val="7A9754AB"/>
    <w:multiLevelType w:val="singleLevel"/>
    <w:tmpl w:val="D5EC708A"/>
    <w:lvl w:ilvl="0">
      <w:start w:val="2"/>
      <w:numFmt w:val="decimal"/>
      <w:lvlText w:val="1.3.%1."/>
      <w:legacy w:legacy="1" w:legacySpace="0" w:legacyIndent="7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5">
    <w:nsid w:val="7BC17E81"/>
    <w:multiLevelType w:val="singleLevel"/>
    <w:tmpl w:val="F124941C"/>
    <w:lvl w:ilvl="0">
      <w:start w:val="19"/>
      <w:numFmt w:val="decimal"/>
      <w:lvlText w:val="2.%1."/>
      <w:legacy w:legacy="1" w:legacySpace="0" w:legacyIndent="644"/>
      <w:lvlJc w:val="left"/>
      <w:pPr>
        <w:ind w:left="1277" w:firstLine="0"/>
      </w:pPr>
      <w:rPr>
        <w:rFonts w:ascii="Times New Roman" w:hAnsi="Times New Roman" w:cs="Times New Roman" w:hint="default"/>
      </w:rPr>
    </w:lvl>
  </w:abstractNum>
  <w:abstractNum w:abstractNumId="56">
    <w:nsid w:val="7C5926AB"/>
    <w:multiLevelType w:val="multilevel"/>
    <w:tmpl w:val="70B2B4FC"/>
    <w:lvl w:ilvl="0">
      <w:start w:val="2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24"/>
      <w:numFmt w:val="decimal"/>
      <w:lvlText w:val="%1.%2."/>
      <w:lvlJc w:val="left"/>
      <w:pPr>
        <w:ind w:left="1147" w:hanging="780"/>
      </w:pPr>
      <w:rPr>
        <w:rFonts w:eastAsia="Times New Roman" w:hint="default"/>
      </w:rPr>
    </w:lvl>
    <w:lvl w:ilvl="2">
      <w:start w:val="3"/>
      <w:numFmt w:val="decimal"/>
      <w:lvlText w:val="%1.%2.%3."/>
      <w:lvlJc w:val="left"/>
      <w:pPr>
        <w:ind w:left="1514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096" w:hanging="2160"/>
      </w:pPr>
      <w:rPr>
        <w:rFonts w:eastAsia="Times New Roman" w:hint="default"/>
      </w:rPr>
    </w:lvl>
  </w:abstractNum>
  <w:abstractNum w:abstractNumId="57">
    <w:nsid w:val="7E7353EF"/>
    <w:multiLevelType w:val="singleLevel"/>
    <w:tmpl w:val="9C8882CE"/>
    <w:lvl w:ilvl="0">
      <w:start w:val="21"/>
      <w:numFmt w:val="decimal"/>
      <w:lvlText w:val="1.%1."/>
      <w:legacy w:legacy="1" w:legacySpace="0" w:legacyIndent="6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8">
    <w:nsid w:val="7E794165"/>
    <w:multiLevelType w:val="singleLevel"/>
    <w:tmpl w:val="F45289CC"/>
    <w:lvl w:ilvl="0">
      <w:start w:val="12"/>
      <w:numFmt w:val="decimal"/>
      <w:lvlText w:val="6.%1."/>
      <w:legacy w:legacy="1" w:legacySpace="0" w:legacyIndent="66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5"/>
    <w:lvlOverride w:ilvl="0">
      <w:startOverride w:val="2"/>
    </w:lvlOverride>
  </w:num>
  <w:num w:numId="2">
    <w:abstractNumId w:val="54"/>
    <w:lvlOverride w:ilvl="0">
      <w:startOverride w:val="2"/>
    </w:lvlOverride>
  </w:num>
  <w:num w:numId="3">
    <w:abstractNumId w:val="43"/>
    <w:lvlOverride w:ilvl="0">
      <w:startOverride w:val="6"/>
    </w:lvlOverride>
  </w:num>
  <w:num w:numId="4">
    <w:abstractNumId w:val="4"/>
    <w:lvlOverride w:ilvl="0">
      <w:startOverride w:val="12"/>
    </w:lvlOverride>
  </w:num>
  <w:num w:numId="5">
    <w:abstractNumId w:val="26"/>
    <w:lvlOverride w:ilvl="0">
      <w:startOverride w:val="18"/>
    </w:lvlOverride>
  </w:num>
  <w:num w:numId="6">
    <w:abstractNumId w:val="57"/>
    <w:lvlOverride w:ilvl="0">
      <w:startOverride w:val="21"/>
    </w:lvlOverride>
  </w:num>
  <w:num w:numId="7">
    <w:abstractNumId w:val="34"/>
    <w:lvlOverride w:ilvl="0">
      <w:startOverride w:val="26"/>
    </w:lvlOverride>
  </w:num>
  <w:num w:numId="8">
    <w:abstractNumId w:val="42"/>
    <w:lvlOverride w:ilvl="0">
      <w:startOverride w:val="30"/>
    </w:lvlOverride>
  </w:num>
  <w:num w:numId="9">
    <w:abstractNumId w:val="32"/>
    <w:lvlOverride w:ilvl="0">
      <w:startOverride w:val="2"/>
    </w:lvlOverride>
  </w:num>
  <w:num w:numId="10">
    <w:abstractNumId w:val="44"/>
    <w:lvlOverride w:ilvl="0">
      <w:startOverride w:val="8"/>
    </w:lvlOverride>
  </w:num>
  <w:num w:numId="11">
    <w:abstractNumId w:val="9"/>
    <w:lvlOverride w:ilvl="0">
      <w:startOverride w:val="10"/>
    </w:lvlOverride>
  </w:num>
  <w:num w:numId="12">
    <w:abstractNumId w:val="28"/>
    <w:lvlOverride w:ilvl="0">
      <w:startOverride w:val="15"/>
    </w:lvlOverride>
  </w:num>
  <w:num w:numId="13">
    <w:abstractNumId w:val="18"/>
    <w:lvlOverride w:ilvl="0">
      <w:startOverride w:val="17"/>
    </w:lvlOverride>
  </w:num>
  <w:num w:numId="14">
    <w:abstractNumId w:val="55"/>
    <w:lvlOverride w:ilvl="0">
      <w:startOverride w:val="19"/>
    </w:lvlOverride>
  </w:num>
  <w:num w:numId="15">
    <w:abstractNumId w:val="22"/>
    <w:lvlOverride w:ilvl="0">
      <w:startOverride w:val="23"/>
    </w:lvlOverride>
  </w:num>
  <w:num w:numId="16">
    <w:abstractNumId w:val="2"/>
    <w:lvlOverride w:ilvl="0">
      <w:startOverride w:val="3"/>
    </w:lvlOverride>
  </w:num>
  <w:num w:numId="17">
    <w:abstractNumId w:val="3"/>
    <w:lvlOverride w:ilvl="0">
      <w:startOverride w:val="1"/>
    </w:lvlOverride>
  </w:num>
  <w:num w:numId="18">
    <w:abstractNumId w:val="15"/>
    <w:lvlOverride w:ilvl="0">
      <w:startOverride w:val="13"/>
    </w:lvlOverride>
  </w:num>
  <w:num w:numId="19">
    <w:abstractNumId w:val="39"/>
    <w:lvlOverride w:ilvl="0">
      <w:startOverride w:val="5"/>
    </w:lvlOverride>
  </w:num>
  <w:num w:numId="20">
    <w:abstractNumId w:val="17"/>
    <w:lvlOverride w:ilvl="0">
      <w:startOverride w:val="17"/>
    </w:lvlOverride>
  </w:num>
  <w:num w:numId="21">
    <w:abstractNumId w:val="49"/>
    <w:lvlOverride w:ilvl="0">
      <w:startOverride w:val="20"/>
    </w:lvlOverride>
  </w:num>
  <w:num w:numId="22">
    <w:abstractNumId w:val="21"/>
    <w:lvlOverride w:ilvl="0">
      <w:startOverride w:val="2"/>
    </w:lvlOverride>
  </w:num>
  <w:num w:numId="23">
    <w:abstractNumId w:val="24"/>
    <w:lvlOverride w:ilvl="0">
      <w:startOverride w:val="23"/>
    </w:lvlOverride>
  </w:num>
  <w:num w:numId="24">
    <w:abstractNumId w:val="29"/>
    <w:lvlOverride w:ilvl="0">
      <w:startOverride w:val="3"/>
    </w:lvlOverride>
  </w:num>
  <w:num w:numId="25">
    <w:abstractNumId w:val="7"/>
    <w:lvlOverride w:ilvl="0">
      <w:startOverride w:val="5"/>
    </w:lvlOverride>
  </w:num>
  <w:num w:numId="26">
    <w:abstractNumId w:val="8"/>
    <w:lvlOverride w:ilvl="0">
      <w:startOverride w:val="13"/>
    </w:lvlOverride>
  </w:num>
  <w:num w:numId="27">
    <w:abstractNumId w:val="45"/>
    <w:lvlOverride w:ilvl="0">
      <w:startOverride w:val="21"/>
    </w:lvlOverride>
  </w:num>
  <w:num w:numId="28">
    <w:abstractNumId w:val="11"/>
    <w:lvlOverride w:ilvl="0">
      <w:startOverride w:val="23"/>
    </w:lvlOverride>
  </w:num>
  <w:num w:numId="29">
    <w:abstractNumId w:val="53"/>
    <w:lvlOverride w:ilvl="0">
      <w:startOverride w:val="29"/>
    </w:lvlOverride>
  </w:num>
  <w:num w:numId="30">
    <w:abstractNumId w:val="41"/>
    <w:lvlOverride w:ilvl="0">
      <w:startOverride w:val="36"/>
    </w:lvlOverride>
  </w:num>
  <w:num w:numId="31">
    <w:abstractNumId w:val="50"/>
    <w:lvlOverride w:ilvl="0">
      <w:startOverride w:val="1"/>
    </w:lvlOverride>
  </w:num>
  <w:num w:numId="32">
    <w:abstractNumId w:val="33"/>
    <w:lvlOverride w:ilvl="0">
      <w:startOverride w:val="3"/>
    </w:lvlOverride>
  </w:num>
  <w:num w:numId="33">
    <w:abstractNumId w:val="40"/>
    <w:lvlOverride w:ilvl="0">
      <w:startOverride w:val="6"/>
    </w:lvlOverride>
  </w:num>
  <w:num w:numId="34">
    <w:abstractNumId w:val="47"/>
    <w:lvlOverride w:ilvl="0">
      <w:startOverride w:val="9"/>
    </w:lvlOverride>
  </w:num>
  <w:num w:numId="35">
    <w:abstractNumId w:val="0"/>
    <w:lvlOverride w:ilvl="0">
      <w:startOverride w:val="11"/>
    </w:lvlOverride>
  </w:num>
  <w:num w:numId="36">
    <w:abstractNumId w:val="30"/>
    <w:lvlOverride w:ilvl="0">
      <w:startOverride w:val="16"/>
    </w:lvlOverride>
  </w:num>
  <w:num w:numId="37">
    <w:abstractNumId w:val="5"/>
    <w:lvlOverride w:ilvl="0">
      <w:startOverride w:val="21"/>
    </w:lvlOverride>
  </w:num>
  <w:num w:numId="38">
    <w:abstractNumId w:val="48"/>
    <w:lvlOverride w:ilvl="0">
      <w:startOverride w:val="29"/>
    </w:lvlOverride>
  </w:num>
  <w:num w:numId="39">
    <w:abstractNumId w:val="27"/>
    <w:lvlOverride w:ilvl="0">
      <w:startOverride w:val="33"/>
    </w:lvlOverride>
  </w:num>
  <w:num w:numId="40">
    <w:abstractNumId w:val="10"/>
    <w:lvlOverride w:ilvl="0">
      <w:startOverride w:val="37"/>
    </w:lvlOverride>
  </w:num>
  <w:num w:numId="41">
    <w:abstractNumId w:val="23"/>
    <w:lvlOverride w:ilvl="0">
      <w:startOverride w:val="40"/>
    </w:lvlOverride>
  </w:num>
  <w:num w:numId="42">
    <w:abstractNumId w:val="25"/>
    <w:lvlOverride w:ilvl="0">
      <w:startOverride w:val="1"/>
    </w:lvlOverride>
  </w:num>
  <w:num w:numId="43">
    <w:abstractNumId w:val="58"/>
    <w:lvlOverride w:ilvl="0">
      <w:startOverride w:val="12"/>
    </w:lvlOverride>
  </w:num>
  <w:num w:numId="44">
    <w:abstractNumId w:val="37"/>
    <w:lvlOverride w:ilvl="0">
      <w:startOverride w:val="16"/>
    </w:lvlOverride>
  </w:num>
  <w:num w:numId="45">
    <w:abstractNumId w:val="1"/>
    <w:lvlOverride w:ilvl="0">
      <w:startOverride w:val="29"/>
    </w:lvlOverride>
  </w:num>
  <w:num w:numId="46">
    <w:abstractNumId w:val="46"/>
    <w:lvlOverride w:ilvl="0">
      <w:startOverride w:val="1"/>
    </w:lvlOverride>
  </w:num>
  <w:num w:numId="47">
    <w:abstractNumId w:val="36"/>
    <w:lvlOverride w:ilvl="0">
      <w:startOverride w:val="1"/>
    </w:lvlOverride>
  </w:num>
  <w:num w:numId="48">
    <w:abstractNumId w:val="52"/>
    <w:lvlOverride w:ilvl="0">
      <w:startOverride w:val="1"/>
    </w:lvlOverride>
  </w:num>
  <w:num w:numId="49">
    <w:abstractNumId w:val="38"/>
    <w:lvlOverride w:ilvl="0">
      <w:startOverride w:val="4"/>
    </w:lvlOverride>
  </w:num>
  <w:num w:numId="50">
    <w:abstractNumId w:val="19"/>
    <w:lvlOverride w:ilvl="0">
      <w:startOverride w:val="10"/>
    </w:lvlOverride>
  </w:num>
  <w:num w:numId="51">
    <w:abstractNumId w:val="12"/>
    <w:lvlOverride w:ilvl="0">
      <w:startOverride w:val="13"/>
    </w:lvlOverride>
  </w:num>
  <w:num w:numId="52">
    <w:abstractNumId w:val="6"/>
    <w:lvlOverride w:ilvl="0">
      <w:startOverride w:val="16"/>
    </w:lvlOverride>
  </w:num>
  <w:num w:numId="53">
    <w:abstractNumId w:val="16"/>
    <w:lvlOverride w:ilvl="0">
      <w:startOverride w:val="22"/>
    </w:lvlOverride>
  </w:num>
  <w:num w:numId="54">
    <w:abstractNumId w:val="31"/>
    <w:lvlOverride w:ilvl="0">
      <w:startOverride w:val="28"/>
    </w:lvlOverride>
  </w:num>
  <w:num w:numId="55">
    <w:abstractNumId w:val="14"/>
    <w:lvlOverride w:ilvl="0">
      <w:startOverride w:val="14"/>
    </w:lvlOverride>
  </w:num>
  <w:num w:numId="56">
    <w:abstractNumId w:val="20"/>
  </w:num>
  <w:num w:numId="57">
    <w:abstractNumId w:val="56"/>
  </w:num>
  <w:num w:numId="58">
    <w:abstractNumId w:val="51"/>
  </w:num>
  <w:num w:numId="59">
    <w:abstractNumId w:val="13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0019"/>
    <w:rsid w:val="000D2284"/>
    <w:rsid w:val="00145143"/>
    <w:rsid w:val="001E5B0A"/>
    <w:rsid w:val="001F027A"/>
    <w:rsid w:val="0023288E"/>
    <w:rsid w:val="00237612"/>
    <w:rsid w:val="002524C6"/>
    <w:rsid w:val="00254B42"/>
    <w:rsid w:val="002A6BC1"/>
    <w:rsid w:val="002F7F33"/>
    <w:rsid w:val="003224AC"/>
    <w:rsid w:val="00336047"/>
    <w:rsid w:val="003C4EBF"/>
    <w:rsid w:val="00417124"/>
    <w:rsid w:val="00420A5D"/>
    <w:rsid w:val="00483979"/>
    <w:rsid w:val="004A2FE4"/>
    <w:rsid w:val="004B19B3"/>
    <w:rsid w:val="004C1C1B"/>
    <w:rsid w:val="004D526C"/>
    <w:rsid w:val="00522688"/>
    <w:rsid w:val="00527E1E"/>
    <w:rsid w:val="00583195"/>
    <w:rsid w:val="00704FCE"/>
    <w:rsid w:val="00746781"/>
    <w:rsid w:val="00753F4A"/>
    <w:rsid w:val="00775B2A"/>
    <w:rsid w:val="00836098"/>
    <w:rsid w:val="0085165E"/>
    <w:rsid w:val="0088063F"/>
    <w:rsid w:val="008B4130"/>
    <w:rsid w:val="008D1759"/>
    <w:rsid w:val="008E0031"/>
    <w:rsid w:val="009203B7"/>
    <w:rsid w:val="00966C35"/>
    <w:rsid w:val="00974E1B"/>
    <w:rsid w:val="009A3EDA"/>
    <w:rsid w:val="00A93299"/>
    <w:rsid w:val="00AF792E"/>
    <w:rsid w:val="00B1407E"/>
    <w:rsid w:val="00B80233"/>
    <w:rsid w:val="00C33F0A"/>
    <w:rsid w:val="00C570EC"/>
    <w:rsid w:val="00C80019"/>
    <w:rsid w:val="00CB183F"/>
    <w:rsid w:val="00D4522F"/>
    <w:rsid w:val="00D55A73"/>
    <w:rsid w:val="00D64552"/>
    <w:rsid w:val="00D748C9"/>
    <w:rsid w:val="00DE6A92"/>
    <w:rsid w:val="00DF0AD8"/>
    <w:rsid w:val="00E65BAF"/>
    <w:rsid w:val="00E92C9E"/>
    <w:rsid w:val="00EE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0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4E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8C045-1FC7-47DF-9F12-1F7D9D65D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27</Pages>
  <Words>8485</Words>
  <Characters>48366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25</cp:revision>
  <cp:lastPrinted>2020-01-10T05:20:00Z</cp:lastPrinted>
  <dcterms:created xsi:type="dcterms:W3CDTF">2019-12-30T13:54:00Z</dcterms:created>
  <dcterms:modified xsi:type="dcterms:W3CDTF">2020-01-10T06:08:00Z</dcterms:modified>
</cp:coreProperties>
</file>